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CA" w:rsidRDefault="00C65569">
      <w:pPr>
        <w:pStyle w:val="Textoindependiente"/>
        <w:ind w:left="1321"/>
        <w:rPr>
          <w:rFonts w:ascii="Times New Roman"/>
          <w:sz w:val="20"/>
        </w:rPr>
      </w:pPr>
      <w:r>
        <w:rPr>
          <w:noProof/>
          <w:lang w:eastAsia="es-CO"/>
        </w:rPr>
        <w:drawing>
          <wp:inline distT="0" distB="0" distL="0" distR="0" wp14:anchorId="367E70A5" wp14:editId="2BB43505">
            <wp:extent cx="850900" cy="342900"/>
            <wp:effectExtent l="0" t="0" r="0" b="0"/>
            <wp:docPr id="211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rFonts w:ascii="Times New Roman"/>
          <w:sz w:val="20"/>
        </w:rPr>
      </w:pPr>
    </w:p>
    <w:p w:rsidR="00423CCA" w:rsidRDefault="00423CCA">
      <w:pPr>
        <w:pStyle w:val="Textoindependiente"/>
        <w:rPr>
          <w:rFonts w:ascii="Times New Roman"/>
          <w:sz w:val="20"/>
        </w:rPr>
      </w:pPr>
    </w:p>
    <w:p w:rsidR="002B7E53" w:rsidRDefault="002B7E53">
      <w:pPr>
        <w:pStyle w:val="Textoindependiente"/>
        <w:rPr>
          <w:caps/>
          <w:color w:val="4F81BD" w:themeColor="accent1"/>
          <w:sz w:val="64"/>
          <w:szCs w:val="64"/>
        </w:rPr>
      </w:pPr>
    </w:p>
    <w:p w:rsidR="002B7E53" w:rsidRDefault="002B7E53">
      <w:pPr>
        <w:pStyle w:val="Textoindependiente"/>
        <w:rPr>
          <w:caps/>
          <w:color w:val="4F81BD" w:themeColor="accent1"/>
          <w:sz w:val="64"/>
          <w:szCs w:val="64"/>
        </w:rPr>
      </w:pPr>
    </w:p>
    <w:p w:rsidR="002B7E53" w:rsidRDefault="002B7E53">
      <w:pPr>
        <w:pStyle w:val="Textoindependiente"/>
        <w:rPr>
          <w:caps/>
          <w:color w:val="4F81BD" w:themeColor="accent1"/>
          <w:sz w:val="64"/>
          <w:szCs w:val="64"/>
        </w:rPr>
      </w:pPr>
    </w:p>
    <w:p w:rsidR="002B7E53" w:rsidRDefault="002B7E53">
      <w:pPr>
        <w:pStyle w:val="Textoindependiente"/>
        <w:rPr>
          <w:caps/>
          <w:color w:val="4F81BD" w:themeColor="accent1"/>
          <w:sz w:val="64"/>
          <w:szCs w:val="64"/>
        </w:rPr>
      </w:pPr>
    </w:p>
    <w:p w:rsidR="00423CCA" w:rsidRDefault="002B7E53">
      <w:pPr>
        <w:pStyle w:val="Textoindependiente"/>
        <w:rPr>
          <w:rFonts w:ascii="Times New Roman"/>
          <w:sz w:val="20"/>
        </w:rPr>
      </w:pPr>
      <w:r>
        <w:rPr>
          <w:caps/>
          <w:color w:val="4F81BD" w:themeColor="accent1"/>
          <w:sz w:val="64"/>
          <w:szCs w:val="64"/>
        </w:rPr>
        <w:t xml:space="preserve">PLAN </w:t>
      </w:r>
      <w:r>
        <w:rPr>
          <w:caps/>
          <w:color w:val="4F81BD" w:themeColor="accent1"/>
          <w:sz w:val="64"/>
          <w:szCs w:val="64"/>
        </w:rPr>
        <w:t>tratamiento de riesgos de seguridad y privacidad de LA INFORMACIÓN</w:t>
      </w:r>
      <w:r>
        <w:rPr>
          <w:caps/>
          <w:color w:val="4F81BD" w:themeColor="accent1"/>
          <w:sz w:val="64"/>
          <w:szCs w:val="64"/>
        </w:rPr>
        <w:t xml:space="preserve"> </w:t>
      </w:r>
      <w:r>
        <w:rPr>
          <w:color w:val="4F81BD" w:themeColor="accent1"/>
          <w:sz w:val="64"/>
          <w:szCs w:val="64"/>
        </w:rPr>
        <w:t>2017- 2022</w:t>
      </w:r>
    </w:p>
    <w:p w:rsidR="00423CCA" w:rsidRDefault="00423CCA">
      <w:pPr>
        <w:pStyle w:val="Textoindependiente"/>
        <w:rPr>
          <w:rFonts w:ascii="Times New Roman"/>
          <w:sz w:val="20"/>
        </w:rPr>
      </w:pPr>
    </w:p>
    <w:p w:rsidR="00423CCA" w:rsidRDefault="00423CCA">
      <w:pPr>
        <w:pStyle w:val="Textoindependiente"/>
        <w:spacing w:before="11"/>
        <w:rPr>
          <w:rFonts w:ascii="Times New Roman"/>
          <w:sz w:val="16"/>
        </w:rPr>
      </w:pPr>
    </w:p>
    <w:p w:rsidR="00423CCA" w:rsidRDefault="00423CCA">
      <w:pPr>
        <w:pStyle w:val="Textoindependiente"/>
        <w:rPr>
          <w:rFonts w:ascii="Times New Roman"/>
          <w:sz w:val="20"/>
        </w:rPr>
      </w:pPr>
    </w:p>
    <w:p w:rsidR="00423CCA" w:rsidRDefault="00423CCA">
      <w:pPr>
        <w:pStyle w:val="Textoindependiente"/>
        <w:rPr>
          <w:rFonts w:ascii="Times New Roman"/>
          <w:sz w:val="20"/>
        </w:rPr>
      </w:pPr>
    </w:p>
    <w:p w:rsidR="00423CCA" w:rsidRDefault="00423CCA">
      <w:pPr>
        <w:pStyle w:val="Textoindependiente"/>
        <w:rPr>
          <w:rFonts w:ascii="Times New Roman"/>
          <w:sz w:val="20"/>
        </w:rPr>
      </w:pPr>
    </w:p>
    <w:p w:rsidR="00423CCA" w:rsidRDefault="00423CCA">
      <w:pPr>
        <w:pStyle w:val="Textoindependiente"/>
        <w:rPr>
          <w:rFonts w:ascii="Times New Roman"/>
          <w:sz w:val="20"/>
        </w:rPr>
      </w:pPr>
    </w:p>
    <w:p w:rsidR="00423CCA" w:rsidRDefault="00423CCA">
      <w:pPr>
        <w:pStyle w:val="Textoindependiente"/>
        <w:rPr>
          <w:rFonts w:ascii="Times New Roman"/>
          <w:sz w:val="20"/>
        </w:rPr>
      </w:pPr>
    </w:p>
    <w:p w:rsidR="00423CCA" w:rsidRDefault="00423CCA">
      <w:pPr>
        <w:pStyle w:val="Textoindependiente"/>
        <w:rPr>
          <w:rFonts w:ascii="Times New Roman"/>
          <w:sz w:val="20"/>
        </w:rPr>
      </w:pPr>
    </w:p>
    <w:bookmarkStart w:id="0" w:name="_Hlk62680611" w:displacedByCustomXml="next"/>
    <w:bookmarkStart w:id="1" w:name="_Hlk62680610" w:displacedByCustomXml="next"/>
    <w:bookmarkStart w:id="2" w:name="_Hlk62680609" w:displacedByCustomXml="next"/>
    <w:bookmarkStart w:id="3" w:name="_Hlk62680608" w:displacedByCustomXml="next"/>
    <w:bookmarkStart w:id="4" w:name="_Hlk62680604" w:displacedByCustomXml="next"/>
    <w:bookmarkStart w:id="5" w:name="_Hlk62680603" w:displacedByCustomXml="next"/>
    <w:bookmarkStart w:id="6" w:name="_Hlk62680602" w:displacedByCustomXml="next"/>
    <w:bookmarkStart w:id="7" w:name="_Hlk62680601" w:displacedByCustomXml="next"/>
    <w:bookmarkStart w:id="8" w:name="_Hlk62680598" w:displacedByCustomXml="next"/>
    <w:bookmarkStart w:id="9" w:name="_Hlk62680597" w:displacedByCustomXml="next"/>
    <w:bookmarkStart w:id="10" w:name="_Hlk62680596" w:displacedByCustomXml="next"/>
    <w:bookmarkStart w:id="11" w:name="_Hlk62680595" w:displacedByCustomXml="next"/>
    <w:bookmarkStart w:id="12" w:name="_Hlk62680584" w:displacedByCustomXml="next"/>
    <w:bookmarkStart w:id="13" w:name="_Hlk62680583" w:displacedByCustomXml="next"/>
    <w:bookmarkStart w:id="14" w:name="_Hlk62679488" w:displacedByCustomXml="next"/>
    <w:bookmarkStart w:id="15" w:name="_Hlk62679487" w:displacedByCustomXml="next"/>
    <w:bookmarkStart w:id="16" w:name="_Hlk62679486" w:displacedByCustomXml="next"/>
    <w:bookmarkStart w:id="17" w:name="_Hlk62679485" w:displacedByCustomXml="next"/>
    <w:bookmarkStart w:id="18" w:name="_Hlk62679484" w:displacedByCustomXml="next"/>
    <w:bookmarkStart w:id="19" w:name="_Hlk62679483" w:displacedByCustomXml="next"/>
    <w:bookmarkStart w:id="20" w:name="_Hlk62679482" w:displacedByCustomXml="next"/>
    <w:bookmarkStart w:id="21" w:name="_Hlk62679481" w:displacedByCustomXml="next"/>
    <w:bookmarkStart w:id="22" w:name="_Hlk62679477" w:displacedByCustomXml="next"/>
    <w:bookmarkStart w:id="23" w:name="_Hlk62679476" w:displacedByCustomXml="next"/>
    <w:sdt>
      <w:sdtPr>
        <w:rPr>
          <w:rFonts w:ascii="Arial" w:eastAsia="Arial" w:hAnsi="Arial" w:cs="Arial"/>
          <w:caps/>
          <w:color w:val="4F81BD" w:themeColor="accent1"/>
          <w:sz w:val="36"/>
          <w:szCs w:val="36"/>
          <w:lang w:val="es-ES"/>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2B7E53" w:rsidRPr="002B7E53" w:rsidRDefault="002B7E53" w:rsidP="002B7E53">
          <w:pPr>
            <w:pStyle w:val="Sinespaciado"/>
            <w:jc w:val="right"/>
            <w:rPr>
              <w:rFonts w:ascii="Arial" w:eastAsia="Arial" w:hAnsi="Arial" w:cs="Arial"/>
              <w:caps/>
              <w:color w:val="4F81BD" w:themeColor="accent1"/>
              <w:sz w:val="36"/>
              <w:szCs w:val="36"/>
              <w:lang w:val="es-ES"/>
            </w:rPr>
          </w:pPr>
          <w:r w:rsidRPr="002B7E53">
            <w:rPr>
              <w:rFonts w:ascii="Arial" w:eastAsia="Arial" w:hAnsi="Arial" w:cs="Arial"/>
              <w:caps/>
              <w:color w:val="4F81BD" w:themeColor="accent1"/>
              <w:sz w:val="36"/>
              <w:szCs w:val="36"/>
              <w:lang w:val="es-ES"/>
            </w:rPr>
            <w:t>Oficina de Tecnología de la Información y las Comunicaciones ebaracaldo@ins.gov.co</w:t>
          </w:r>
        </w:p>
      </w:sdtContent>
    </w:sdt>
    <w:p w:rsidR="002B7E53" w:rsidRPr="002B7E53" w:rsidRDefault="002B7E53" w:rsidP="002B7E53">
      <w:pPr>
        <w:pStyle w:val="Sinespaciado"/>
        <w:jc w:val="right"/>
        <w:rPr>
          <w:rFonts w:ascii="Arial" w:eastAsia="Arial" w:hAnsi="Arial" w:cs="Arial"/>
          <w:caps/>
          <w:color w:val="4F81BD" w:themeColor="accent1"/>
          <w:sz w:val="64"/>
          <w:szCs w:val="64"/>
          <w:lang w:val="es-ES"/>
        </w:rPr>
      </w:pPr>
      <w:sdt>
        <w:sdtPr>
          <w:rPr>
            <w:rFonts w:ascii="Arial" w:eastAsia="Arial" w:hAnsi="Arial" w:cs="Arial"/>
            <w:caps/>
            <w:color w:val="4F81BD" w:themeColor="accent1"/>
            <w:sz w:val="36"/>
            <w:szCs w:val="36"/>
            <w:lang w:val="es-ES"/>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Pr="002B7E53">
            <w:rPr>
              <w:rFonts w:ascii="Arial" w:eastAsia="Arial" w:hAnsi="Arial" w:cs="Arial"/>
              <w:caps/>
              <w:color w:val="4F81BD" w:themeColor="accent1"/>
              <w:sz w:val="36"/>
              <w:szCs w:val="36"/>
              <w:lang w:val="es-ES"/>
            </w:rPr>
            <w:t xml:space="preserve">     </w:t>
          </w:r>
        </w:sdtContent>
      </w:sdt>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rsidR="00423CCA" w:rsidRPr="002B7E53" w:rsidRDefault="00423CCA">
      <w:pPr>
        <w:pStyle w:val="Textoindependiente"/>
        <w:rPr>
          <w:caps/>
          <w:color w:val="4F81BD" w:themeColor="accent1"/>
          <w:sz w:val="64"/>
          <w:szCs w:val="64"/>
        </w:rPr>
      </w:pPr>
    </w:p>
    <w:p w:rsidR="00423CCA" w:rsidRDefault="00423CCA">
      <w:pPr>
        <w:pStyle w:val="Textoindependiente"/>
        <w:rPr>
          <w:rFonts w:ascii="Times New Roman"/>
          <w:sz w:val="20"/>
        </w:rPr>
      </w:pPr>
    </w:p>
    <w:p w:rsidR="00423CCA" w:rsidRDefault="00423CCA">
      <w:pPr>
        <w:pStyle w:val="Textoindependiente"/>
        <w:rPr>
          <w:rFonts w:ascii="Times New Roman"/>
          <w:sz w:val="20"/>
        </w:rPr>
      </w:pPr>
    </w:p>
    <w:p w:rsidR="00423CCA" w:rsidRDefault="00423CCA">
      <w:pPr>
        <w:pStyle w:val="Textoindependiente"/>
        <w:spacing w:before="7"/>
        <w:rPr>
          <w:rFonts w:ascii="Times New Roman"/>
          <w:sz w:val="19"/>
        </w:rPr>
      </w:pPr>
    </w:p>
    <w:bookmarkStart w:id="24" w:name="_Hlk62680536"/>
    <w:p w:rsidR="00423CCA" w:rsidRDefault="002B7E53">
      <w:pPr>
        <w:pStyle w:val="Textoindependiente"/>
        <w:rPr>
          <w:b/>
          <w:sz w:val="26"/>
        </w:rPr>
      </w:pPr>
      <w:sdt>
        <w:sdtPr>
          <w:rPr>
            <w:caps/>
            <w:color w:val="4F81BD"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     </w:t>
          </w:r>
        </w:sdtContent>
      </w:sdt>
      <w:bookmarkEnd w:id="24"/>
    </w:p>
    <w:p w:rsidR="00423CCA" w:rsidRDefault="002B7E53">
      <w:pPr>
        <w:pStyle w:val="Textoindependiente"/>
        <w:rPr>
          <w:b/>
          <w:sz w:val="26"/>
        </w:rPr>
      </w:pPr>
      <w:sdt>
        <w:sdtPr>
          <w:rPr>
            <w:rFonts w:eastAsia="Calibri"/>
            <w:color w:val="4472C4"/>
            <w:sz w:val="64"/>
            <w:szCs w:val="64"/>
            <w:lang w:val="es-CO"/>
          </w:rPr>
          <w:alias w:val="Title"/>
          <w:tag w:val=""/>
          <w:id w:val="-244344310"/>
          <w:showingPlcHdr/>
          <w:dataBinding w:prefixMappings="xmlns:ns0='http://purl.org/dc/elements/1.1/' xmlns:ns1='http://schemas.openxmlformats.org/package/2006/metadata/core-properties' " w:xpath="/ns1:coreProperties[1]/ns0:title[1]" w:storeItemID="{6C3C8BC8-F283-45AE-878A-BAB7291924A1}"/>
          <w:text w:multiLine="1"/>
        </w:sdtPr>
        <w:sdtContent>
          <w:r>
            <w:rPr>
              <w:rFonts w:eastAsia="Calibri"/>
              <w:color w:val="4472C4"/>
              <w:sz w:val="64"/>
              <w:szCs w:val="64"/>
              <w:lang w:val="es-CO"/>
            </w:rPr>
            <w:t xml:space="preserve">     </w:t>
          </w:r>
        </w:sdtContent>
      </w:sdt>
    </w:p>
    <w:p w:rsidR="00423CCA" w:rsidRDefault="00423CCA">
      <w:pPr>
        <w:pStyle w:val="Textoindependiente"/>
        <w:rPr>
          <w:b/>
          <w:sz w:val="26"/>
        </w:rPr>
      </w:pPr>
    </w:p>
    <w:p w:rsidR="00423CCA" w:rsidRDefault="00423CCA">
      <w:pPr>
        <w:pStyle w:val="Textoindependiente"/>
        <w:rPr>
          <w:b/>
          <w:sz w:val="26"/>
        </w:rPr>
      </w:pPr>
    </w:p>
    <w:p w:rsidR="00423CCA" w:rsidRDefault="00423CCA">
      <w:pPr>
        <w:pStyle w:val="Textoindependiente"/>
        <w:rPr>
          <w:b/>
          <w:sz w:val="26"/>
        </w:rPr>
      </w:pPr>
    </w:p>
    <w:p w:rsidR="00423CCA" w:rsidRDefault="00423CCA">
      <w:pPr>
        <w:jc w:val="center"/>
        <w:rPr>
          <w:rFonts w:ascii="Arial" w:hAnsi="Arial"/>
          <w:sz w:val="24"/>
        </w:rPr>
        <w:sectPr w:rsidR="00423CCA">
          <w:footerReference w:type="default" r:id="rId8"/>
          <w:type w:val="continuous"/>
          <w:pgSz w:w="12240" w:h="15840"/>
          <w:pgMar w:top="780" w:right="640" w:bottom="1840" w:left="380" w:header="720" w:footer="1650" w:gutter="0"/>
          <w:cols w:space="720"/>
        </w:sectPr>
      </w:pPr>
    </w:p>
    <w:p w:rsidR="00423CCA" w:rsidRDefault="00C65569">
      <w:pPr>
        <w:pStyle w:val="Textoindependiente"/>
        <w:ind w:left="1321"/>
        <w:rPr>
          <w:sz w:val="20"/>
        </w:rPr>
      </w:pPr>
      <w:r>
        <w:rPr>
          <w:noProof/>
          <w:lang w:eastAsia="es-CO"/>
        </w:rPr>
        <w:lastRenderedPageBreak/>
        <w:drawing>
          <wp:inline distT="0" distB="0" distL="0" distR="0" wp14:anchorId="367E70A5" wp14:editId="2BB43505">
            <wp:extent cx="850900" cy="342900"/>
            <wp:effectExtent l="0" t="0" r="0" b="0"/>
            <wp:docPr id="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b/>
          <w:sz w:val="11"/>
        </w:rPr>
      </w:pPr>
    </w:p>
    <w:p w:rsidR="00423CCA" w:rsidRDefault="00423CCA">
      <w:pPr>
        <w:pStyle w:val="Textoindependiente"/>
        <w:rPr>
          <w:b/>
          <w:sz w:val="24"/>
        </w:rPr>
      </w:pPr>
    </w:p>
    <w:p w:rsidR="002B7E53" w:rsidRPr="002B7E53" w:rsidRDefault="002B7E53" w:rsidP="002B7E53">
      <w:pPr>
        <w:widowControl/>
        <w:autoSpaceDE/>
        <w:autoSpaceDN/>
        <w:spacing w:after="180" w:line="274" w:lineRule="auto"/>
        <w:rPr>
          <w:rFonts w:ascii="Arial" w:eastAsia="Calibri" w:hAnsi="Arial" w:cs="Arial"/>
          <w:sz w:val="16"/>
          <w:szCs w:val="16"/>
        </w:rPr>
      </w:pPr>
      <w:bookmarkStart w:id="25" w:name="_Hlk62680717"/>
      <w:r w:rsidRPr="002B7E53">
        <w:rPr>
          <w:rFonts w:ascii="Arial" w:eastAsia="Calibri" w:hAnsi="Arial" w:cs="Arial"/>
          <w:sz w:val="16"/>
          <w:szCs w:val="16"/>
        </w:rPr>
        <w:t>Créditos</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Dra. Martha Lucia Ospina Martínez</w:t>
      </w:r>
    </w:p>
    <w:p w:rsidR="002B7E53" w:rsidRPr="002B7E53" w:rsidRDefault="002B7E53" w:rsidP="002B7E53">
      <w:pPr>
        <w:widowControl/>
        <w:autoSpaceDE/>
        <w:autoSpaceDN/>
        <w:spacing w:after="180" w:line="274" w:lineRule="auto"/>
        <w:rPr>
          <w:rFonts w:ascii="Arial" w:eastAsia="Calibri" w:hAnsi="Arial" w:cs="Arial"/>
          <w:sz w:val="16"/>
          <w:szCs w:val="16"/>
        </w:rPr>
      </w:pPr>
      <w:bookmarkStart w:id="26" w:name="_Hlk62679664"/>
      <w:r w:rsidRPr="002B7E53">
        <w:rPr>
          <w:rFonts w:ascii="Arial" w:eastAsia="Calibri" w:hAnsi="Arial" w:cs="Arial"/>
          <w:sz w:val="16"/>
          <w:szCs w:val="16"/>
        </w:rPr>
        <w:t>Directora General</w:t>
      </w:r>
    </w:p>
    <w:p w:rsidR="002B7E53" w:rsidRPr="002B7E53" w:rsidRDefault="002B7E53" w:rsidP="002B7E53">
      <w:pPr>
        <w:widowControl/>
        <w:autoSpaceDE/>
        <w:autoSpaceDN/>
        <w:spacing w:after="180" w:line="274" w:lineRule="auto"/>
        <w:rPr>
          <w:rFonts w:ascii="Arial" w:eastAsia="Calibri" w:hAnsi="Arial" w:cs="Arial"/>
          <w:sz w:val="16"/>
          <w:szCs w:val="16"/>
        </w:rPr>
      </w:pP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Ing. Elsa Marlen Baracaldo Huertas</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Oficina Tecnología de la Información y Comunicaciones</w:t>
      </w:r>
    </w:p>
    <w:p w:rsidR="002B7E53" w:rsidRPr="002B7E53" w:rsidRDefault="002B7E53" w:rsidP="002B7E53">
      <w:pPr>
        <w:widowControl/>
        <w:autoSpaceDE/>
        <w:autoSpaceDN/>
        <w:spacing w:after="180" w:line="274" w:lineRule="auto"/>
        <w:rPr>
          <w:rFonts w:ascii="Arial" w:eastAsia="Calibri" w:hAnsi="Arial" w:cs="Arial"/>
          <w:sz w:val="16"/>
          <w:szCs w:val="16"/>
        </w:rPr>
      </w:pP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ELABORÓ</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 xml:space="preserve">            Ing. Elsa Marlen Baracaldo Huertas</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Jefe de Tecnología de la Información y Comunicaciones</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REVISÓ</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Carolina Monroy Calvo</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Asesora Despacho Dirección General</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 xml:space="preserve"> (redacción inicial del documento e introducción, consolidación </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de la información, edición técnica y corrección de estilo).</w:t>
      </w:r>
    </w:p>
    <w:p w:rsidR="002B7E53" w:rsidRPr="002B7E53" w:rsidRDefault="002B7E53" w:rsidP="002B7E53">
      <w:pPr>
        <w:widowControl/>
        <w:autoSpaceDE/>
        <w:autoSpaceDN/>
        <w:spacing w:after="180" w:line="274" w:lineRule="auto"/>
        <w:rPr>
          <w:rFonts w:ascii="Arial" w:eastAsia="Calibri" w:hAnsi="Arial" w:cs="Arial"/>
          <w:sz w:val="16"/>
          <w:szCs w:val="16"/>
        </w:rPr>
      </w:pP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Alexander Casas Castro</w:t>
      </w:r>
      <w:bookmarkStart w:id="27" w:name="_GoBack"/>
      <w:bookmarkEnd w:id="27"/>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Grupo de comunicaciones</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Diseño y aprobación de la portada e ilustraciones.</w:t>
      </w:r>
    </w:p>
    <w:p w:rsidR="002B7E53" w:rsidRPr="002B7E53" w:rsidRDefault="002B7E53" w:rsidP="002B7E53">
      <w:pPr>
        <w:widowControl/>
        <w:autoSpaceDE/>
        <w:autoSpaceDN/>
        <w:spacing w:after="180" w:line="274" w:lineRule="auto"/>
        <w:rPr>
          <w:rFonts w:ascii="Arial" w:eastAsia="Calibri" w:hAnsi="Arial" w:cs="Arial"/>
          <w:sz w:val="16"/>
          <w:szCs w:val="16"/>
        </w:rPr>
      </w:pP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APROBÓ</w:t>
      </w:r>
    </w:p>
    <w:p w:rsidR="002B7E53" w:rsidRPr="002B7E53" w:rsidRDefault="002B7E53" w:rsidP="002B7E53">
      <w:pPr>
        <w:widowControl/>
        <w:tabs>
          <w:tab w:val="left" w:pos="0"/>
        </w:tabs>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 xml:space="preserve">            Ing. Elsa Marlen Baracaldo Huertas</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Jefe de Tecnología de la Información y Comunicaciones</w:t>
      </w:r>
    </w:p>
    <w:p w:rsidR="002B7E53" w:rsidRPr="002B7E53" w:rsidRDefault="002B7E53" w:rsidP="002B7E53">
      <w:pPr>
        <w:widowControl/>
        <w:autoSpaceDE/>
        <w:autoSpaceDN/>
        <w:spacing w:after="180" w:line="274" w:lineRule="auto"/>
        <w:rPr>
          <w:rFonts w:ascii="Arial" w:eastAsia="Calibri" w:hAnsi="Arial" w:cs="Arial"/>
          <w:color w:val="808080"/>
          <w:sz w:val="16"/>
          <w:szCs w:val="16"/>
        </w:rPr>
      </w:pPr>
      <w:r w:rsidRPr="002B7E53">
        <w:rPr>
          <w:rFonts w:ascii="Arial" w:eastAsia="Calibri" w:hAnsi="Arial" w:cs="Arial"/>
          <w:color w:val="808080"/>
          <w:sz w:val="16"/>
          <w:szCs w:val="16"/>
        </w:rPr>
        <w:t xml:space="preserve">El documento requirió revisión por la Oficina Asesora de Jurídica SI       NO   X     </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color w:val="808080"/>
          <w:sz w:val="16"/>
          <w:szCs w:val="16"/>
        </w:rPr>
        <w:t>El documento requirió revisión por una instancia externa asesora SI       NO     X</w:t>
      </w:r>
      <w:proofErr w:type="gramStart"/>
      <w:r w:rsidRPr="002B7E53">
        <w:rPr>
          <w:rFonts w:ascii="Arial" w:eastAsia="Calibri" w:hAnsi="Arial" w:cs="Arial"/>
          <w:color w:val="808080"/>
          <w:sz w:val="16"/>
          <w:szCs w:val="16"/>
        </w:rPr>
        <w:t xml:space="preserve">   ¿</w:t>
      </w:r>
      <w:proofErr w:type="gramEnd"/>
      <w:r w:rsidRPr="002B7E53">
        <w:rPr>
          <w:rFonts w:ascii="Arial" w:eastAsia="Calibri" w:hAnsi="Arial" w:cs="Arial"/>
          <w:color w:val="808080"/>
          <w:sz w:val="16"/>
          <w:szCs w:val="16"/>
        </w:rPr>
        <w:t>Cuál?</w:t>
      </w:r>
    </w:p>
    <w:p w:rsidR="002B7E53" w:rsidRPr="002B7E53" w:rsidRDefault="002B7E53" w:rsidP="002B7E53">
      <w:pPr>
        <w:widowControl/>
        <w:autoSpaceDE/>
        <w:autoSpaceDN/>
        <w:spacing w:after="180" w:line="274" w:lineRule="auto"/>
        <w:rPr>
          <w:rFonts w:ascii="Arial" w:eastAsia="Calibri" w:hAnsi="Arial" w:cs="Arial"/>
        </w:rPr>
      </w:pPr>
      <w:r w:rsidRPr="002B7E53">
        <w:rPr>
          <w:rFonts w:ascii="Arial" w:eastAsia="Calibri" w:hAnsi="Arial" w:cs="Arial"/>
        </w:rPr>
        <w:t>©</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Instituto Nacional de Salud</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Bogotá, Colombia</w:t>
      </w:r>
    </w:p>
    <w:p w:rsidR="002B7E53" w:rsidRPr="002B7E53" w:rsidRDefault="002B7E53" w:rsidP="002B7E53">
      <w:pPr>
        <w:widowControl/>
        <w:autoSpaceDE/>
        <w:autoSpaceDN/>
        <w:spacing w:after="180" w:line="274" w:lineRule="auto"/>
        <w:rPr>
          <w:rFonts w:ascii="Arial" w:eastAsia="Calibri" w:hAnsi="Arial" w:cs="Arial"/>
          <w:sz w:val="16"/>
          <w:szCs w:val="16"/>
        </w:rPr>
      </w:pPr>
      <w:r w:rsidRPr="002B7E53">
        <w:rPr>
          <w:rFonts w:ascii="Arial" w:eastAsia="Calibri" w:hAnsi="Arial" w:cs="Arial"/>
          <w:sz w:val="16"/>
          <w:szCs w:val="16"/>
        </w:rPr>
        <w:t>Av. Calle 26 No. 51-20</w:t>
      </w:r>
    </w:p>
    <w:bookmarkEnd w:id="25"/>
    <w:bookmarkEnd w:id="26"/>
    <w:p w:rsidR="00423CCA" w:rsidRDefault="00423CCA">
      <w:pPr>
        <w:spacing w:line="229" w:lineRule="exact"/>
        <w:rPr>
          <w:rFonts w:ascii="Arial"/>
          <w:sz w:val="20"/>
        </w:rPr>
        <w:sectPr w:rsidR="00423CCA">
          <w:footerReference w:type="default" r:id="rId9"/>
          <w:pgSz w:w="12240" w:h="15840"/>
          <w:pgMar w:top="780" w:right="640" w:bottom="1840" w:left="380" w:header="0" w:footer="1650" w:gutter="0"/>
          <w:cols w:space="720"/>
        </w:sectPr>
      </w:pPr>
    </w:p>
    <w:p w:rsidR="00423CCA" w:rsidRDefault="00C65569">
      <w:pPr>
        <w:pStyle w:val="Textoindependiente"/>
        <w:ind w:left="1321"/>
        <w:rPr>
          <w:sz w:val="20"/>
        </w:rPr>
      </w:pPr>
      <w:r>
        <w:rPr>
          <w:noProof/>
          <w:lang w:eastAsia="es-CO"/>
        </w:rPr>
        <w:lastRenderedPageBreak/>
        <w:drawing>
          <wp:inline distT="0" distB="0" distL="0" distR="0" wp14:anchorId="367E70A5" wp14:editId="2BB43505">
            <wp:extent cx="850900" cy="342900"/>
            <wp:effectExtent l="0" t="0" r="0" b="0"/>
            <wp:docPr id="4"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BF1ADD">
      <w:pPr>
        <w:pStyle w:val="Ttulo2"/>
        <w:numPr>
          <w:ilvl w:val="0"/>
          <w:numId w:val="2"/>
        </w:numPr>
        <w:tabs>
          <w:tab w:val="left" w:pos="1559"/>
          <w:tab w:val="left" w:pos="1560"/>
        </w:tabs>
        <w:spacing w:before="13"/>
        <w:ind w:hanging="589"/>
        <w:jc w:val="left"/>
      </w:pPr>
      <w:r>
        <w:t>OBJETIVO</w:t>
      </w:r>
    </w:p>
    <w:p w:rsidR="00423CCA" w:rsidRDefault="00423CCA">
      <w:pPr>
        <w:pStyle w:val="Textoindependiente"/>
        <w:spacing w:before="9"/>
        <w:rPr>
          <w:b/>
          <w:i/>
          <w:sz w:val="21"/>
        </w:rPr>
      </w:pPr>
    </w:p>
    <w:p w:rsidR="00423CCA" w:rsidRDefault="00BF1ADD">
      <w:pPr>
        <w:pStyle w:val="Textoindependiente"/>
        <w:ind w:left="971" w:right="751"/>
      </w:pPr>
      <w:r>
        <w:t xml:space="preserve">Presentar el informe busca mitigar los </w:t>
      </w:r>
      <w:proofErr w:type="gramStart"/>
      <w:r>
        <w:t>riesgos</w:t>
      </w:r>
      <w:r w:rsidR="00E32209">
        <w:t xml:space="preserve"> </w:t>
      </w:r>
      <w:r>
        <w:t xml:space="preserve"> </w:t>
      </w:r>
      <w:r w:rsidR="00E32209">
        <w:t>realizar</w:t>
      </w:r>
      <w:proofErr w:type="gramEnd"/>
      <w:r w:rsidR="00E32209">
        <w:t xml:space="preserve"> la </w:t>
      </w:r>
      <w:r>
        <w:t>socialización y asesoramiento de los planes de tratamiento de riesgos de seguridad de la información definidos por cada proceso.</w:t>
      </w:r>
    </w:p>
    <w:p w:rsidR="00423CCA" w:rsidRDefault="00423CCA">
      <w:pPr>
        <w:pStyle w:val="Textoindependiente"/>
        <w:rPr>
          <w:sz w:val="24"/>
        </w:rPr>
      </w:pPr>
    </w:p>
    <w:p w:rsidR="00423CCA" w:rsidRDefault="00423CCA">
      <w:pPr>
        <w:pStyle w:val="Textoindependiente"/>
        <w:spacing w:before="1"/>
        <w:rPr>
          <w:sz w:val="20"/>
        </w:rPr>
      </w:pPr>
    </w:p>
    <w:p w:rsidR="00423CCA" w:rsidRDefault="00BF1ADD">
      <w:pPr>
        <w:pStyle w:val="Ttulo2"/>
        <w:numPr>
          <w:ilvl w:val="0"/>
          <w:numId w:val="2"/>
        </w:numPr>
        <w:tabs>
          <w:tab w:val="left" w:pos="1559"/>
          <w:tab w:val="left" w:pos="1560"/>
        </w:tabs>
        <w:ind w:hanging="589"/>
        <w:jc w:val="left"/>
      </w:pPr>
      <w:r>
        <w:t>DESCRIPCIÓN</w:t>
      </w:r>
    </w:p>
    <w:p w:rsidR="00423CCA" w:rsidRDefault="00423CCA">
      <w:pPr>
        <w:pStyle w:val="Textoindependiente"/>
        <w:spacing w:before="1"/>
        <w:rPr>
          <w:b/>
          <w:i/>
        </w:rPr>
      </w:pPr>
    </w:p>
    <w:p w:rsidR="00423CCA" w:rsidRDefault="00BF1ADD">
      <w:pPr>
        <w:pStyle w:val="Textoindependiente"/>
        <w:ind w:left="971" w:right="1288"/>
      </w:pPr>
      <w:r>
        <w:t xml:space="preserve">En </w:t>
      </w:r>
      <w:proofErr w:type="gramStart"/>
      <w:r>
        <w:t>el  INS</w:t>
      </w:r>
      <w:proofErr w:type="gramEnd"/>
      <w:r>
        <w:t xml:space="preserve"> trabajo en el levantamiento de riesgos de seguridad de la información (Aquellos riesgos que puedan afectar la confidencialidad, integridad y la disponibilidad de la información) con las siguientes</w:t>
      </w:r>
      <w:r>
        <w:rPr>
          <w:spacing w:val="-2"/>
        </w:rPr>
        <w:t xml:space="preserve"> </w:t>
      </w:r>
      <w:r>
        <w:t>áreas:</w:t>
      </w:r>
    </w:p>
    <w:p w:rsidR="00423CCA" w:rsidRDefault="00423CCA">
      <w:pPr>
        <w:pStyle w:val="Textoindependiente"/>
        <w:spacing w:before="1"/>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9222"/>
      </w:tblGrid>
      <w:tr w:rsidR="00423CCA">
        <w:trPr>
          <w:trHeight w:val="426"/>
        </w:trPr>
        <w:tc>
          <w:tcPr>
            <w:tcW w:w="1445" w:type="dxa"/>
          </w:tcPr>
          <w:p w:rsidR="00423CCA" w:rsidRDefault="00BF1ADD">
            <w:pPr>
              <w:pStyle w:val="TableParagraph"/>
              <w:spacing w:before="86"/>
              <w:ind w:right="56"/>
              <w:jc w:val="right"/>
              <w:rPr>
                <w:rFonts w:ascii="Arial" w:hAnsi="Arial"/>
                <w:b/>
              </w:rPr>
            </w:pPr>
            <w:r>
              <w:rPr>
                <w:rFonts w:ascii="Arial" w:hAnsi="Arial"/>
                <w:b/>
              </w:rPr>
              <w:t>Ítem</w:t>
            </w:r>
          </w:p>
        </w:tc>
        <w:tc>
          <w:tcPr>
            <w:tcW w:w="9222" w:type="dxa"/>
          </w:tcPr>
          <w:p w:rsidR="00423CCA" w:rsidRDefault="00BF1ADD">
            <w:pPr>
              <w:pStyle w:val="TableParagraph"/>
              <w:spacing w:before="86"/>
              <w:ind w:left="2424"/>
              <w:rPr>
                <w:rFonts w:ascii="Arial" w:hAnsi="Arial"/>
                <w:b/>
              </w:rPr>
            </w:pPr>
            <w:r>
              <w:rPr>
                <w:rFonts w:ascii="Arial" w:hAnsi="Arial"/>
                <w:b/>
              </w:rPr>
              <w:t>Riesgos de seguridad de la información por áreas</w:t>
            </w:r>
          </w:p>
        </w:tc>
      </w:tr>
      <w:tr w:rsidR="00423CCA">
        <w:trPr>
          <w:trHeight w:val="251"/>
        </w:trPr>
        <w:tc>
          <w:tcPr>
            <w:tcW w:w="1445" w:type="dxa"/>
          </w:tcPr>
          <w:p w:rsidR="00423CCA" w:rsidRDefault="00BF1ADD">
            <w:pPr>
              <w:pStyle w:val="TableParagraph"/>
              <w:spacing w:line="232" w:lineRule="exact"/>
              <w:ind w:right="222"/>
              <w:jc w:val="right"/>
              <w:rPr>
                <w:rFonts w:ascii="Arial"/>
              </w:rPr>
            </w:pPr>
            <w:r>
              <w:rPr>
                <w:rFonts w:ascii="Arial"/>
              </w:rPr>
              <w:t>1</w:t>
            </w:r>
          </w:p>
        </w:tc>
        <w:tc>
          <w:tcPr>
            <w:tcW w:w="9222" w:type="dxa"/>
          </w:tcPr>
          <w:p w:rsidR="00423CCA" w:rsidRDefault="00BF1ADD">
            <w:pPr>
              <w:pStyle w:val="TableParagraph"/>
              <w:spacing w:line="232" w:lineRule="exact"/>
              <w:ind w:left="921"/>
              <w:rPr>
                <w:rFonts w:ascii="Arial" w:hAnsi="Arial"/>
              </w:rPr>
            </w:pPr>
            <w:r>
              <w:rPr>
                <w:rFonts w:ascii="Arial" w:hAnsi="Arial"/>
              </w:rPr>
              <w:t>Adquisición de Bienes y Servicios - (Gestión Contractual)</w:t>
            </w:r>
          </w:p>
        </w:tc>
      </w:tr>
      <w:tr w:rsidR="00423CCA">
        <w:trPr>
          <w:trHeight w:val="253"/>
        </w:trPr>
        <w:tc>
          <w:tcPr>
            <w:tcW w:w="1445" w:type="dxa"/>
          </w:tcPr>
          <w:p w:rsidR="00423CCA" w:rsidRDefault="00BF1ADD">
            <w:pPr>
              <w:pStyle w:val="TableParagraph"/>
              <w:spacing w:line="234" w:lineRule="exact"/>
              <w:ind w:right="222"/>
              <w:jc w:val="right"/>
              <w:rPr>
                <w:rFonts w:ascii="Arial"/>
              </w:rPr>
            </w:pPr>
            <w:r>
              <w:rPr>
                <w:rFonts w:ascii="Arial"/>
              </w:rPr>
              <w:t>2</w:t>
            </w:r>
          </w:p>
        </w:tc>
        <w:tc>
          <w:tcPr>
            <w:tcW w:w="9222" w:type="dxa"/>
          </w:tcPr>
          <w:p w:rsidR="00423CCA" w:rsidRDefault="00BF1ADD">
            <w:pPr>
              <w:pStyle w:val="TableParagraph"/>
              <w:spacing w:line="234" w:lineRule="exact"/>
              <w:ind w:left="921"/>
              <w:rPr>
                <w:rFonts w:ascii="Arial" w:hAnsi="Arial"/>
              </w:rPr>
            </w:pPr>
            <w:r>
              <w:rPr>
                <w:rFonts w:ascii="Arial" w:hAnsi="Arial"/>
              </w:rPr>
              <w:t>Atención al Ciudadano</w:t>
            </w:r>
          </w:p>
        </w:tc>
      </w:tr>
      <w:tr w:rsidR="00423CCA">
        <w:trPr>
          <w:trHeight w:val="251"/>
        </w:trPr>
        <w:tc>
          <w:tcPr>
            <w:tcW w:w="1445" w:type="dxa"/>
          </w:tcPr>
          <w:p w:rsidR="00423CCA" w:rsidRDefault="00BF1ADD">
            <w:pPr>
              <w:pStyle w:val="TableParagraph"/>
              <w:spacing w:line="232" w:lineRule="exact"/>
              <w:ind w:right="222"/>
              <w:jc w:val="right"/>
              <w:rPr>
                <w:rFonts w:ascii="Arial"/>
              </w:rPr>
            </w:pPr>
            <w:r>
              <w:rPr>
                <w:rFonts w:ascii="Arial"/>
              </w:rPr>
              <w:t>3</w:t>
            </w:r>
          </w:p>
        </w:tc>
        <w:tc>
          <w:tcPr>
            <w:tcW w:w="9222" w:type="dxa"/>
          </w:tcPr>
          <w:p w:rsidR="00423CCA" w:rsidRDefault="00BF1ADD">
            <w:pPr>
              <w:pStyle w:val="TableParagraph"/>
              <w:spacing w:line="232" w:lineRule="exact"/>
              <w:ind w:left="921"/>
              <w:rPr>
                <w:rFonts w:ascii="Arial" w:hAnsi="Arial"/>
              </w:rPr>
            </w:pPr>
            <w:r>
              <w:rPr>
                <w:rFonts w:ascii="Arial" w:hAnsi="Arial"/>
              </w:rPr>
              <w:t>Dirección General - (Despacho, Comunicación Institucional)</w:t>
            </w:r>
          </w:p>
        </w:tc>
      </w:tr>
      <w:tr w:rsidR="00423CCA">
        <w:trPr>
          <w:trHeight w:val="253"/>
        </w:trPr>
        <w:tc>
          <w:tcPr>
            <w:tcW w:w="1445" w:type="dxa"/>
          </w:tcPr>
          <w:p w:rsidR="00423CCA" w:rsidRDefault="00BF1ADD">
            <w:pPr>
              <w:pStyle w:val="TableParagraph"/>
              <w:spacing w:before="2" w:line="232" w:lineRule="exact"/>
              <w:ind w:right="222"/>
              <w:jc w:val="right"/>
              <w:rPr>
                <w:rFonts w:ascii="Arial"/>
              </w:rPr>
            </w:pPr>
            <w:r>
              <w:rPr>
                <w:rFonts w:ascii="Arial"/>
              </w:rPr>
              <w:t>4</w:t>
            </w:r>
          </w:p>
        </w:tc>
        <w:tc>
          <w:tcPr>
            <w:tcW w:w="9222" w:type="dxa"/>
          </w:tcPr>
          <w:p w:rsidR="00423CCA" w:rsidRDefault="00BF1ADD">
            <w:pPr>
              <w:pStyle w:val="TableParagraph"/>
              <w:spacing w:before="2" w:line="232" w:lineRule="exact"/>
              <w:ind w:left="921"/>
              <w:rPr>
                <w:rFonts w:ascii="Arial"/>
              </w:rPr>
            </w:pPr>
            <w:r>
              <w:rPr>
                <w:rFonts w:ascii="Arial"/>
              </w:rPr>
              <w:t>Equipos de Laboratorios</w:t>
            </w:r>
          </w:p>
        </w:tc>
      </w:tr>
      <w:tr w:rsidR="00423CCA">
        <w:trPr>
          <w:trHeight w:val="506"/>
        </w:trPr>
        <w:tc>
          <w:tcPr>
            <w:tcW w:w="1445" w:type="dxa"/>
          </w:tcPr>
          <w:p w:rsidR="00423CCA" w:rsidRDefault="00BF1ADD">
            <w:pPr>
              <w:pStyle w:val="TableParagraph"/>
              <w:spacing w:before="127"/>
              <w:ind w:right="222"/>
              <w:jc w:val="right"/>
              <w:rPr>
                <w:rFonts w:ascii="Arial"/>
              </w:rPr>
            </w:pPr>
            <w:r>
              <w:rPr>
                <w:rFonts w:ascii="Arial"/>
              </w:rPr>
              <w:t>5</w:t>
            </w:r>
          </w:p>
        </w:tc>
        <w:tc>
          <w:tcPr>
            <w:tcW w:w="9222" w:type="dxa"/>
          </w:tcPr>
          <w:p w:rsidR="00423CCA" w:rsidRDefault="00BF1ADD">
            <w:pPr>
              <w:pStyle w:val="TableParagraph"/>
              <w:spacing w:before="3" w:line="254" w:lineRule="exact"/>
              <w:ind w:left="921"/>
              <w:rPr>
                <w:rFonts w:ascii="Arial" w:hAnsi="Arial"/>
              </w:rPr>
            </w:pPr>
            <w:r>
              <w:rPr>
                <w:rFonts w:ascii="Arial" w:hAnsi="Arial"/>
              </w:rPr>
              <w:t>Gestión Financiera - (Tesorería, Contabilidad, Central de Cuentas, Facturación y Cartera, Presupuesto, Costos, Financiera)</w:t>
            </w:r>
          </w:p>
        </w:tc>
      </w:tr>
      <w:tr w:rsidR="00423CCA">
        <w:trPr>
          <w:trHeight w:val="246"/>
        </w:trPr>
        <w:tc>
          <w:tcPr>
            <w:tcW w:w="1445" w:type="dxa"/>
          </w:tcPr>
          <w:p w:rsidR="00423CCA" w:rsidRDefault="00BF1ADD">
            <w:pPr>
              <w:pStyle w:val="TableParagraph"/>
              <w:spacing w:line="227" w:lineRule="exact"/>
              <w:ind w:right="222"/>
              <w:jc w:val="right"/>
              <w:rPr>
                <w:rFonts w:ascii="Arial"/>
              </w:rPr>
            </w:pPr>
            <w:r>
              <w:rPr>
                <w:rFonts w:ascii="Arial"/>
              </w:rPr>
              <w:t>6</w:t>
            </w:r>
          </w:p>
        </w:tc>
        <w:tc>
          <w:tcPr>
            <w:tcW w:w="9222" w:type="dxa"/>
          </w:tcPr>
          <w:p w:rsidR="00423CCA" w:rsidRDefault="00BF1ADD">
            <w:pPr>
              <w:pStyle w:val="TableParagraph"/>
              <w:spacing w:line="227" w:lineRule="exact"/>
              <w:ind w:left="921"/>
              <w:rPr>
                <w:rFonts w:ascii="Arial" w:hAnsi="Arial"/>
              </w:rPr>
            </w:pPr>
            <w:r>
              <w:rPr>
                <w:rFonts w:ascii="Arial" w:hAnsi="Arial"/>
              </w:rPr>
              <w:t>Grupo de Gestión Ambiental</w:t>
            </w:r>
          </w:p>
        </w:tc>
      </w:tr>
      <w:tr w:rsidR="00423CCA">
        <w:trPr>
          <w:trHeight w:val="254"/>
        </w:trPr>
        <w:tc>
          <w:tcPr>
            <w:tcW w:w="1445" w:type="dxa"/>
          </w:tcPr>
          <w:p w:rsidR="00423CCA" w:rsidRDefault="00BF1ADD">
            <w:pPr>
              <w:pStyle w:val="TableParagraph"/>
              <w:spacing w:before="2" w:line="232" w:lineRule="exact"/>
              <w:ind w:right="222"/>
              <w:jc w:val="right"/>
              <w:rPr>
                <w:rFonts w:ascii="Arial"/>
              </w:rPr>
            </w:pPr>
            <w:r>
              <w:rPr>
                <w:rFonts w:ascii="Arial"/>
              </w:rPr>
              <w:t>7</w:t>
            </w:r>
          </w:p>
        </w:tc>
        <w:tc>
          <w:tcPr>
            <w:tcW w:w="9222" w:type="dxa"/>
          </w:tcPr>
          <w:p w:rsidR="00423CCA" w:rsidRDefault="00BF1ADD">
            <w:pPr>
              <w:pStyle w:val="TableParagraph"/>
              <w:spacing w:before="2" w:line="232" w:lineRule="exact"/>
              <w:ind w:left="921"/>
              <w:rPr>
                <w:rFonts w:ascii="Arial" w:hAnsi="Arial"/>
              </w:rPr>
            </w:pPr>
            <w:r>
              <w:rPr>
                <w:rFonts w:ascii="Arial" w:hAnsi="Arial"/>
              </w:rPr>
              <w:t>Grupo de Gestión Documental</w:t>
            </w:r>
          </w:p>
        </w:tc>
      </w:tr>
      <w:tr w:rsidR="00423CCA">
        <w:trPr>
          <w:trHeight w:val="253"/>
        </w:trPr>
        <w:tc>
          <w:tcPr>
            <w:tcW w:w="1445" w:type="dxa"/>
          </w:tcPr>
          <w:p w:rsidR="00423CCA" w:rsidRDefault="00BF1ADD">
            <w:pPr>
              <w:pStyle w:val="TableParagraph"/>
              <w:spacing w:line="234" w:lineRule="exact"/>
              <w:ind w:right="222"/>
              <w:jc w:val="right"/>
              <w:rPr>
                <w:rFonts w:ascii="Arial"/>
              </w:rPr>
            </w:pPr>
            <w:r>
              <w:rPr>
                <w:rFonts w:ascii="Arial"/>
              </w:rPr>
              <w:t>8</w:t>
            </w:r>
          </w:p>
        </w:tc>
        <w:tc>
          <w:tcPr>
            <w:tcW w:w="9222" w:type="dxa"/>
          </w:tcPr>
          <w:p w:rsidR="00423CCA" w:rsidRDefault="00BF1ADD">
            <w:pPr>
              <w:pStyle w:val="TableParagraph"/>
              <w:spacing w:line="234" w:lineRule="exact"/>
              <w:ind w:left="921"/>
              <w:rPr>
                <w:rFonts w:ascii="Arial" w:hAnsi="Arial"/>
              </w:rPr>
            </w:pPr>
            <w:r>
              <w:rPr>
                <w:rFonts w:ascii="Arial" w:hAnsi="Arial"/>
              </w:rPr>
              <w:t>Grupo de Talento Humano - (Gestión Humana)</w:t>
            </w:r>
          </w:p>
        </w:tc>
      </w:tr>
      <w:tr w:rsidR="00423CCA">
        <w:trPr>
          <w:trHeight w:val="1516"/>
        </w:trPr>
        <w:tc>
          <w:tcPr>
            <w:tcW w:w="1445" w:type="dxa"/>
          </w:tcPr>
          <w:p w:rsidR="00423CCA" w:rsidRDefault="00423CCA">
            <w:pPr>
              <w:pStyle w:val="TableParagraph"/>
              <w:rPr>
                <w:rFonts w:ascii="Arial"/>
                <w:sz w:val="24"/>
              </w:rPr>
            </w:pPr>
          </w:p>
          <w:p w:rsidR="00423CCA" w:rsidRDefault="00423CCA">
            <w:pPr>
              <w:pStyle w:val="TableParagraph"/>
              <w:spacing w:before="10"/>
              <w:rPr>
                <w:rFonts w:ascii="Arial"/>
                <w:sz w:val="30"/>
              </w:rPr>
            </w:pPr>
          </w:p>
          <w:p w:rsidR="00423CCA" w:rsidRDefault="00BF1ADD">
            <w:pPr>
              <w:pStyle w:val="TableParagraph"/>
              <w:ind w:right="222"/>
              <w:jc w:val="right"/>
              <w:rPr>
                <w:rFonts w:ascii="Arial"/>
              </w:rPr>
            </w:pPr>
            <w:r>
              <w:rPr>
                <w:rFonts w:ascii="Arial"/>
              </w:rPr>
              <w:t>9</w:t>
            </w:r>
          </w:p>
        </w:tc>
        <w:tc>
          <w:tcPr>
            <w:tcW w:w="9222" w:type="dxa"/>
          </w:tcPr>
          <w:p w:rsidR="00423CCA" w:rsidRDefault="00BF1ADD">
            <w:pPr>
              <w:pStyle w:val="TableParagraph"/>
              <w:ind w:left="921" w:right="57"/>
              <w:jc w:val="both"/>
              <w:rPr>
                <w:rFonts w:ascii="Arial" w:hAnsi="Arial"/>
              </w:rPr>
            </w:pPr>
            <w:r>
              <w:rPr>
                <w:rFonts w:ascii="Arial" w:hAnsi="Arial"/>
              </w:rPr>
              <w:t>Investigación en Salud Pública - (Salud Materna y Perinatal, Parasitología, Microbiología, Biblioteca, Entomología, Banco de Proyectos, Nutrición, Salud Ambiental y Laboral, Fisiología Molecular, Morfología Celular, Secretaria Ejecutiva del CEMIN, Dirección de Investigación en Salud Pública, Subdirección de Investigación Científica y Tecnológica, Subdirector de Innovación en Salud Pública</w:t>
            </w:r>
          </w:p>
          <w:p w:rsidR="00423CCA" w:rsidRDefault="00BF1ADD">
            <w:pPr>
              <w:pStyle w:val="TableParagraph"/>
              <w:spacing w:line="232" w:lineRule="exact"/>
              <w:ind w:left="921"/>
              <w:rPr>
                <w:rFonts w:ascii="Arial"/>
              </w:rPr>
            </w:pPr>
            <w:r>
              <w:rPr>
                <w:rFonts w:ascii="Arial"/>
              </w:rPr>
              <w:t>(SISP))</w:t>
            </w:r>
          </w:p>
        </w:tc>
      </w:tr>
      <w:tr w:rsidR="00423CCA">
        <w:trPr>
          <w:trHeight w:val="253"/>
        </w:trPr>
        <w:tc>
          <w:tcPr>
            <w:tcW w:w="1445" w:type="dxa"/>
          </w:tcPr>
          <w:p w:rsidR="00423CCA" w:rsidRDefault="00BF1ADD">
            <w:pPr>
              <w:pStyle w:val="TableParagraph"/>
              <w:spacing w:line="234" w:lineRule="exact"/>
              <w:ind w:right="160"/>
              <w:jc w:val="right"/>
              <w:rPr>
                <w:rFonts w:ascii="Arial"/>
              </w:rPr>
            </w:pPr>
            <w:r>
              <w:rPr>
                <w:rFonts w:ascii="Arial"/>
              </w:rPr>
              <w:t>10</w:t>
            </w:r>
          </w:p>
        </w:tc>
        <w:tc>
          <w:tcPr>
            <w:tcW w:w="9222" w:type="dxa"/>
          </w:tcPr>
          <w:p w:rsidR="00423CCA" w:rsidRDefault="00BF1ADD">
            <w:pPr>
              <w:pStyle w:val="TableParagraph"/>
              <w:spacing w:line="234" w:lineRule="exact"/>
              <w:ind w:left="921"/>
              <w:rPr>
                <w:rFonts w:ascii="Arial"/>
              </w:rPr>
            </w:pPr>
            <w:r>
              <w:rPr>
                <w:rFonts w:ascii="Arial"/>
              </w:rPr>
              <w:t>Observatorio Nacional de Salud</w:t>
            </w:r>
          </w:p>
        </w:tc>
      </w:tr>
      <w:tr w:rsidR="00423CCA">
        <w:trPr>
          <w:trHeight w:val="251"/>
        </w:trPr>
        <w:tc>
          <w:tcPr>
            <w:tcW w:w="1445" w:type="dxa"/>
          </w:tcPr>
          <w:p w:rsidR="00423CCA" w:rsidRDefault="00BF1ADD">
            <w:pPr>
              <w:pStyle w:val="TableParagraph"/>
              <w:spacing w:line="232" w:lineRule="exact"/>
              <w:ind w:right="160"/>
              <w:jc w:val="right"/>
              <w:rPr>
                <w:rFonts w:ascii="Arial"/>
              </w:rPr>
            </w:pPr>
            <w:r>
              <w:rPr>
                <w:rFonts w:ascii="Arial"/>
              </w:rPr>
              <w:t>11</w:t>
            </w:r>
          </w:p>
        </w:tc>
        <w:tc>
          <w:tcPr>
            <w:tcW w:w="9222" w:type="dxa"/>
          </w:tcPr>
          <w:p w:rsidR="00423CCA" w:rsidRDefault="00BF1ADD">
            <w:pPr>
              <w:pStyle w:val="TableParagraph"/>
              <w:spacing w:line="232" w:lineRule="exact"/>
              <w:ind w:left="921"/>
              <w:rPr>
                <w:rFonts w:ascii="Arial" w:hAnsi="Arial"/>
              </w:rPr>
            </w:pPr>
            <w:r>
              <w:rPr>
                <w:rFonts w:ascii="Arial" w:hAnsi="Arial"/>
              </w:rPr>
              <w:t>Oficina Asesora Jurídica - (Gestión Jurídica)</w:t>
            </w:r>
          </w:p>
        </w:tc>
      </w:tr>
      <w:tr w:rsidR="00423CCA">
        <w:trPr>
          <w:trHeight w:val="253"/>
        </w:trPr>
        <w:tc>
          <w:tcPr>
            <w:tcW w:w="1445" w:type="dxa"/>
          </w:tcPr>
          <w:p w:rsidR="00423CCA" w:rsidRDefault="00BF1ADD">
            <w:pPr>
              <w:pStyle w:val="TableParagraph"/>
              <w:spacing w:before="2" w:line="232" w:lineRule="exact"/>
              <w:ind w:left="883"/>
              <w:rPr>
                <w:rFonts w:ascii="Arial"/>
              </w:rPr>
            </w:pPr>
            <w:r>
              <w:rPr>
                <w:rFonts w:ascii="Arial"/>
              </w:rPr>
              <w:t>12</w:t>
            </w:r>
          </w:p>
        </w:tc>
        <w:tc>
          <w:tcPr>
            <w:tcW w:w="9222" w:type="dxa"/>
          </w:tcPr>
          <w:p w:rsidR="00423CCA" w:rsidRDefault="00BF1ADD">
            <w:pPr>
              <w:pStyle w:val="TableParagraph"/>
              <w:spacing w:before="2" w:line="232" w:lineRule="exact"/>
              <w:ind w:left="635"/>
              <w:rPr>
                <w:rFonts w:ascii="Arial"/>
              </w:rPr>
            </w:pPr>
            <w:r>
              <w:rPr>
                <w:rFonts w:ascii="Arial"/>
              </w:rPr>
              <w:t>Oficina de Control Interno - (Control Institucional)</w:t>
            </w:r>
          </w:p>
        </w:tc>
      </w:tr>
      <w:tr w:rsidR="00423CCA">
        <w:trPr>
          <w:trHeight w:val="253"/>
        </w:trPr>
        <w:tc>
          <w:tcPr>
            <w:tcW w:w="1445" w:type="dxa"/>
          </w:tcPr>
          <w:p w:rsidR="00423CCA" w:rsidRDefault="00BF1ADD">
            <w:pPr>
              <w:pStyle w:val="TableParagraph"/>
              <w:spacing w:line="234" w:lineRule="exact"/>
              <w:ind w:left="883"/>
              <w:rPr>
                <w:rFonts w:ascii="Arial"/>
              </w:rPr>
            </w:pPr>
            <w:r>
              <w:rPr>
                <w:rFonts w:ascii="Arial"/>
              </w:rPr>
              <w:t>13</w:t>
            </w:r>
          </w:p>
        </w:tc>
        <w:tc>
          <w:tcPr>
            <w:tcW w:w="9222" w:type="dxa"/>
          </w:tcPr>
          <w:p w:rsidR="00423CCA" w:rsidRDefault="00BF1ADD">
            <w:pPr>
              <w:pStyle w:val="TableParagraph"/>
              <w:spacing w:line="234" w:lineRule="exact"/>
              <w:ind w:left="635"/>
              <w:rPr>
                <w:rFonts w:ascii="Arial" w:hAnsi="Arial"/>
              </w:rPr>
            </w:pPr>
            <w:r>
              <w:rPr>
                <w:rFonts w:ascii="Arial" w:hAnsi="Arial"/>
              </w:rPr>
              <w:t>Oficina de Tecnologías de Información y Comunicaciones</w:t>
            </w:r>
          </w:p>
        </w:tc>
      </w:tr>
      <w:tr w:rsidR="00423CCA">
        <w:trPr>
          <w:trHeight w:val="251"/>
        </w:trPr>
        <w:tc>
          <w:tcPr>
            <w:tcW w:w="1445" w:type="dxa"/>
          </w:tcPr>
          <w:p w:rsidR="00423CCA" w:rsidRDefault="00BF1ADD">
            <w:pPr>
              <w:pStyle w:val="TableParagraph"/>
              <w:spacing w:line="232" w:lineRule="exact"/>
              <w:ind w:left="883"/>
              <w:rPr>
                <w:rFonts w:ascii="Arial"/>
              </w:rPr>
            </w:pPr>
            <w:r>
              <w:rPr>
                <w:rFonts w:ascii="Arial"/>
              </w:rPr>
              <w:t>14</w:t>
            </w:r>
          </w:p>
        </w:tc>
        <w:tc>
          <w:tcPr>
            <w:tcW w:w="9222" w:type="dxa"/>
          </w:tcPr>
          <w:p w:rsidR="00423CCA" w:rsidRDefault="00BF1ADD">
            <w:pPr>
              <w:pStyle w:val="TableParagraph"/>
              <w:spacing w:line="232" w:lineRule="exact"/>
              <w:ind w:left="635"/>
              <w:rPr>
                <w:rFonts w:ascii="Arial" w:hAnsi="Arial"/>
              </w:rPr>
            </w:pPr>
            <w:r>
              <w:rPr>
                <w:rFonts w:ascii="Arial" w:hAnsi="Arial"/>
              </w:rPr>
              <w:t>Planeación Institucional - (Oficina Asesora de Planeación - Calidad)</w:t>
            </w:r>
          </w:p>
        </w:tc>
      </w:tr>
      <w:tr w:rsidR="00423CCA">
        <w:trPr>
          <w:trHeight w:val="760"/>
        </w:trPr>
        <w:tc>
          <w:tcPr>
            <w:tcW w:w="1445" w:type="dxa"/>
          </w:tcPr>
          <w:p w:rsidR="00423CCA" w:rsidRDefault="00423CCA">
            <w:pPr>
              <w:pStyle w:val="TableParagraph"/>
              <w:spacing w:before="1"/>
              <w:rPr>
                <w:rFonts w:ascii="Arial"/>
              </w:rPr>
            </w:pPr>
          </w:p>
          <w:p w:rsidR="00423CCA" w:rsidRDefault="00BF1ADD">
            <w:pPr>
              <w:pStyle w:val="TableParagraph"/>
              <w:ind w:left="883"/>
              <w:rPr>
                <w:rFonts w:ascii="Arial"/>
              </w:rPr>
            </w:pPr>
            <w:r>
              <w:rPr>
                <w:rFonts w:ascii="Arial"/>
              </w:rPr>
              <w:t>15</w:t>
            </w:r>
          </w:p>
        </w:tc>
        <w:tc>
          <w:tcPr>
            <w:tcW w:w="9222" w:type="dxa"/>
          </w:tcPr>
          <w:p w:rsidR="00423CCA" w:rsidRDefault="00BF1ADD">
            <w:pPr>
              <w:pStyle w:val="TableParagraph"/>
              <w:ind w:left="69" w:firstLine="566"/>
              <w:rPr>
                <w:rFonts w:ascii="Arial" w:hAnsi="Arial"/>
              </w:rPr>
            </w:pPr>
            <w:r>
              <w:rPr>
                <w:rFonts w:ascii="Arial" w:hAnsi="Arial"/>
              </w:rPr>
              <w:t>Producción - (Grupo de Animales de laboratorio - Bioterio, Área de Hacienda Galindo y</w:t>
            </w:r>
          </w:p>
          <w:p w:rsidR="00423CCA" w:rsidRDefault="00BF1ADD">
            <w:pPr>
              <w:pStyle w:val="TableParagraph"/>
              <w:spacing w:before="6" w:line="252" w:lineRule="exact"/>
              <w:ind w:left="69"/>
              <w:rPr>
                <w:rFonts w:ascii="Arial" w:hAnsi="Arial"/>
              </w:rPr>
            </w:pPr>
            <w:r>
              <w:rPr>
                <w:rFonts w:ascii="Arial" w:hAnsi="Arial"/>
              </w:rPr>
              <w:t>Serpentario, Área de Producción de Biológicos, Área de Medios de Cultivo, Grupo Aseguramiento de la Calidad, Comercialización)</w:t>
            </w:r>
          </w:p>
        </w:tc>
      </w:tr>
      <w:tr w:rsidR="00423CCA">
        <w:trPr>
          <w:trHeight w:val="249"/>
        </w:trPr>
        <w:tc>
          <w:tcPr>
            <w:tcW w:w="1445" w:type="dxa"/>
          </w:tcPr>
          <w:p w:rsidR="00423CCA" w:rsidRDefault="00BF1ADD">
            <w:pPr>
              <w:pStyle w:val="TableParagraph"/>
              <w:spacing w:line="230" w:lineRule="exact"/>
              <w:ind w:left="883"/>
              <w:rPr>
                <w:rFonts w:ascii="Arial"/>
              </w:rPr>
            </w:pPr>
            <w:r>
              <w:rPr>
                <w:rFonts w:ascii="Arial"/>
              </w:rPr>
              <w:t>16</w:t>
            </w:r>
          </w:p>
        </w:tc>
        <w:tc>
          <w:tcPr>
            <w:tcW w:w="9222" w:type="dxa"/>
          </w:tcPr>
          <w:p w:rsidR="00423CCA" w:rsidRDefault="00BF1ADD">
            <w:pPr>
              <w:pStyle w:val="TableParagraph"/>
              <w:spacing w:line="230" w:lineRule="exact"/>
              <w:ind w:left="635"/>
              <w:rPr>
                <w:rFonts w:ascii="Arial" w:hAnsi="Arial"/>
              </w:rPr>
            </w:pPr>
            <w:r>
              <w:rPr>
                <w:rFonts w:ascii="Arial" w:hAnsi="Arial"/>
              </w:rPr>
              <w:t>Gestión Administrativa - Recursos Físicos, Área de Almacén e Inventarios, Soporte</w:t>
            </w:r>
          </w:p>
        </w:tc>
      </w:tr>
      <w:tr w:rsidR="00423CCA">
        <w:trPr>
          <w:trHeight w:val="1264"/>
        </w:trPr>
        <w:tc>
          <w:tcPr>
            <w:tcW w:w="1445" w:type="dxa"/>
          </w:tcPr>
          <w:p w:rsidR="00423CCA" w:rsidRDefault="00423CCA">
            <w:pPr>
              <w:pStyle w:val="TableParagraph"/>
              <w:rPr>
                <w:rFonts w:ascii="Arial"/>
                <w:sz w:val="24"/>
              </w:rPr>
            </w:pPr>
          </w:p>
          <w:p w:rsidR="00423CCA" w:rsidRDefault="00423CCA">
            <w:pPr>
              <w:pStyle w:val="TableParagraph"/>
              <w:rPr>
                <w:rFonts w:ascii="Arial"/>
                <w:sz w:val="20"/>
              </w:rPr>
            </w:pPr>
          </w:p>
          <w:p w:rsidR="00423CCA" w:rsidRDefault="00BF1ADD">
            <w:pPr>
              <w:pStyle w:val="TableParagraph"/>
              <w:ind w:left="883"/>
              <w:rPr>
                <w:rFonts w:ascii="Arial"/>
              </w:rPr>
            </w:pPr>
            <w:r>
              <w:rPr>
                <w:rFonts w:ascii="Arial"/>
              </w:rPr>
              <w:t>17</w:t>
            </w:r>
          </w:p>
        </w:tc>
        <w:tc>
          <w:tcPr>
            <w:tcW w:w="9222" w:type="dxa"/>
          </w:tcPr>
          <w:p w:rsidR="00423CCA" w:rsidRDefault="00BF1ADD">
            <w:pPr>
              <w:pStyle w:val="TableParagraph"/>
              <w:ind w:left="69" w:right="60" w:firstLine="566"/>
              <w:jc w:val="both"/>
              <w:rPr>
                <w:rFonts w:ascii="Arial" w:hAnsi="Arial"/>
              </w:rPr>
            </w:pPr>
            <w:r>
              <w:rPr>
                <w:rFonts w:ascii="Arial" w:hAnsi="Arial"/>
              </w:rPr>
              <w:t>Redes en Salud Pública - (Subdirección de Gestión de la Calidad, Subdirección Red Nacional de Trasplantes y Bancos de Sangre, Redes en Salud Pública, Despacho, Subdirección Laboratorio Nacional de Referencia, Grupo Entomología, Grupo Virología,</w:t>
            </w:r>
          </w:p>
          <w:p w:rsidR="00423CCA" w:rsidRDefault="00BF1ADD">
            <w:pPr>
              <w:pStyle w:val="TableParagraph"/>
              <w:spacing w:before="2" w:line="254" w:lineRule="exact"/>
              <w:ind w:left="69" w:right="60"/>
              <w:jc w:val="both"/>
              <w:rPr>
                <w:rFonts w:ascii="Arial" w:hAnsi="Arial"/>
              </w:rPr>
            </w:pPr>
            <w:r>
              <w:rPr>
                <w:rFonts w:ascii="Arial" w:hAnsi="Arial"/>
              </w:rPr>
              <w:t>Grupo Micobacterias, Grupo Microbiología, Grupo Parasitología, Grupo Patología, Grupo Genética, Química y Toxicología y virología)</w:t>
            </w:r>
          </w:p>
        </w:tc>
      </w:tr>
    </w:tbl>
    <w:p w:rsidR="00423CCA" w:rsidRDefault="00423CCA">
      <w:pPr>
        <w:spacing w:line="254" w:lineRule="exact"/>
        <w:jc w:val="both"/>
        <w:rPr>
          <w:rFonts w:ascii="Arial" w:hAnsi="Arial"/>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9"/>
        <w:rPr>
          <w:sz w:val="18"/>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9222"/>
      </w:tblGrid>
      <w:tr w:rsidR="00423CCA">
        <w:trPr>
          <w:trHeight w:val="1264"/>
        </w:trPr>
        <w:tc>
          <w:tcPr>
            <w:tcW w:w="1445" w:type="dxa"/>
            <w:tcBorders>
              <w:top w:val="nil"/>
            </w:tcBorders>
          </w:tcPr>
          <w:p w:rsidR="00423CCA" w:rsidRDefault="00423CCA">
            <w:pPr>
              <w:pStyle w:val="TableParagraph"/>
              <w:rPr>
                <w:rFonts w:ascii="Arial"/>
                <w:sz w:val="24"/>
              </w:rPr>
            </w:pPr>
          </w:p>
          <w:p w:rsidR="00423CCA" w:rsidRDefault="00423CCA">
            <w:pPr>
              <w:pStyle w:val="TableParagraph"/>
              <w:spacing w:before="9"/>
              <w:rPr>
                <w:rFonts w:ascii="Arial"/>
                <w:sz w:val="19"/>
              </w:rPr>
            </w:pPr>
          </w:p>
          <w:p w:rsidR="00423CCA" w:rsidRDefault="00BF1ADD">
            <w:pPr>
              <w:pStyle w:val="TableParagraph"/>
              <w:ind w:left="883"/>
              <w:rPr>
                <w:rFonts w:ascii="Arial"/>
              </w:rPr>
            </w:pPr>
            <w:r>
              <w:rPr>
                <w:rFonts w:ascii="Arial"/>
              </w:rPr>
              <w:t>18</w:t>
            </w:r>
          </w:p>
        </w:tc>
        <w:tc>
          <w:tcPr>
            <w:tcW w:w="9222" w:type="dxa"/>
            <w:tcBorders>
              <w:top w:val="nil"/>
            </w:tcBorders>
          </w:tcPr>
          <w:p w:rsidR="00423CCA" w:rsidRDefault="00BF1ADD">
            <w:pPr>
              <w:pStyle w:val="TableParagraph"/>
              <w:ind w:left="69" w:right="57" w:firstLine="566"/>
              <w:jc w:val="both"/>
              <w:rPr>
                <w:rFonts w:ascii="Arial" w:hAnsi="Arial"/>
              </w:rPr>
            </w:pPr>
            <w:r>
              <w:rPr>
                <w:rFonts w:ascii="Arial" w:hAnsi="Arial"/>
              </w:rPr>
              <w:t>Vigilancia y Análisis del Riesgo en Salud Publica - (Transmisibles, Salud mental y lesiones</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causa</w:t>
            </w:r>
            <w:r>
              <w:rPr>
                <w:rFonts w:ascii="Arial" w:hAnsi="Arial"/>
                <w:spacing w:val="-15"/>
              </w:rPr>
              <w:t xml:space="preserve"> </w:t>
            </w:r>
            <w:r>
              <w:rPr>
                <w:rFonts w:ascii="Arial" w:hAnsi="Arial"/>
              </w:rPr>
              <w:t>externa,</w:t>
            </w:r>
            <w:r>
              <w:rPr>
                <w:rFonts w:ascii="Arial" w:hAnsi="Arial"/>
                <w:spacing w:val="-15"/>
              </w:rPr>
              <w:t xml:space="preserve"> </w:t>
            </w:r>
            <w:r>
              <w:rPr>
                <w:rFonts w:ascii="Arial" w:hAnsi="Arial"/>
              </w:rPr>
              <w:t>No</w:t>
            </w:r>
            <w:r>
              <w:rPr>
                <w:rFonts w:ascii="Arial" w:hAnsi="Arial"/>
                <w:spacing w:val="-15"/>
              </w:rPr>
              <w:t xml:space="preserve"> </w:t>
            </w:r>
            <w:r>
              <w:rPr>
                <w:rFonts w:ascii="Arial" w:hAnsi="Arial"/>
              </w:rPr>
              <w:t>Transmisibles,</w:t>
            </w:r>
            <w:r>
              <w:rPr>
                <w:rFonts w:ascii="Arial" w:hAnsi="Arial"/>
                <w:spacing w:val="-17"/>
              </w:rPr>
              <w:t xml:space="preserve"> </w:t>
            </w:r>
            <w:r>
              <w:rPr>
                <w:rFonts w:ascii="Arial" w:hAnsi="Arial"/>
              </w:rPr>
              <w:t>Grupo</w:t>
            </w:r>
            <w:r>
              <w:rPr>
                <w:rFonts w:ascii="Arial" w:hAnsi="Arial"/>
                <w:spacing w:val="-16"/>
              </w:rPr>
              <w:t xml:space="preserve"> </w:t>
            </w:r>
            <w:r>
              <w:rPr>
                <w:rFonts w:ascii="Arial" w:hAnsi="Arial"/>
              </w:rPr>
              <w:t>Gestión</w:t>
            </w:r>
            <w:r>
              <w:rPr>
                <w:rFonts w:ascii="Arial" w:hAnsi="Arial"/>
                <w:spacing w:val="-15"/>
              </w:rPr>
              <w:t xml:space="preserve"> </w:t>
            </w:r>
            <w:r>
              <w:rPr>
                <w:rFonts w:ascii="Arial" w:hAnsi="Arial"/>
              </w:rPr>
              <w:t>del</w:t>
            </w:r>
            <w:r>
              <w:rPr>
                <w:rFonts w:ascii="Arial" w:hAnsi="Arial"/>
                <w:spacing w:val="-17"/>
              </w:rPr>
              <w:t xml:space="preserve"> </w:t>
            </w:r>
            <w:r>
              <w:rPr>
                <w:rFonts w:ascii="Arial" w:hAnsi="Arial"/>
              </w:rPr>
              <w:t>Riesgo,</w:t>
            </w:r>
            <w:r>
              <w:rPr>
                <w:rFonts w:ascii="Arial" w:hAnsi="Arial"/>
                <w:spacing w:val="-14"/>
              </w:rPr>
              <w:t xml:space="preserve"> </w:t>
            </w:r>
            <w:r>
              <w:rPr>
                <w:rFonts w:ascii="Arial" w:hAnsi="Arial"/>
              </w:rPr>
              <w:t>Respuesta</w:t>
            </w:r>
            <w:r>
              <w:rPr>
                <w:rFonts w:ascii="Arial" w:hAnsi="Arial"/>
                <w:spacing w:val="-18"/>
              </w:rPr>
              <w:t xml:space="preserve"> </w:t>
            </w:r>
            <w:r>
              <w:rPr>
                <w:rFonts w:ascii="Arial" w:hAnsi="Arial"/>
              </w:rPr>
              <w:t>Inmediata y Comunicación del Riesgo, Grupo Formación de Talento Humano en Salud Pública, Grupo Formación</w:t>
            </w:r>
            <w:r>
              <w:rPr>
                <w:rFonts w:ascii="Arial" w:hAnsi="Arial"/>
                <w:spacing w:val="22"/>
              </w:rPr>
              <w:t xml:space="preserve"> </w:t>
            </w:r>
            <w:r>
              <w:rPr>
                <w:rFonts w:ascii="Arial" w:hAnsi="Arial"/>
              </w:rPr>
              <w:t>de</w:t>
            </w:r>
            <w:r>
              <w:rPr>
                <w:rFonts w:ascii="Arial" w:hAnsi="Arial"/>
                <w:spacing w:val="23"/>
              </w:rPr>
              <w:t xml:space="preserve"> </w:t>
            </w:r>
            <w:r>
              <w:rPr>
                <w:rFonts w:ascii="Arial" w:hAnsi="Arial"/>
              </w:rPr>
              <w:t>Talento</w:t>
            </w:r>
            <w:r>
              <w:rPr>
                <w:rFonts w:ascii="Arial" w:hAnsi="Arial"/>
                <w:spacing w:val="17"/>
              </w:rPr>
              <w:t xml:space="preserve"> </w:t>
            </w:r>
            <w:r>
              <w:rPr>
                <w:rFonts w:ascii="Arial" w:hAnsi="Arial"/>
              </w:rPr>
              <w:t>Humano</w:t>
            </w:r>
            <w:r>
              <w:rPr>
                <w:rFonts w:ascii="Arial" w:hAnsi="Arial"/>
                <w:spacing w:val="23"/>
              </w:rPr>
              <w:t xml:space="preserve"> </w:t>
            </w:r>
            <w:r>
              <w:rPr>
                <w:rFonts w:ascii="Arial" w:hAnsi="Arial"/>
              </w:rPr>
              <w:t>en</w:t>
            </w:r>
            <w:r>
              <w:rPr>
                <w:rFonts w:ascii="Arial" w:hAnsi="Arial"/>
                <w:spacing w:val="22"/>
              </w:rPr>
              <w:t xml:space="preserve"> </w:t>
            </w:r>
            <w:r>
              <w:rPr>
                <w:rFonts w:ascii="Arial" w:hAnsi="Arial"/>
              </w:rPr>
              <w:t>Salud</w:t>
            </w:r>
            <w:r>
              <w:rPr>
                <w:rFonts w:ascii="Arial" w:hAnsi="Arial"/>
                <w:spacing w:val="23"/>
              </w:rPr>
              <w:t xml:space="preserve"> </w:t>
            </w:r>
            <w:r>
              <w:rPr>
                <w:rFonts w:ascii="Arial" w:hAnsi="Arial"/>
              </w:rPr>
              <w:t>Pública,</w:t>
            </w:r>
            <w:r>
              <w:rPr>
                <w:rFonts w:ascii="Arial" w:hAnsi="Arial"/>
                <w:spacing w:val="23"/>
              </w:rPr>
              <w:t xml:space="preserve"> </w:t>
            </w:r>
            <w:r>
              <w:rPr>
                <w:rFonts w:ascii="Arial" w:hAnsi="Arial"/>
              </w:rPr>
              <w:t>Grupo</w:t>
            </w:r>
            <w:r>
              <w:rPr>
                <w:rFonts w:ascii="Arial" w:hAnsi="Arial"/>
                <w:spacing w:val="23"/>
              </w:rPr>
              <w:t xml:space="preserve"> </w:t>
            </w:r>
            <w:r>
              <w:rPr>
                <w:rFonts w:ascii="Arial" w:hAnsi="Arial"/>
              </w:rPr>
              <w:t>de</w:t>
            </w:r>
            <w:r>
              <w:rPr>
                <w:rFonts w:ascii="Arial" w:hAnsi="Arial"/>
                <w:spacing w:val="19"/>
              </w:rPr>
              <w:t xml:space="preserve"> </w:t>
            </w:r>
            <w:r>
              <w:rPr>
                <w:rFonts w:ascii="Arial" w:hAnsi="Arial"/>
              </w:rPr>
              <w:t>comunicaciones,</w:t>
            </w:r>
            <w:r>
              <w:rPr>
                <w:rFonts w:ascii="Arial" w:hAnsi="Arial"/>
                <w:spacing w:val="24"/>
              </w:rPr>
              <w:t xml:space="preserve"> </w:t>
            </w:r>
            <w:r>
              <w:rPr>
                <w:rFonts w:ascii="Arial" w:hAnsi="Arial"/>
              </w:rPr>
              <w:t>Equipo</w:t>
            </w:r>
          </w:p>
          <w:p w:rsidR="00423CCA" w:rsidRDefault="00BF1ADD">
            <w:pPr>
              <w:pStyle w:val="TableParagraph"/>
              <w:spacing w:line="233" w:lineRule="exact"/>
              <w:ind w:left="69"/>
              <w:rPr>
                <w:rFonts w:ascii="Arial"/>
              </w:rPr>
            </w:pPr>
            <w:r>
              <w:rPr>
                <w:rFonts w:ascii="Arial"/>
              </w:rPr>
              <w:t>SIVIGILA, Grupo ERIA y Plaguicida)</w:t>
            </w:r>
          </w:p>
        </w:tc>
      </w:tr>
    </w:tbl>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9"/>
        <w:rPr>
          <w:sz w:val="23"/>
        </w:rPr>
      </w:pPr>
    </w:p>
    <w:p w:rsidR="00423CCA" w:rsidRDefault="00BF1ADD">
      <w:pPr>
        <w:pStyle w:val="Ttulo2"/>
        <w:numPr>
          <w:ilvl w:val="0"/>
          <w:numId w:val="2"/>
        </w:numPr>
        <w:tabs>
          <w:tab w:val="left" w:pos="1679"/>
          <w:tab w:val="left" w:pos="1680"/>
        </w:tabs>
        <w:spacing w:before="94"/>
        <w:ind w:left="1679" w:hanging="709"/>
        <w:jc w:val="left"/>
      </w:pPr>
      <w:r>
        <w:t>RESULTADOS</w:t>
      </w:r>
    </w:p>
    <w:p w:rsidR="00423CCA" w:rsidRDefault="00423CCA">
      <w:pPr>
        <w:pStyle w:val="Textoindependiente"/>
        <w:rPr>
          <w:b/>
          <w:i/>
        </w:rPr>
      </w:pPr>
    </w:p>
    <w:p w:rsidR="00423CCA" w:rsidRDefault="00C65569">
      <w:pPr>
        <w:pStyle w:val="Textoindependiente"/>
        <w:ind w:left="971" w:right="465"/>
        <w:jc w:val="both"/>
      </w:pPr>
      <w:r>
        <w:t xml:space="preserve">Se </w:t>
      </w:r>
      <w:r w:rsidR="00BF1ADD">
        <w:t>da a conocer los riesgos de seguridad de la información a las áreas mencionadas anteriormente, así como socializar, revisar y establecer planes de tratamiento que permitan mitigar los riesgos identificados. A continuación, se presentan los planes de tratamiento aprobados por cada una de las áreas:</w:t>
      </w:r>
    </w:p>
    <w:p w:rsidR="00423CCA" w:rsidRDefault="00423CCA">
      <w:pPr>
        <w:pStyle w:val="Textoindependiente"/>
        <w:rPr>
          <w:sz w:val="20"/>
        </w:rPr>
      </w:pPr>
    </w:p>
    <w:p w:rsidR="00423CCA" w:rsidRDefault="00423CCA">
      <w:pPr>
        <w:pStyle w:val="Textoindependiente"/>
        <w:spacing w:before="1"/>
        <w:rPr>
          <w:sz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585"/>
        </w:trPr>
        <w:tc>
          <w:tcPr>
            <w:tcW w:w="1892" w:type="dxa"/>
          </w:tcPr>
          <w:p w:rsidR="00423CCA" w:rsidRDefault="00BF1ADD">
            <w:pPr>
              <w:pStyle w:val="TableParagraph"/>
              <w:spacing w:before="97"/>
              <w:ind w:left="71" w:right="492" w:firstLine="566"/>
              <w:rPr>
                <w:sz w:val="16"/>
              </w:rPr>
            </w:pPr>
            <w:r>
              <w:rPr>
                <w:sz w:val="16"/>
              </w:rPr>
              <w:t>Atención al ciudadano</w:t>
            </w:r>
          </w:p>
        </w:tc>
        <w:tc>
          <w:tcPr>
            <w:tcW w:w="1112" w:type="dxa"/>
          </w:tcPr>
          <w:p w:rsidR="00423CCA" w:rsidRDefault="00423CCA">
            <w:pPr>
              <w:pStyle w:val="TableParagraph"/>
              <w:spacing w:before="9"/>
              <w:rPr>
                <w:rFonts w:ascii="Arial"/>
                <w:sz w:val="16"/>
              </w:rPr>
            </w:pPr>
          </w:p>
          <w:p w:rsidR="00423CCA" w:rsidRDefault="00BF1ADD">
            <w:pPr>
              <w:pStyle w:val="TableParagraph"/>
              <w:ind w:right="59"/>
              <w:jc w:val="right"/>
              <w:rPr>
                <w:sz w:val="16"/>
              </w:rPr>
            </w:pPr>
            <w:r>
              <w:rPr>
                <w:sz w:val="16"/>
              </w:rPr>
              <w:t>PT043</w:t>
            </w:r>
          </w:p>
        </w:tc>
        <w:tc>
          <w:tcPr>
            <w:tcW w:w="3523" w:type="dxa"/>
          </w:tcPr>
          <w:p w:rsidR="00423CCA" w:rsidRDefault="00BF1ADD">
            <w:pPr>
              <w:pStyle w:val="TableParagraph"/>
              <w:ind w:left="68" w:right="170" w:firstLine="567"/>
              <w:rPr>
                <w:sz w:val="16"/>
              </w:rPr>
            </w:pPr>
            <w:r>
              <w:rPr>
                <w:sz w:val="16"/>
              </w:rPr>
              <w:t>Verificar que las carpetas compartidas no sean locales, que se encuentren provistas por la</w:t>
            </w:r>
          </w:p>
          <w:p w:rsidR="00423CCA" w:rsidRDefault="00BF1ADD">
            <w:pPr>
              <w:pStyle w:val="TableParagraph"/>
              <w:spacing w:line="175" w:lineRule="exact"/>
              <w:ind w:left="68"/>
              <w:rPr>
                <w:sz w:val="16"/>
              </w:rPr>
            </w:pPr>
            <w:r>
              <w:rPr>
                <w:sz w:val="16"/>
              </w:rPr>
              <w:t xml:space="preserve">OTIC, y que se le lleven a cabo </w:t>
            </w:r>
            <w:proofErr w:type="spellStart"/>
            <w:r>
              <w:rPr>
                <w:sz w:val="16"/>
              </w:rPr>
              <w:t>backups</w:t>
            </w:r>
            <w:proofErr w:type="spellEnd"/>
            <w:r>
              <w:rPr>
                <w:sz w:val="16"/>
              </w:rPr>
              <w:t xml:space="preserve"> periódicos</w:t>
            </w:r>
          </w:p>
        </w:tc>
        <w:tc>
          <w:tcPr>
            <w:tcW w:w="1768" w:type="dxa"/>
          </w:tcPr>
          <w:p w:rsidR="00423CCA" w:rsidRDefault="00423CCA">
            <w:pPr>
              <w:pStyle w:val="TableParagraph"/>
              <w:spacing w:before="9"/>
              <w:rPr>
                <w:rFonts w:ascii="Arial"/>
                <w:sz w:val="17"/>
              </w:rPr>
            </w:pPr>
          </w:p>
          <w:p w:rsidR="00423CCA" w:rsidRDefault="00BF1ADD">
            <w:pPr>
              <w:pStyle w:val="TableParagraph"/>
              <w:spacing w:before="1"/>
              <w:ind w:left="613" w:right="43"/>
              <w:jc w:val="center"/>
              <w:rPr>
                <w:sz w:val="14"/>
              </w:rPr>
            </w:pPr>
            <w:r>
              <w:rPr>
                <w:sz w:val="14"/>
              </w:rPr>
              <w:t>RSI0751</w:t>
            </w:r>
          </w:p>
        </w:tc>
        <w:tc>
          <w:tcPr>
            <w:tcW w:w="1212" w:type="dxa"/>
          </w:tcPr>
          <w:p w:rsidR="00423CCA" w:rsidRDefault="00423CCA">
            <w:pPr>
              <w:pStyle w:val="TableParagraph"/>
              <w:spacing w:before="9"/>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9"/>
              <w:rPr>
                <w:rFonts w:ascii="Arial"/>
                <w:sz w:val="16"/>
              </w:rPr>
            </w:pPr>
          </w:p>
          <w:p w:rsidR="00423CCA" w:rsidRDefault="00BF1ADD">
            <w:pPr>
              <w:pStyle w:val="TableParagraph"/>
              <w:ind w:right="105"/>
              <w:jc w:val="right"/>
              <w:rPr>
                <w:sz w:val="16"/>
              </w:rPr>
            </w:pPr>
            <w:r>
              <w:rPr>
                <w:sz w:val="16"/>
              </w:rPr>
              <w:t>7/11/20</w:t>
            </w:r>
            <w:r w:rsidR="00C65569">
              <w:rPr>
                <w:sz w:val="16"/>
              </w:rPr>
              <w:t>21</w:t>
            </w:r>
          </w:p>
        </w:tc>
      </w:tr>
      <w:tr w:rsidR="00423CCA">
        <w:trPr>
          <w:trHeight w:val="390"/>
        </w:trPr>
        <w:tc>
          <w:tcPr>
            <w:tcW w:w="1892" w:type="dxa"/>
          </w:tcPr>
          <w:p w:rsidR="00423CCA" w:rsidRDefault="00BF1ADD">
            <w:pPr>
              <w:pStyle w:val="TableParagraph"/>
              <w:spacing w:line="194" w:lineRule="exact"/>
              <w:ind w:left="638"/>
              <w:rPr>
                <w:sz w:val="16"/>
              </w:rPr>
            </w:pPr>
            <w:r>
              <w:rPr>
                <w:sz w:val="16"/>
              </w:rPr>
              <w:t>Atención al</w:t>
            </w:r>
          </w:p>
          <w:p w:rsidR="00423CCA" w:rsidRDefault="00BF1ADD">
            <w:pPr>
              <w:pStyle w:val="TableParagraph"/>
              <w:spacing w:before="1" w:line="175" w:lineRule="exact"/>
              <w:ind w:left="71"/>
              <w:rPr>
                <w:sz w:val="16"/>
              </w:rPr>
            </w:pPr>
            <w:r>
              <w:rPr>
                <w:sz w:val="16"/>
              </w:rPr>
              <w:t>ciudadano</w:t>
            </w:r>
          </w:p>
        </w:tc>
        <w:tc>
          <w:tcPr>
            <w:tcW w:w="1112" w:type="dxa"/>
          </w:tcPr>
          <w:p w:rsidR="00423CCA" w:rsidRDefault="00BF1ADD">
            <w:pPr>
              <w:pStyle w:val="TableParagraph"/>
              <w:spacing w:before="97"/>
              <w:ind w:right="59"/>
              <w:jc w:val="right"/>
              <w:rPr>
                <w:sz w:val="16"/>
              </w:rPr>
            </w:pPr>
            <w:r>
              <w:rPr>
                <w:sz w:val="16"/>
              </w:rPr>
              <w:t>PT044</w:t>
            </w:r>
          </w:p>
        </w:tc>
        <w:tc>
          <w:tcPr>
            <w:tcW w:w="3523" w:type="dxa"/>
          </w:tcPr>
          <w:p w:rsidR="00423CCA" w:rsidRDefault="00BF1ADD">
            <w:pPr>
              <w:pStyle w:val="TableParagraph"/>
              <w:spacing w:line="194" w:lineRule="exact"/>
              <w:ind w:left="47" w:right="353"/>
              <w:jc w:val="center"/>
              <w:rPr>
                <w:sz w:val="16"/>
              </w:rPr>
            </w:pPr>
            <w:r>
              <w:rPr>
                <w:sz w:val="16"/>
              </w:rPr>
              <w:t>Transferir al archivo central la</w:t>
            </w:r>
          </w:p>
          <w:p w:rsidR="00423CCA" w:rsidRDefault="00BF1ADD">
            <w:pPr>
              <w:pStyle w:val="TableParagraph"/>
              <w:spacing w:before="1" w:line="175" w:lineRule="exact"/>
              <w:ind w:left="47" w:right="417"/>
              <w:jc w:val="center"/>
              <w:rPr>
                <w:sz w:val="16"/>
              </w:rPr>
            </w:pPr>
            <w:r>
              <w:rPr>
                <w:sz w:val="16"/>
              </w:rPr>
              <w:t>documentación histórica que no sea necesaria</w:t>
            </w:r>
          </w:p>
        </w:tc>
        <w:tc>
          <w:tcPr>
            <w:tcW w:w="1768" w:type="dxa"/>
          </w:tcPr>
          <w:p w:rsidR="00423CCA" w:rsidRDefault="00BF1ADD">
            <w:pPr>
              <w:pStyle w:val="TableParagraph"/>
              <w:spacing w:before="22"/>
              <w:ind w:left="652" w:right="207" w:firstLine="283"/>
              <w:rPr>
                <w:sz w:val="14"/>
              </w:rPr>
            </w:pPr>
            <w:r>
              <w:rPr>
                <w:w w:val="95"/>
                <w:sz w:val="14"/>
              </w:rPr>
              <w:t xml:space="preserve">RSI0204 </w:t>
            </w:r>
            <w:r>
              <w:rPr>
                <w:sz w:val="14"/>
              </w:rPr>
              <w:t>RSI0205</w:t>
            </w:r>
          </w:p>
        </w:tc>
        <w:tc>
          <w:tcPr>
            <w:tcW w:w="1212" w:type="dxa"/>
          </w:tcPr>
          <w:p w:rsidR="00423CCA" w:rsidRDefault="00BF1ADD">
            <w:pPr>
              <w:pStyle w:val="TableParagraph"/>
              <w:spacing w:before="97"/>
              <w:ind w:right="236"/>
              <w:jc w:val="right"/>
              <w:rPr>
                <w:sz w:val="16"/>
              </w:rPr>
            </w:pPr>
            <w:r>
              <w:rPr>
                <w:sz w:val="16"/>
              </w:rPr>
              <w:t>45</w:t>
            </w:r>
          </w:p>
        </w:tc>
        <w:tc>
          <w:tcPr>
            <w:tcW w:w="1480" w:type="dxa"/>
          </w:tcPr>
          <w:p w:rsidR="00423CCA" w:rsidRDefault="00BF1ADD">
            <w:pPr>
              <w:pStyle w:val="TableParagraph"/>
              <w:spacing w:before="97"/>
              <w:ind w:right="105"/>
              <w:jc w:val="right"/>
              <w:rPr>
                <w:sz w:val="16"/>
              </w:rPr>
            </w:pPr>
            <w:r>
              <w:rPr>
                <w:sz w:val="16"/>
              </w:rPr>
              <w:t>2/12/</w:t>
            </w:r>
            <w:r w:rsidR="00C65569">
              <w:rPr>
                <w:sz w:val="16"/>
              </w:rPr>
              <w:t>2021</w:t>
            </w:r>
          </w:p>
        </w:tc>
      </w:tr>
      <w:tr w:rsidR="00423CCA">
        <w:trPr>
          <w:trHeight w:val="853"/>
        </w:trPr>
        <w:tc>
          <w:tcPr>
            <w:tcW w:w="1892" w:type="dxa"/>
          </w:tcPr>
          <w:p w:rsidR="00423CCA" w:rsidRDefault="00423CCA">
            <w:pPr>
              <w:pStyle w:val="TableParagraph"/>
              <w:spacing w:before="1"/>
              <w:rPr>
                <w:rFonts w:ascii="Arial"/>
                <w:sz w:val="20"/>
              </w:rPr>
            </w:pPr>
          </w:p>
          <w:p w:rsidR="00423CCA" w:rsidRDefault="00BF1ADD">
            <w:pPr>
              <w:pStyle w:val="TableParagraph"/>
              <w:ind w:left="71" w:right="492" w:firstLine="566"/>
              <w:rPr>
                <w:sz w:val="16"/>
              </w:rPr>
            </w:pPr>
            <w:r>
              <w:rPr>
                <w:sz w:val="16"/>
              </w:rPr>
              <w:t>Atención al ciudadano</w:t>
            </w:r>
          </w:p>
        </w:tc>
        <w:tc>
          <w:tcPr>
            <w:tcW w:w="1112" w:type="dxa"/>
          </w:tcPr>
          <w:p w:rsidR="00423CCA" w:rsidRDefault="00423CCA">
            <w:pPr>
              <w:pStyle w:val="TableParagraph"/>
              <w:rPr>
                <w:rFonts w:ascii="Arial"/>
                <w:sz w:val="16"/>
              </w:rPr>
            </w:pPr>
          </w:p>
          <w:p w:rsidR="00423CCA" w:rsidRDefault="00BF1ADD">
            <w:pPr>
              <w:pStyle w:val="TableParagraph"/>
              <w:spacing w:before="143"/>
              <w:ind w:right="59"/>
              <w:jc w:val="right"/>
              <w:rPr>
                <w:sz w:val="16"/>
              </w:rPr>
            </w:pPr>
            <w:r>
              <w:rPr>
                <w:sz w:val="16"/>
              </w:rPr>
              <w:t>PT045</w:t>
            </w:r>
          </w:p>
        </w:tc>
        <w:tc>
          <w:tcPr>
            <w:tcW w:w="3523" w:type="dxa"/>
          </w:tcPr>
          <w:p w:rsidR="00423CCA" w:rsidRDefault="00423CCA">
            <w:pPr>
              <w:pStyle w:val="TableParagraph"/>
              <w:spacing w:before="1"/>
              <w:rPr>
                <w:rFonts w:ascii="Arial"/>
                <w:sz w:val="20"/>
              </w:rPr>
            </w:pPr>
          </w:p>
          <w:p w:rsidR="00423CCA" w:rsidRDefault="00BF1ADD">
            <w:pPr>
              <w:pStyle w:val="TableParagraph"/>
              <w:ind w:left="68" w:right="480" w:firstLine="567"/>
              <w:rPr>
                <w:sz w:val="16"/>
              </w:rPr>
            </w:pPr>
            <w:r>
              <w:rPr>
                <w:sz w:val="16"/>
              </w:rPr>
              <w:t>Implementar mejores prácticas en la administración del sistema SISDOC</w:t>
            </w:r>
          </w:p>
        </w:tc>
        <w:tc>
          <w:tcPr>
            <w:tcW w:w="1768" w:type="dxa"/>
          </w:tcPr>
          <w:p w:rsidR="00423CCA" w:rsidRDefault="00BF1ADD">
            <w:pPr>
              <w:pStyle w:val="TableParagraph"/>
              <w:ind w:left="652" w:right="207" w:firstLine="283"/>
              <w:rPr>
                <w:sz w:val="14"/>
              </w:rPr>
            </w:pPr>
            <w:r>
              <w:rPr>
                <w:w w:val="95"/>
                <w:sz w:val="14"/>
              </w:rPr>
              <w:t xml:space="preserve">RSI0145 </w:t>
            </w:r>
            <w:r>
              <w:rPr>
                <w:sz w:val="14"/>
              </w:rPr>
              <w:t>RSI0146 RSI0147 RSI0148</w:t>
            </w:r>
          </w:p>
          <w:p w:rsidR="00423CCA" w:rsidRDefault="00BF1ADD">
            <w:pPr>
              <w:pStyle w:val="TableParagraph"/>
              <w:spacing w:line="152" w:lineRule="exact"/>
              <w:ind w:left="652"/>
              <w:rPr>
                <w:sz w:val="14"/>
              </w:rPr>
            </w:pPr>
            <w:r>
              <w:rPr>
                <w:sz w:val="14"/>
              </w:rPr>
              <w:t>RSI0149</w:t>
            </w:r>
          </w:p>
        </w:tc>
        <w:tc>
          <w:tcPr>
            <w:tcW w:w="1212" w:type="dxa"/>
          </w:tcPr>
          <w:p w:rsidR="00423CCA" w:rsidRDefault="00423CCA">
            <w:pPr>
              <w:pStyle w:val="TableParagraph"/>
              <w:rPr>
                <w:rFonts w:ascii="Arial"/>
                <w:sz w:val="16"/>
              </w:rPr>
            </w:pPr>
          </w:p>
          <w:p w:rsidR="00423CCA" w:rsidRDefault="00BF1ADD">
            <w:pPr>
              <w:pStyle w:val="TableParagraph"/>
              <w:spacing w:before="143"/>
              <w:ind w:right="236"/>
              <w:jc w:val="right"/>
              <w:rPr>
                <w:sz w:val="16"/>
              </w:rPr>
            </w:pPr>
            <w:r>
              <w:rPr>
                <w:sz w:val="16"/>
              </w:rPr>
              <w:t>20</w:t>
            </w:r>
          </w:p>
        </w:tc>
        <w:tc>
          <w:tcPr>
            <w:tcW w:w="1480" w:type="dxa"/>
          </w:tcPr>
          <w:p w:rsidR="00423CCA" w:rsidRDefault="00423CCA">
            <w:pPr>
              <w:pStyle w:val="TableParagraph"/>
              <w:rPr>
                <w:rFonts w:ascii="Arial"/>
                <w:sz w:val="16"/>
              </w:rPr>
            </w:pPr>
          </w:p>
          <w:p w:rsidR="00423CCA" w:rsidRDefault="00BF1ADD">
            <w:pPr>
              <w:pStyle w:val="TableParagraph"/>
              <w:spacing w:before="143"/>
              <w:ind w:right="105"/>
              <w:jc w:val="right"/>
              <w:rPr>
                <w:sz w:val="16"/>
              </w:rPr>
            </w:pPr>
            <w:r>
              <w:rPr>
                <w:sz w:val="16"/>
              </w:rPr>
              <w:t>7/11/</w:t>
            </w:r>
            <w:r w:rsidR="00C65569">
              <w:rPr>
                <w:sz w:val="16"/>
              </w:rPr>
              <w:t>2021</w:t>
            </w:r>
          </w:p>
        </w:tc>
      </w:tr>
      <w:tr w:rsidR="00423CCA">
        <w:trPr>
          <w:trHeight w:val="585"/>
        </w:trPr>
        <w:tc>
          <w:tcPr>
            <w:tcW w:w="1892" w:type="dxa"/>
          </w:tcPr>
          <w:p w:rsidR="00423CCA" w:rsidRDefault="00423CCA">
            <w:pPr>
              <w:pStyle w:val="TableParagraph"/>
              <w:spacing w:before="11"/>
              <w:rPr>
                <w:rFonts w:ascii="Arial"/>
                <w:sz w:val="16"/>
              </w:rPr>
            </w:pPr>
          </w:p>
          <w:p w:rsidR="00423CCA" w:rsidRDefault="00BF1ADD">
            <w:pPr>
              <w:pStyle w:val="TableParagraph"/>
              <w:ind w:right="245"/>
              <w:jc w:val="right"/>
              <w:rPr>
                <w:sz w:val="16"/>
              </w:rPr>
            </w:pPr>
            <w:r>
              <w:rPr>
                <w:sz w:val="16"/>
              </w:rPr>
              <w:t>Control interno</w:t>
            </w:r>
          </w:p>
        </w:tc>
        <w:tc>
          <w:tcPr>
            <w:tcW w:w="1112" w:type="dxa"/>
          </w:tcPr>
          <w:p w:rsidR="00423CCA" w:rsidRDefault="00423CCA">
            <w:pPr>
              <w:pStyle w:val="TableParagraph"/>
              <w:spacing w:before="11"/>
              <w:rPr>
                <w:rFonts w:ascii="Arial"/>
                <w:sz w:val="16"/>
              </w:rPr>
            </w:pPr>
          </w:p>
          <w:p w:rsidR="00423CCA" w:rsidRDefault="00BF1ADD">
            <w:pPr>
              <w:pStyle w:val="TableParagraph"/>
              <w:ind w:right="59"/>
              <w:jc w:val="right"/>
              <w:rPr>
                <w:sz w:val="16"/>
              </w:rPr>
            </w:pPr>
            <w:r>
              <w:rPr>
                <w:sz w:val="16"/>
              </w:rPr>
              <w:t>PT046</w:t>
            </w:r>
          </w:p>
        </w:tc>
        <w:tc>
          <w:tcPr>
            <w:tcW w:w="3523" w:type="dxa"/>
          </w:tcPr>
          <w:p w:rsidR="00423CCA" w:rsidRDefault="00BF1ADD">
            <w:pPr>
              <w:pStyle w:val="TableParagraph"/>
              <w:ind w:left="68" w:right="170" w:firstLine="567"/>
              <w:rPr>
                <w:sz w:val="16"/>
              </w:rPr>
            </w:pPr>
            <w:r>
              <w:rPr>
                <w:sz w:val="16"/>
              </w:rPr>
              <w:t>Verificar que las carpetas compartidas no sean locales, que se encuentren provistas por la</w:t>
            </w:r>
          </w:p>
          <w:p w:rsidR="00423CCA" w:rsidRDefault="00BF1ADD">
            <w:pPr>
              <w:pStyle w:val="TableParagraph"/>
              <w:spacing w:line="175" w:lineRule="exact"/>
              <w:ind w:left="68"/>
              <w:rPr>
                <w:sz w:val="16"/>
              </w:rPr>
            </w:pPr>
            <w:r>
              <w:rPr>
                <w:sz w:val="16"/>
              </w:rPr>
              <w:t xml:space="preserve">OTIC, y que se le lleven a cabo </w:t>
            </w:r>
            <w:proofErr w:type="spellStart"/>
            <w:r>
              <w:rPr>
                <w:sz w:val="16"/>
              </w:rPr>
              <w:t>backups</w:t>
            </w:r>
            <w:proofErr w:type="spellEnd"/>
            <w:r>
              <w:rPr>
                <w:sz w:val="16"/>
              </w:rPr>
              <w:t xml:space="preserve"> periódicos</w:t>
            </w:r>
          </w:p>
        </w:tc>
        <w:tc>
          <w:tcPr>
            <w:tcW w:w="1768" w:type="dxa"/>
          </w:tcPr>
          <w:p w:rsidR="00423CCA" w:rsidRDefault="00BF1ADD">
            <w:pPr>
              <w:pStyle w:val="TableParagraph"/>
              <w:spacing w:before="121"/>
              <w:ind w:left="652" w:right="207" w:firstLine="283"/>
              <w:rPr>
                <w:sz w:val="14"/>
              </w:rPr>
            </w:pPr>
            <w:r>
              <w:rPr>
                <w:w w:val="95"/>
                <w:sz w:val="14"/>
              </w:rPr>
              <w:t xml:space="preserve">RSI0536 </w:t>
            </w:r>
            <w:r>
              <w:rPr>
                <w:sz w:val="14"/>
              </w:rPr>
              <w:t>RSI0663</w:t>
            </w:r>
          </w:p>
        </w:tc>
        <w:tc>
          <w:tcPr>
            <w:tcW w:w="1212" w:type="dxa"/>
          </w:tcPr>
          <w:p w:rsidR="00423CCA" w:rsidRDefault="00423CCA">
            <w:pPr>
              <w:pStyle w:val="TableParagraph"/>
              <w:spacing w:before="11"/>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11"/>
              <w:rPr>
                <w:rFonts w:ascii="Arial"/>
                <w:sz w:val="16"/>
              </w:rPr>
            </w:pPr>
          </w:p>
          <w:p w:rsidR="00423CCA" w:rsidRDefault="00BF1ADD">
            <w:pPr>
              <w:pStyle w:val="TableParagraph"/>
              <w:ind w:right="63"/>
              <w:jc w:val="right"/>
              <w:rPr>
                <w:sz w:val="16"/>
              </w:rPr>
            </w:pPr>
            <w:r>
              <w:rPr>
                <w:sz w:val="16"/>
              </w:rPr>
              <w:t>10/11/</w:t>
            </w:r>
            <w:r w:rsidR="00C65569">
              <w:rPr>
                <w:sz w:val="16"/>
              </w:rPr>
              <w:t>2021</w:t>
            </w:r>
          </w:p>
        </w:tc>
      </w:tr>
      <w:tr w:rsidR="00423CCA">
        <w:trPr>
          <w:trHeight w:val="342"/>
        </w:trPr>
        <w:tc>
          <w:tcPr>
            <w:tcW w:w="1892" w:type="dxa"/>
          </w:tcPr>
          <w:p w:rsidR="00423CCA" w:rsidRDefault="00BF1ADD">
            <w:pPr>
              <w:pStyle w:val="TableParagraph"/>
              <w:spacing w:before="73"/>
              <w:ind w:right="245"/>
              <w:jc w:val="right"/>
              <w:rPr>
                <w:sz w:val="16"/>
              </w:rPr>
            </w:pPr>
            <w:r>
              <w:rPr>
                <w:sz w:val="16"/>
              </w:rPr>
              <w:t>Control interno</w:t>
            </w:r>
          </w:p>
        </w:tc>
        <w:tc>
          <w:tcPr>
            <w:tcW w:w="1112" w:type="dxa"/>
          </w:tcPr>
          <w:p w:rsidR="00423CCA" w:rsidRDefault="00BF1ADD">
            <w:pPr>
              <w:pStyle w:val="TableParagraph"/>
              <w:spacing w:before="73"/>
              <w:ind w:right="59"/>
              <w:jc w:val="right"/>
              <w:rPr>
                <w:sz w:val="16"/>
              </w:rPr>
            </w:pPr>
            <w:r>
              <w:rPr>
                <w:sz w:val="16"/>
              </w:rPr>
              <w:t>PT047</w:t>
            </w:r>
          </w:p>
        </w:tc>
        <w:tc>
          <w:tcPr>
            <w:tcW w:w="3523" w:type="dxa"/>
          </w:tcPr>
          <w:p w:rsidR="00423CCA" w:rsidRDefault="00BF1ADD">
            <w:pPr>
              <w:pStyle w:val="TableParagraph"/>
              <w:spacing w:before="73"/>
              <w:ind w:right="557"/>
              <w:jc w:val="right"/>
              <w:rPr>
                <w:sz w:val="16"/>
              </w:rPr>
            </w:pPr>
            <w:r>
              <w:rPr>
                <w:sz w:val="16"/>
              </w:rPr>
              <w:t xml:space="preserve">Verificar la restauración de </w:t>
            </w:r>
            <w:proofErr w:type="spellStart"/>
            <w:r>
              <w:rPr>
                <w:sz w:val="16"/>
              </w:rPr>
              <w:t>backups</w:t>
            </w:r>
            <w:proofErr w:type="spellEnd"/>
          </w:p>
        </w:tc>
        <w:tc>
          <w:tcPr>
            <w:tcW w:w="1768" w:type="dxa"/>
          </w:tcPr>
          <w:p w:rsidR="00423CCA" w:rsidRDefault="00BF1ADD">
            <w:pPr>
              <w:pStyle w:val="TableParagraph"/>
              <w:spacing w:before="1" w:line="171" w:lineRule="exact"/>
              <w:ind w:left="613" w:right="43"/>
              <w:jc w:val="center"/>
              <w:rPr>
                <w:sz w:val="14"/>
              </w:rPr>
            </w:pPr>
            <w:r>
              <w:rPr>
                <w:sz w:val="14"/>
              </w:rPr>
              <w:t>RSI0536</w:t>
            </w:r>
          </w:p>
          <w:p w:rsidR="00423CCA" w:rsidRDefault="00BF1ADD">
            <w:pPr>
              <w:pStyle w:val="TableParagraph"/>
              <w:spacing w:line="151" w:lineRule="exact"/>
              <w:ind w:left="46" w:right="43"/>
              <w:jc w:val="center"/>
              <w:rPr>
                <w:sz w:val="14"/>
              </w:rPr>
            </w:pPr>
            <w:r>
              <w:rPr>
                <w:sz w:val="14"/>
              </w:rPr>
              <w:t>RSI0663</w:t>
            </w:r>
          </w:p>
        </w:tc>
        <w:tc>
          <w:tcPr>
            <w:tcW w:w="1212" w:type="dxa"/>
          </w:tcPr>
          <w:p w:rsidR="00423CCA" w:rsidRDefault="00BF1ADD">
            <w:pPr>
              <w:pStyle w:val="TableParagraph"/>
              <w:spacing w:before="73"/>
              <w:ind w:right="236"/>
              <w:jc w:val="right"/>
              <w:rPr>
                <w:sz w:val="16"/>
              </w:rPr>
            </w:pPr>
            <w:r>
              <w:rPr>
                <w:sz w:val="16"/>
              </w:rPr>
              <w:t>20</w:t>
            </w:r>
          </w:p>
        </w:tc>
        <w:tc>
          <w:tcPr>
            <w:tcW w:w="1480" w:type="dxa"/>
          </w:tcPr>
          <w:p w:rsidR="00423CCA" w:rsidRDefault="00BF1ADD">
            <w:pPr>
              <w:pStyle w:val="TableParagraph"/>
              <w:spacing w:before="73"/>
              <w:ind w:right="63"/>
              <w:jc w:val="right"/>
              <w:rPr>
                <w:sz w:val="16"/>
              </w:rPr>
            </w:pPr>
            <w:r>
              <w:rPr>
                <w:sz w:val="16"/>
              </w:rPr>
              <w:t>10/11/</w:t>
            </w:r>
            <w:r w:rsidR="00C65569">
              <w:rPr>
                <w:sz w:val="16"/>
              </w:rPr>
              <w:t>2021</w:t>
            </w:r>
          </w:p>
        </w:tc>
      </w:tr>
      <w:tr w:rsidR="00423CCA">
        <w:trPr>
          <w:trHeight w:val="585"/>
        </w:trPr>
        <w:tc>
          <w:tcPr>
            <w:tcW w:w="1892" w:type="dxa"/>
          </w:tcPr>
          <w:p w:rsidR="00423CCA" w:rsidRDefault="00423CCA">
            <w:pPr>
              <w:pStyle w:val="TableParagraph"/>
              <w:spacing w:before="11"/>
              <w:rPr>
                <w:rFonts w:ascii="Arial"/>
                <w:sz w:val="16"/>
              </w:rPr>
            </w:pPr>
          </w:p>
          <w:p w:rsidR="00423CCA" w:rsidRDefault="00BF1ADD">
            <w:pPr>
              <w:pStyle w:val="TableParagraph"/>
              <w:ind w:right="245"/>
              <w:jc w:val="right"/>
              <w:rPr>
                <w:sz w:val="16"/>
              </w:rPr>
            </w:pPr>
            <w:r>
              <w:rPr>
                <w:sz w:val="16"/>
              </w:rPr>
              <w:t>Control interno</w:t>
            </w:r>
          </w:p>
        </w:tc>
        <w:tc>
          <w:tcPr>
            <w:tcW w:w="1112" w:type="dxa"/>
          </w:tcPr>
          <w:p w:rsidR="00423CCA" w:rsidRDefault="00423CCA">
            <w:pPr>
              <w:pStyle w:val="TableParagraph"/>
              <w:spacing w:before="11"/>
              <w:rPr>
                <w:rFonts w:ascii="Arial"/>
                <w:sz w:val="16"/>
              </w:rPr>
            </w:pPr>
          </w:p>
          <w:p w:rsidR="00423CCA" w:rsidRDefault="00BF1ADD">
            <w:pPr>
              <w:pStyle w:val="TableParagraph"/>
              <w:ind w:right="59"/>
              <w:jc w:val="right"/>
              <w:rPr>
                <w:sz w:val="16"/>
              </w:rPr>
            </w:pPr>
            <w:r>
              <w:rPr>
                <w:sz w:val="16"/>
              </w:rPr>
              <w:t>PT048</w:t>
            </w:r>
          </w:p>
        </w:tc>
        <w:tc>
          <w:tcPr>
            <w:tcW w:w="3523" w:type="dxa"/>
          </w:tcPr>
          <w:p w:rsidR="00423CCA" w:rsidRDefault="00BF1ADD">
            <w:pPr>
              <w:pStyle w:val="TableParagraph"/>
              <w:ind w:left="68" w:right="163" w:firstLine="567"/>
              <w:rPr>
                <w:sz w:val="16"/>
              </w:rPr>
            </w:pPr>
            <w:r>
              <w:rPr>
                <w:sz w:val="16"/>
              </w:rPr>
              <w:t>Implementar una solución para la gestión adecuada de usuarios y contraseñas, ejemplo</w:t>
            </w:r>
          </w:p>
          <w:p w:rsidR="00423CCA" w:rsidRDefault="00BF1ADD">
            <w:pPr>
              <w:pStyle w:val="TableParagraph"/>
              <w:spacing w:line="175" w:lineRule="exact"/>
              <w:ind w:left="68"/>
              <w:rPr>
                <w:sz w:val="16"/>
              </w:rPr>
            </w:pPr>
            <w:proofErr w:type="spellStart"/>
            <w:r>
              <w:rPr>
                <w:sz w:val="16"/>
              </w:rPr>
              <w:t>keepass</w:t>
            </w:r>
            <w:proofErr w:type="spellEnd"/>
          </w:p>
        </w:tc>
        <w:tc>
          <w:tcPr>
            <w:tcW w:w="1768" w:type="dxa"/>
          </w:tcPr>
          <w:p w:rsidR="00423CCA" w:rsidRDefault="00423CCA">
            <w:pPr>
              <w:pStyle w:val="TableParagraph"/>
              <w:rPr>
                <w:rFonts w:ascii="Arial"/>
                <w:sz w:val="18"/>
              </w:rPr>
            </w:pPr>
          </w:p>
          <w:p w:rsidR="00423CCA" w:rsidRDefault="00BF1ADD">
            <w:pPr>
              <w:pStyle w:val="TableParagraph"/>
              <w:ind w:left="613" w:right="43"/>
              <w:jc w:val="center"/>
              <w:rPr>
                <w:sz w:val="14"/>
              </w:rPr>
            </w:pPr>
            <w:r>
              <w:rPr>
                <w:sz w:val="14"/>
              </w:rPr>
              <w:t>RSI0536</w:t>
            </w:r>
          </w:p>
        </w:tc>
        <w:tc>
          <w:tcPr>
            <w:tcW w:w="1212" w:type="dxa"/>
          </w:tcPr>
          <w:p w:rsidR="00423CCA" w:rsidRDefault="00423CCA">
            <w:pPr>
              <w:pStyle w:val="TableParagraph"/>
              <w:spacing w:before="11"/>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11"/>
              <w:rPr>
                <w:rFonts w:ascii="Arial"/>
                <w:sz w:val="16"/>
              </w:rPr>
            </w:pPr>
          </w:p>
          <w:p w:rsidR="00423CCA" w:rsidRDefault="00BF1ADD">
            <w:pPr>
              <w:pStyle w:val="TableParagraph"/>
              <w:ind w:right="63"/>
              <w:jc w:val="right"/>
              <w:rPr>
                <w:sz w:val="16"/>
              </w:rPr>
            </w:pPr>
            <w:r>
              <w:rPr>
                <w:sz w:val="16"/>
              </w:rPr>
              <w:t>10/11/20</w:t>
            </w:r>
            <w:r w:rsidR="00C65569">
              <w:rPr>
                <w:sz w:val="16"/>
              </w:rPr>
              <w:t>21</w:t>
            </w:r>
          </w:p>
        </w:tc>
      </w:tr>
      <w:tr w:rsidR="00423CCA">
        <w:trPr>
          <w:trHeight w:val="391"/>
        </w:trPr>
        <w:tc>
          <w:tcPr>
            <w:tcW w:w="1892" w:type="dxa"/>
          </w:tcPr>
          <w:p w:rsidR="00423CCA" w:rsidRDefault="00BF1ADD">
            <w:pPr>
              <w:pStyle w:val="TableParagraph"/>
              <w:spacing w:before="97"/>
              <w:ind w:right="272"/>
              <w:jc w:val="right"/>
              <w:rPr>
                <w:sz w:val="16"/>
              </w:rPr>
            </w:pPr>
            <w:r>
              <w:rPr>
                <w:sz w:val="16"/>
              </w:rPr>
              <w:t>Oficina jurídica</w:t>
            </w:r>
          </w:p>
        </w:tc>
        <w:tc>
          <w:tcPr>
            <w:tcW w:w="1112" w:type="dxa"/>
          </w:tcPr>
          <w:p w:rsidR="00423CCA" w:rsidRDefault="00BF1ADD">
            <w:pPr>
              <w:pStyle w:val="TableParagraph"/>
              <w:spacing w:before="97"/>
              <w:ind w:right="59"/>
              <w:jc w:val="right"/>
              <w:rPr>
                <w:sz w:val="16"/>
              </w:rPr>
            </w:pPr>
            <w:r>
              <w:rPr>
                <w:sz w:val="16"/>
              </w:rPr>
              <w:t>PT049</w:t>
            </w:r>
          </w:p>
        </w:tc>
        <w:tc>
          <w:tcPr>
            <w:tcW w:w="3523" w:type="dxa"/>
          </w:tcPr>
          <w:p w:rsidR="00423CCA" w:rsidRDefault="00BF1ADD">
            <w:pPr>
              <w:pStyle w:val="TableParagraph"/>
              <w:spacing w:line="195" w:lineRule="exact"/>
              <w:ind w:left="47" w:right="353"/>
              <w:jc w:val="center"/>
              <w:rPr>
                <w:sz w:val="16"/>
              </w:rPr>
            </w:pPr>
            <w:r>
              <w:rPr>
                <w:sz w:val="16"/>
              </w:rPr>
              <w:t>Transferir al archivo central la</w:t>
            </w:r>
          </w:p>
          <w:p w:rsidR="00423CCA" w:rsidRDefault="00BF1ADD">
            <w:pPr>
              <w:pStyle w:val="TableParagraph"/>
              <w:spacing w:before="1" w:line="175" w:lineRule="exact"/>
              <w:ind w:left="47" w:right="417"/>
              <w:jc w:val="center"/>
              <w:rPr>
                <w:sz w:val="16"/>
              </w:rPr>
            </w:pPr>
            <w:r>
              <w:rPr>
                <w:sz w:val="16"/>
              </w:rPr>
              <w:t>documentación histórica que no sea necesaria</w:t>
            </w:r>
          </w:p>
        </w:tc>
        <w:tc>
          <w:tcPr>
            <w:tcW w:w="1768" w:type="dxa"/>
          </w:tcPr>
          <w:p w:rsidR="00423CCA" w:rsidRDefault="00BF1ADD">
            <w:pPr>
              <w:pStyle w:val="TableParagraph"/>
              <w:spacing w:before="25"/>
              <w:ind w:left="652" w:right="207" w:firstLine="283"/>
              <w:rPr>
                <w:sz w:val="14"/>
              </w:rPr>
            </w:pPr>
            <w:r>
              <w:rPr>
                <w:w w:val="95"/>
                <w:sz w:val="14"/>
              </w:rPr>
              <w:t xml:space="preserve">RSI0202 </w:t>
            </w:r>
            <w:r>
              <w:rPr>
                <w:sz w:val="14"/>
              </w:rPr>
              <w:t>RSI0204</w:t>
            </w:r>
          </w:p>
        </w:tc>
        <w:tc>
          <w:tcPr>
            <w:tcW w:w="1212" w:type="dxa"/>
          </w:tcPr>
          <w:p w:rsidR="00423CCA" w:rsidRDefault="00BF1ADD">
            <w:pPr>
              <w:pStyle w:val="TableParagraph"/>
              <w:spacing w:before="97"/>
              <w:ind w:right="236"/>
              <w:jc w:val="right"/>
              <w:rPr>
                <w:sz w:val="16"/>
              </w:rPr>
            </w:pPr>
            <w:r>
              <w:rPr>
                <w:sz w:val="16"/>
              </w:rPr>
              <w:t>45</w:t>
            </w:r>
          </w:p>
        </w:tc>
        <w:tc>
          <w:tcPr>
            <w:tcW w:w="1480" w:type="dxa"/>
          </w:tcPr>
          <w:p w:rsidR="00423CCA" w:rsidRDefault="00BF1ADD">
            <w:pPr>
              <w:pStyle w:val="TableParagraph"/>
              <w:spacing w:before="97"/>
              <w:ind w:right="105"/>
              <w:jc w:val="right"/>
              <w:rPr>
                <w:sz w:val="16"/>
              </w:rPr>
            </w:pPr>
            <w:r>
              <w:rPr>
                <w:sz w:val="16"/>
              </w:rPr>
              <w:t>5/12/20</w:t>
            </w:r>
            <w:r w:rsidR="00C65569">
              <w:rPr>
                <w:sz w:val="16"/>
              </w:rPr>
              <w:t>21</w:t>
            </w:r>
          </w:p>
        </w:tc>
      </w:tr>
      <w:tr w:rsidR="00423CCA">
        <w:trPr>
          <w:trHeight w:val="390"/>
        </w:trPr>
        <w:tc>
          <w:tcPr>
            <w:tcW w:w="1892" w:type="dxa"/>
          </w:tcPr>
          <w:p w:rsidR="00423CCA" w:rsidRDefault="00BF1ADD">
            <w:pPr>
              <w:pStyle w:val="TableParagraph"/>
              <w:spacing w:before="97"/>
              <w:ind w:right="272"/>
              <w:jc w:val="right"/>
              <w:rPr>
                <w:sz w:val="16"/>
              </w:rPr>
            </w:pPr>
            <w:r>
              <w:rPr>
                <w:sz w:val="16"/>
              </w:rPr>
              <w:t>Oficina jurídica</w:t>
            </w:r>
          </w:p>
        </w:tc>
        <w:tc>
          <w:tcPr>
            <w:tcW w:w="1112" w:type="dxa"/>
          </w:tcPr>
          <w:p w:rsidR="00423CCA" w:rsidRDefault="00BF1ADD">
            <w:pPr>
              <w:pStyle w:val="TableParagraph"/>
              <w:spacing w:before="97"/>
              <w:ind w:right="59"/>
              <w:jc w:val="right"/>
              <w:rPr>
                <w:sz w:val="16"/>
              </w:rPr>
            </w:pPr>
            <w:r>
              <w:rPr>
                <w:sz w:val="16"/>
              </w:rPr>
              <w:t>PT050</w:t>
            </w:r>
          </w:p>
        </w:tc>
        <w:tc>
          <w:tcPr>
            <w:tcW w:w="3523" w:type="dxa"/>
          </w:tcPr>
          <w:p w:rsidR="00423CCA" w:rsidRDefault="00BF1ADD">
            <w:pPr>
              <w:pStyle w:val="TableParagraph"/>
              <w:spacing w:line="194" w:lineRule="exact"/>
              <w:ind w:left="635"/>
              <w:rPr>
                <w:sz w:val="16"/>
              </w:rPr>
            </w:pPr>
            <w:r>
              <w:rPr>
                <w:sz w:val="16"/>
              </w:rPr>
              <w:t>Revisar el control de llave para el archivo</w:t>
            </w:r>
          </w:p>
          <w:p w:rsidR="00423CCA" w:rsidRDefault="00BF1ADD">
            <w:pPr>
              <w:pStyle w:val="TableParagraph"/>
              <w:spacing w:before="1" w:line="175" w:lineRule="exact"/>
              <w:ind w:left="68"/>
              <w:rPr>
                <w:sz w:val="16"/>
              </w:rPr>
            </w:pPr>
            <w:r>
              <w:rPr>
                <w:sz w:val="16"/>
              </w:rPr>
              <w:t>de gestión del área</w:t>
            </w:r>
          </w:p>
        </w:tc>
        <w:tc>
          <w:tcPr>
            <w:tcW w:w="1768" w:type="dxa"/>
          </w:tcPr>
          <w:p w:rsidR="00423CCA" w:rsidRDefault="00BF1ADD">
            <w:pPr>
              <w:pStyle w:val="TableParagraph"/>
              <w:spacing w:before="109"/>
              <w:ind w:left="613" w:right="43"/>
              <w:jc w:val="center"/>
              <w:rPr>
                <w:sz w:val="14"/>
              </w:rPr>
            </w:pPr>
            <w:r>
              <w:rPr>
                <w:sz w:val="14"/>
              </w:rPr>
              <w:t>RSI0202</w:t>
            </w:r>
          </w:p>
        </w:tc>
        <w:tc>
          <w:tcPr>
            <w:tcW w:w="1212" w:type="dxa"/>
          </w:tcPr>
          <w:p w:rsidR="00423CCA" w:rsidRDefault="00BF1ADD">
            <w:pPr>
              <w:pStyle w:val="TableParagraph"/>
              <w:spacing w:before="97"/>
              <w:ind w:right="236"/>
              <w:jc w:val="right"/>
              <w:rPr>
                <w:sz w:val="16"/>
              </w:rPr>
            </w:pPr>
            <w:r>
              <w:rPr>
                <w:sz w:val="16"/>
              </w:rPr>
              <w:t>20</w:t>
            </w:r>
          </w:p>
        </w:tc>
        <w:tc>
          <w:tcPr>
            <w:tcW w:w="1480" w:type="dxa"/>
          </w:tcPr>
          <w:p w:rsidR="00423CCA" w:rsidRDefault="00BF1ADD">
            <w:pPr>
              <w:pStyle w:val="TableParagraph"/>
              <w:spacing w:before="97"/>
              <w:ind w:right="63"/>
              <w:jc w:val="right"/>
              <w:rPr>
                <w:sz w:val="16"/>
              </w:rPr>
            </w:pPr>
            <w:r>
              <w:rPr>
                <w:sz w:val="16"/>
              </w:rPr>
              <w:t>10/11/20</w:t>
            </w:r>
            <w:r w:rsidR="00C65569">
              <w:rPr>
                <w:sz w:val="16"/>
              </w:rPr>
              <w:t>21</w:t>
            </w:r>
          </w:p>
        </w:tc>
      </w:tr>
      <w:tr w:rsidR="00423CCA">
        <w:trPr>
          <w:trHeight w:val="585"/>
        </w:trPr>
        <w:tc>
          <w:tcPr>
            <w:tcW w:w="1892" w:type="dxa"/>
          </w:tcPr>
          <w:p w:rsidR="00423CCA" w:rsidRDefault="00423CCA">
            <w:pPr>
              <w:pStyle w:val="TableParagraph"/>
              <w:spacing w:before="11"/>
              <w:rPr>
                <w:rFonts w:ascii="Arial"/>
                <w:sz w:val="16"/>
              </w:rPr>
            </w:pPr>
          </w:p>
          <w:p w:rsidR="00423CCA" w:rsidRDefault="00BF1ADD">
            <w:pPr>
              <w:pStyle w:val="TableParagraph"/>
              <w:ind w:right="272"/>
              <w:jc w:val="right"/>
              <w:rPr>
                <w:sz w:val="16"/>
              </w:rPr>
            </w:pPr>
            <w:r>
              <w:rPr>
                <w:sz w:val="16"/>
              </w:rPr>
              <w:t>Oficina jurídica</w:t>
            </w:r>
          </w:p>
        </w:tc>
        <w:tc>
          <w:tcPr>
            <w:tcW w:w="1112" w:type="dxa"/>
          </w:tcPr>
          <w:p w:rsidR="00423CCA" w:rsidRDefault="00423CCA">
            <w:pPr>
              <w:pStyle w:val="TableParagraph"/>
              <w:spacing w:before="11"/>
              <w:rPr>
                <w:rFonts w:ascii="Arial"/>
                <w:sz w:val="16"/>
              </w:rPr>
            </w:pPr>
          </w:p>
          <w:p w:rsidR="00423CCA" w:rsidRDefault="00BF1ADD">
            <w:pPr>
              <w:pStyle w:val="TableParagraph"/>
              <w:ind w:right="59"/>
              <w:jc w:val="right"/>
              <w:rPr>
                <w:sz w:val="16"/>
              </w:rPr>
            </w:pPr>
            <w:r>
              <w:rPr>
                <w:sz w:val="16"/>
              </w:rPr>
              <w:t>PT051</w:t>
            </w:r>
          </w:p>
        </w:tc>
        <w:tc>
          <w:tcPr>
            <w:tcW w:w="3523" w:type="dxa"/>
          </w:tcPr>
          <w:p w:rsidR="00423CCA" w:rsidRDefault="00BF1ADD">
            <w:pPr>
              <w:pStyle w:val="TableParagraph"/>
              <w:ind w:left="68" w:right="170" w:firstLine="567"/>
              <w:rPr>
                <w:sz w:val="16"/>
              </w:rPr>
            </w:pPr>
            <w:r>
              <w:rPr>
                <w:sz w:val="16"/>
              </w:rPr>
              <w:t>Verificar que las carpetas compartidas no sean locales, que se encuentren provistas por la</w:t>
            </w:r>
          </w:p>
          <w:p w:rsidR="00423CCA" w:rsidRDefault="00BF1ADD">
            <w:pPr>
              <w:pStyle w:val="TableParagraph"/>
              <w:spacing w:line="175" w:lineRule="exact"/>
              <w:ind w:left="68"/>
              <w:rPr>
                <w:sz w:val="16"/>
              </w:rPr>
            </w:pPr>
            <w:r>
              <w:rPr>
                <w:sz w:val="16"/>
              </w:rPr>
              <w:t xml:space="preserve">OTIC, y que se le lleven a cabo </w:t>
            </w:r>
            <w:proofErr w:type="spellStart"/>
            <w:r>
              <w:rPr>
                <w:sz w:val="16"/>
              </w:rPr>
              <w:t>backups</w:t>
            </w:r>
            <w:proofErr w:type="spellEnd"/>
            <w:r>
              <w:rPr>
                <w:sz w:val="16"/>
              </w:rPr>
              <w:t xml:space="preserve"> periódicos</w:t>
            </w:r>
          </w:p>
        </w:tc>
        <w:tc>
          <w:tcPr>
            <w:tcW w:w="1768" w:type="dxa"/>
          </w:tcPr>
          <w:p w:rsidR="00423CCA" w:rsidRDefault="00423CCA">
            <w:pPr>
              <w:pStyle w:val="TableParagraph"/>
              <w:rPr>
                <w:rFonts w:ascii="Arial"/>
                <w:sz w:val="18"/>
              </w:rPr>
            </w:pPr>
          </w:p>
          <w:p w:rsidR="00423CCA" w:rsidRDefault="00BF1ADD">
            <w:pPr>
              <w:pStyle w:val="TableParagraph"/>
              <w:ind w:left="613" w:right="43"/>
              <w:jc w:val="center"/>
              <w:rPr>
                <w:sz w:val="14"/>
              </w:rPr>
            </w:pPr>
            <w:r>
              <w:rPr>
                <w:sz w:val="14"/>
              </w:rPr>
              <w:t>RSI0687</w:t>
            </w:r>
          </w:p>
        </w:tc>
        <w:tc>
          <w:tcPr>
            <w:tcW w:w="1212" w:type="dxa"/>
          </w:tcPr>
          <w:p w:rsidR="00423CCA" w:rsidRDefault="00423CCA">
            <w:pPr>
              <w:pStyle w:val="TableParagraph"/>
              <w:spacing w:before="11"/>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11"/>
              <w:rPr>
                <w:rFonts w:ascii="Arial"/>
                <w:sz w:val="16"/>
              </w:rPr>
            </w:pPr>
          </w:p>
          <w:p w:rsidR="00423CCA" w:rsidRDefault="00BF1ADD">
            <w:pPr>
              <w:pStyle w:val="TableParagraph"/>
              <w:ind w:right="63"/>
              <w:jc w:val="right"/>
              <w:rPr>
                <w:sz w:val="16"/>
              </w:rPr>
            </w:pPr>
            <w:r>
              <w:rPr>
                <w:sz w:val="16"/>
              </w:rPr>
              <w:t>10/11/20</w:t>
            </w:r>
            <w:r w:rsidR="00C65569">
              <w:rPr>
                <w:sz w:val="16"/>
              </w:rPr>
              <w:t>21</w:t>
            </w:r>
          </w:p>
        </w:tc>
      </w:tr>
      <w:tr w:rsidR="00423CCA">
        <w:trPr>
          <w:trHeight w:val="196"/>
        </w:trPr>
        <w:tc>
          <w:tcPr>
            <w:tcW w:w="1892" w:type="dxa"/>
          </w:tcPr>
          <w:p w:rsidR="00423CCA" w:rsidRDefault="00BF1ADD">
            <w:pPr>
              <w:pStyle w:val="TableParagraph"/>
              <w:spacing w:before="1" w:line="175" w:lineRule="exact"/>
              <w:ind w:right="272"/>
              <w:jc w:val="right"/>
              <w:rPr>
                <w:sz w:val="16"/>
              </w:rPr>
            </w:pPr>
            <w:r>
              <w:rPr>
                <w:sz w:val="16"/>
              </w:rPr>
              <w:t>Oficina jurídica</w:t>
            </w:r>
          </w:p>
        </w:tc>
        <w:tc>
          <w:tcPr>
            <w:tcW w:w="1112" w:type="dxa"/>
          </w:tcPr>
          <w:p w:rsidR="00423CCA" w:rsidRDefault="00BF1ADD">
            <w:pPr>
              <w:pStyle w:val="TableParagraph"/>
              <w:spacing w:before="1" w:line="175" w:lineRule="exact"/>
              <w:ind w:right="59"/>
              <w:jc w:val="right"/>
              <w:rPr>
                <w:sz w:val="16"/>
              </w:rPr>
            </w:pPr>
            <w:r>
              <w:rPr>
                <w:sz w:val="16"/>
              </w:rPr>
              <w:t>PT052</w:t>
            </w:r>
          </w:p>
        </w:tc>
        <w:tc>
          <w:tcPr>
            <w:tcW w:w="3523" w:type="dxa"/>
          </w:tcPr>
          <w:p w:rsidR="00423CCA" w:rsidRDefault="00BF1ADD">
            <w:pPr>
              <w:pStyle w:val="TableParagraph"/>
              <w:spacing w:before="1" w:line="175" w:lineRule="exact"/>
              <w:ind w:right="557"/>
              <w:jc w:val="right"/>
              <w:rPr>
                <w:sz w:val="16"/>
              </w:rPr>
            </w:pPr>
            <w:r>
              <w:rPr>
                <w:sz w:val="16"/>
              </w:rPr>
              <w:t xml:space="preserve">Verificar la restauración de </w:t>
            </w:r>
            <w:proofErr w:type="spellStart"/>
            <w:r>
              <w:rPr>
                <w:sz w:val="16"/>
              </w:rPr>
              <w:t>backups</w:t>
            </w:r>
            <w:proofErr w:type="spellEnd"/>
          </w:p>
        </w:tc>
        <w:tc>
          <w:tcPr>
            <w:tcW w:w="1768" w:type="dxa"/>
          </w:tcPr>
          <w:p w:rsidR="00423CCA" w:rsidRDefault="00BF1ADD">
            <w:pPr>
              <w:pStyle w:val="TableParagraph"/>
              <w:spacing w:before="13" w:line="164" w:lineRule="exact"/>
              <w:ind w:left="613" w:right="43"/>
              <w:jc w:val="center"/>
              <w:rPr>
                <w:sz w:val="14"/>
              </w:rPr>
            </w:pPr>
            <w:r>
              <w:rPr>
                <w:sz w:val="14"/>
              </w:rPr>
              <w:t>RSI0687</w:t>
            </w:r>
          </w:p>
        </w:tc>
        <w:tc>
          <w:tcPr>
            <w:tcW w:w="1212" w:type="dxa"/>
          </w:tcPr>
          <w:p w:rsidR="00423CCA" w:rsidRDefault="00BF1ADD">
            <w:pPr>
              <w:pStyle w:val="TableParagraph"/>
              <w:spacing w:before="1" w:line="175" w:lineRule="exact"/>
              <w:ind w:right="236"/>
              <w:jc w:val="right"/>
              <w:rPr>
                <w:sz w:val="16"/>
              </w:rPr>
            </w:pPr>
            <w:r>
              <w:rPr>
                <w:sz w:val="16"/>
              </w:rPr>
              <w:t>20</w:t>
            </w:r>
          </w:p>
        </w:tc>
        <w:tc>
          <w:tcPr>
            <w:tcW w:w="1480" w:type="dxa"/>
          </w:tcPr>
          <w:p w:rsidR="00423CCA" w:rsidRDefault="00BF1ADD">
            <w:pPr>
              <w:pStyle w:val="TableParagraph"/>
              <w:spacing w:before="1" w:line="175" w:lineRule="exact"/>
              <w:ind w:right="63"/>
              <w:jc w:val="right"/>
              <w:rPr>
                <w:sz w:val="16"/>
              </w:rPr>
            </w:pPr>
            <w:r>
              <w:rPr>
                <w:sz w:val="16"/>
              </w:rPr>
              <w:t>10/11/20</w:t>
            </w:r>
            <w:r w:rsidR="00C65569">
              <w:rPr>
                <w:sz w:val="16"/>
              </w:rPr>
              <w:t>21</w:t>
            </w:r>
          </w:p>
        </w:tc>
      </w:tr>
    </w:tbl>
    <w:p w:rsidR="00423CCA" w:rsidRDefault="00423CCA">
      <w:pPr>
        <w:spacing w:line="175" w:lineRule="exact"/>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8"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585"/>
        </w:trPr>
        <w:tc>
          <w:tcPr>
            <w:tcW w:w="1892" w:type="dxa"/>
          </w:tcPr>
          <w:p w:rsidR="00423CCA" w:rsidRDefault="00423CCA">
            <w:pPr>
              <w:pStyle w:val="TableParagraph"/>
              <w:spacing w:before="9"/>
              <w:rPr>
                <w:rFonts w:ascii="Arial"/>
                <w:sz w:val="16"/>
              </w:rPr>
            </w:pPr>
          </w:p>
          <w:p w:rsidR="00423CCA" w:rsidRDefault="00BF1ADD">
            <w:pPr>
              <w:pStyle w:val="TableParagraph"/>
              <w:ind w:left="638"/>
              <w:rPr>
                <w:sz w:val="16"/>
              </w:rPr>
            </w:pPr>
            <w:r>
              <w:rPr>
                <w:sz w:val="16"/>
              </w:rPr>
              <w:t>Oficina jurídica</w:t>
            </w:r>
          </w:p>
        </w:tc>
        <w:tc>
          <w:tcPr>
            <w:tcW w:w="1112" w:type="dxa"/>
          </w:tcPr>
          <w:p w:rsidR="00423CCA" w:rsidRDefault="00423CCA">
            <w:pPr>
              <w:pStyle w:val="TableParagraph"/>
              <w:spacing w:before="9"/>
              <w:rPr>
                <w:rFonts w:ascii="Arial"/>
                <w:sz w:val="16"/>
              </w:rPr>
            </w:pPr>
          </w:p>
          <w:p w:rsidR="00423CCA" w:rsidRDefault="00BF1ADD">
            <w:pPr>
              <w:pStyle w:val="TableParagraph"/>
              <w:ind w:right="59"/>
              <w:jc w:val="right"/>
              <w:rPr>
                <w:sz w:val="16"/>
              </w:rPr>
            </w:pPr>
            <w:r>
              <w:rPr>
                <w:sz w:val="16"/>
              </w:rPr>
              <w:t>PT053</w:t>
            </w:r>
          </w:p>
        </w:tc>
        <w:tc>
          <w:tcPr>
            <w:tcW w:w="3523" w:type="dxa"/>
          </w:tcPr>
          <w:p w:rsidR="00423CCA" w:rsidRDefault="00BF1ADD">
            <w:pPr>
              <w:pStyle w:val="TableParagraph"/>
              <w:ind w:left="68" w:right="163" w:firstLine="567"/>
              <w:rPr>
                <w:sz w:val="16"/>
              </w:rPr>
            </w:pPr>
            <w:r>
              <w:rPr>
                <w:sz w:val="16"/>
              </w:rPr>
              <w:t>Implementar una solución para la gestión adecuada de usuarios y contraseñas, ejemplo</w:t>
            </w:r>
          </w:p>
          <w:p w:rsidR="00423CCA" w:rsidRDefault="00BF1ADD">
            <w:pPr>
              <w:pStyle w:val="TableParagraph"/>
              <w:spacing w:line="175" w:lineRule="exact"/>
              <w:ind w:left="68"/>
              <w:rPr>
                <w:sz w:val="16"/>
              </w:rPr>
            </w:pPr>
            <w:proofErr w:type="spellStart"/>
            <w:r>
              <w:rPr>
                <w:sz w:val="16"/>
              </w:rPr>
              <w:t>keepass</w:t>
            </w:r>
            <w:proofErr w:type="spellEnd"/>
          </w:p>
        </w:tc>
        <w:tc>
          <w:tcPr>
            <w:tcW w:w="1768" w:type="dxa"/>
          </w:tcPr>
          <w:p w:rsidR="00423CCA" w:rsidRDefault="00BF1ADD">
            <w:pPr>
              <w:pStyle w:val="TableParagraph"/>
              <w:spacing w:before="121"/>
              <w:ind w:left="652" w:right="207" w:firstLine="283"/>
              <w:rPr>
                <w:sz w:val="14"/>
              </w:rPr>
            </w:pPr>
            <w:r>
              <w:rPr>
                <w:w w:val="95"/>
                <w:sz w:val="14"/>
              </w:rPr>
              <w:t xml:space="preserve">RSI0521 </w:t>
            </w:r>
            <w:r>
              <w:rPr>
                <w:sz w:val="14"/>
              </w:rPr>
              <w:t>RSI0519</w:t>
            </w:r>
          </w:p>
        </w:tc>
        <w:tc>
          <w:tcPr>
            <w:tcW w:w="1212" w:type="dxa"/>
          </w:tcPr>
          <w:p w:rsidR="00423CCA" w:rsidRDefault="00423CCA">
            <w:pPr>
              <w:pStyle w:val="TableParagraph"/>
              <w:spacing w:before="9"/>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9"/>
              <w:rPr>
                <w:rFonts w:ascii="Arial"/>
                <w:sz w:val="16"/>
              </w:rPr>
            </w:pPr>
          </w:p>
          <w:p w:rsidR="00423CCA" w:rsidRDefault="00BF1ADD">
            <w:pPr>
              <w:pStyle w:val="TableParagraph"/>
              <w:ind w:right="63"/>
              <w:jc w:val="right"/>
              <w:rPr>
                <w:sz w:val="16"/>
              </w:rPr>
            </w:pPr>
            <w:r>
              <w:rPr>
                <w:sz w:val="16"/>
              </w:rPr>
              <w:t>10/11/20</w:t>
            </w:r>
            <w:r w:rsidR="00C65569">
              <w:rPr>
                <w:sz w:val="16"/>
              </w:rPr>
              <w:t>21</w:t>
            </w:r>
          </w:p>
        </w:tc>
      </w:tr>
      <w:tr w:rsidR="00423CCA">
        <w:trPr>
          <w:trHeight w:val="585"/>
        </w:trPr>
        <w:tc>
          <w:tcPr>
            <w:tcW w:w="1892" w:type="dxa"/>
          </w:tcPr>
          <w:p w:rsidR="00423CCA" w:rsidRDefault="00423CCA">
            <w:pPr>
              <w:pStyle w:val="TableParagraph"/>
              <w:spacing w:before="11"/>
              <w:rPr>
                <w:rFonts w:ascii="Arial"/>
                <w:sz w:val="16"/>
              </w:rPr>
            </w:pPr>
          </w:p>
          <w:p w:rsidR="00423CCA" w:rsidRDefault="00BF1ADD">
            <w:pPr>
              <w:pStyle w:val="TableParagraph"/>
              <w:ind w:left="638"/>
              <w:rPr>
                <w:sz w:val="16"/>
              </w:rPr>
            </w:pPr>
            <w:r>
              <w:rPr>
                <w:sz w:val="16"/>
              </w:rPr>
              <w:t>Gestión Humana</w:t>
            </w:r>
          </w:p>
        </w:tc>
        <w:tc>
          <w:tcPr>
            <w:tcW w:w="1112" w:type="dxa"/>
          </w:tcPr>
          <w:p w:rsidR="00423CCA" w:rsidRDefault="00423CCA">
            <w:pPr>
              <w:pStyle w:val="TableParagraph"/>
              <w:spacing w:before="11"/>
              <w:rPr>
                <w:rFonts w:ascii="Arial"/>
                <w:sz w:val="16"/>
              </w:rPr>
            </w:pPr>
          </w:p>
          <w:p w:rsidR="00423CCA" w:rsidRDefault="00BF1ADD">
            <w:pPr>
              <w:pStyle w:val="TableParagraph"/>
              <w:ind w:right="59"/>
              <w:jc w:val="right"/>
              <w:rPr>
                <w:sz w:val="16"/>
              </w:rPr>
            </w:pPr>
            <w:r>
              <w:rPr>
                <w:sz w:val="16"/>
              </w:rPr>
              <w:t>PT054</w:t>
            </w:r>
          </w:p>
        </w:tc>
        <w:tc>
          <w:tcPr>
            <w:tcW w:w="3523" w:type="dxa"/>
          </w:tcPr>
          <w:p w:rsidR="00423CCA" w:rsidRDefault="00BF1ADD">
            <w:pPr>
              <w:pStyle w:val="TableParagraph"/>
              <w:ind w:left="68" w:right="170" w:firstLine="567"/>
              <w:rPr>
                <w:sz w:val="16"/>
              </w:rPr>
            </w:pPr>
            <w:r>
              <w:rPr>
                <w:sz w:val="16"/>
              </w:rPr>
              <w:t>Verificar que las carpetas compartidas no sean locales, que se encuentren provistas por la</w:t>
            </w:r>
          </w:p>
          <w:p w:rsidR="00423CCA" w:rsidRDefault="00BF1ADD">
            <w:pPr>
              <w:pStyle w:val="TableParagraph"/>
              <w:spacing w:line="175" w:lineRule="exact"/>
              <w:ind w:left="68"/>
              <w:rPr>
                <w:sz w:val="16"/>
              </w:rPr>
            </w:pPr>
            <w:r>
              <w:rPr>
                <w:sz w:val="16"/>
              </w:rPr>
              <w:t xml:space="preserve">OTIC, y que se le lleven a cabo </w:t>
            </w:r>
            <w:proofErr w:type="spellStart"/>
            <w:r>
              <w:rPr>
                <w:sz w:val="16"/>
              </w:rPr>
              <w:t>backups</w:t>
            </w:r>
            <w:proofErr w:type="spellEnd"/>
            <w:r>
              <w:rPr>
                <w:sz w:val="16"/>
              </w:rPr>
              <w:t xml:space="preserve"> periódicos</w:t>
            </w:r>
          </w:p>
        </w:tc>
        <w:tc>
          <w:tcPr>
            <w:tcW w:w="1768" w:type="dxa"/>
          </w:tcPr>
          <w:p w:rsidR="00423CCA" w:rsidRDefault="00423CCA">
            <w:pPr>
              <w:pStyle w:val="TableParagraph"/>
              <w:rPr>
                <w:rFonts w:ascii="Arial"/>
                <w:sz w:val="18"/>
              </w:rPr>
            </w:pPr>
          </w:p>
          <w:p w:rsidR="00423CCA" w:rsidRDefault="00BF1ADD">
            <w:pPr>
              <w:pStyle w:val="TableParagraph"/>
              <w:ind w:left="613" w:right="43"/>
              <w:jc w:val="center"/>
              <w:rPr>
                <w:sz w:val="14"/>
              </w:rPr>
            </w:pPr>
            <w:r>
              <w:rPr>
                <w:sz w:val="14"/>
              </w:rPr>
              <w:t>RS0622</w:t>
            </w:r>
          </w:p>
        </w:tc>
        <w:tc>
          <w:tcPr>
            <w:tcW w:w="1212" w:type="dxa"/>
          </w:tcPr>
          <w:p w:rsidR="00423CCA" w:rsidRDefault="00423CCA">
            <w:pPr>
              <w:pStyle w:val="TableParagraph"/>
              <w:spacing w:before="11"/>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11"/>
              <w:rPr>
                <w:rFonts w:ascii="Arial"/>
                <w:sz w:val="16"/>
              </w:rPr>
            </w:pPr>
          </w:p>
          <w:p w:rsidR="00423CCA" w:rsidRDefault="00BF1ADD">
            <w:pPr>
              <w:pStyle w:val="TableParagraph"/>
              <w:ind w:right="63"/>
              <w:jc w:val="right"/>
              <w:rPr>
                <w:sz w:val="16"/>
              </w:rPr>
            </w:pPr>
            <w:r>
              <w:rPr>
                <w:sz w:val="16"/>
              </w:rPr>
              <w:t>12/11/20</w:t>
            </w:r>
            <w:r w:rsidR="00C65569">
              <w:rPr>
                <w:sz w:val="16"/>
              </w:rPr>
              <w:t>21</w:t>
            </w:r>
          </w:p>
        </w:tc>
      </w:tr>
      <w:tr w:rsidR="00423CCA">
        <w:trPr>
          <w:trHeight w:val="391"/>
        </w:trPr>
        <w:tc>
          <w:tcPr>
            <w:tcW w:w="1892" w:type="dxa"/>
          </w:tcPr>
          <w:p w:rsidR="00423CCA" w:rsidRDefault="00BF1ADD">
            <w:pPr>
              <w:pStyle w:val="TableParagraph"/>
              <w:spacing w:before="97"/>
              <w:ind w:left="638"/>
              <w:rPr>
                <w:sz w:val="16"/>
              </w:rPr>
            </w:pPr>
            <w:r>
              <w:rPr>
                <w:sz w:val="16"/>
              </w:rPr>
              <w:t>Gestión Humana</w:t>
            </w:r>
          </w:p>
        </w:tc>
        <w:tc>
          <w:tcPr>
            <w:tcW w:w="1112" w:type="dxa"/>
          </w:tcPr>
          <w:p w:rsidR="00423CCA" w:rsidRDefault="00BF1ADD">
            <w:pPr>
              <w:pStyle w:val="TableParagraph"/>
              <w:spacing w:before="97"/>
              <w:ind w:right="59"/>
              <w:jc w:val="right"/>
              <w:rPr>
                <w:sz w:val="16"/>
              </w:rPr>
            </w:pPr>
            <w:r>
              <w:rPr>
                <w:sz w:val="16"/>
              </w:rPr>
              <w:t>PT055</w:t>
            </w:r>
          </w:p>
        </w:tc>
        <w:tc>
          <w:tcPr>
            <w:tcW w:w="3523" w:type="dxa"/>
          </w:tcPr>
          <w:p w:rsidR="00423CCA" w:rsidRDefault="00BF1ADD">
            <w:pPr>
              <w:pStyle w:val="TableParagraph"/>
              <w:spacing w:before="1" w:line="195" w:lineRule="exact"/>
              <w:ind w:left="635"/>
              <w:rPr>
                <w:sz w:val="16"/>
              </w:rPr>
            </w:pPr>
            <w:r>
              <w:rPr>
                <w:sz w:val="16"/>
              </w:rPr>
              <w:t xml:space="preserve">Verificar que se estén haciendo </w:t>
            </w:r>
            <w:proofErr w:type="spellStart"/>
            <w:r>
              <w:rPr>
                <w:sz w:val="16"/>
              </w:rPr>
              <w:t>backups</w:t>
            </w:r>
            <w:proofErr w:type="spellEnd"/>
          </w:p>
          <w:p w:rsidR="00423CCA" w:rsidRDefault="00BF1ADD">
            <w:pPr>
              <w:pStyle w:val="TableParagraph"/>
              <w:spacing w:line="175" w:lineRule="exact"/>
              <w:ind w:left="68"/>
              <w:rPr>
                <w:sz w:val="16"/>
              </w:rPr>
            </w:pPr>
            <w:r>
              <w:rPr>
                <w:sz w:val="16"/>
              </w:rPr>
              <w:t>periódicos de equipos en solución de la OTIC</w:t>
            </w:r>
          </w:p>
        </w:tc>
        <w:tc>
          <w:tcPr>
            <w:tcW w:w="1768" w:type="dxa"/>
          </w:tcPr>
          <w:p w:rsidR="00423CCA" w:rsidRDefault="00BF1ADD">
            <w:pPr>
              <w:pStyle w:val="TableParagraph"/>
              <w:spacing w:before="109"/>
              <w:ind w:left="613" w:right="43"/>
              <w:jc w:val="center"/>
              <w:rPr>
                <w:sz w:val="14"/>
              </w:rPr>
            </w:pPr>
            <w:r>
              <w:rPr>
                <w:sz w:val="14"/>
              </w:rPr>
              <w:t>RS0622</w:t>
            </w:r>
          </w:p>
        </w:tc>
        <w:tc>
          <w:tcPr>
            <w:tcW w:w="1212" w:type="dxa"/>
          </w:tcPr>
          <w:p w:rsidR="00423CCA" w:rsidRDefault="00BF1ADD">
            <w:pPr>
              <w:pStyle w:val="TableParagraph"/>
              <w:spacing w:before="97"/>
              <w:ind w:right="236"/>
              <w:jc w:val="right"/>
              <w:rPr>
                <w:sz w:val="16"/>
              </w:rPr>
            </w:pPr>
            <w:r>
              <w:rPr>
                <w:sz w:val="16"/>
              </w:rPr>
              <w:t>20</w:t>
            </w:r>
          </w:p>
        </w:tc>
        <w:tc>
          <w:tcPr>
            <w:tcW w:w="1480" w:type="dxa"/>
          </w:tcPr>
          <w:p w:rsidR="00423CCA" w:rsidRDefault="00BF1ADD">
            <w:pPr>
              <w:pStyle w:val="TableParagraph"/>
              <w:spacing w:before="97"/>
              <w:ind w:right="63"/>
              <w:jc w:val="right"/>
              <w:rPr>
                <w:sz w:val="16"/>
              </w:rPr>
            </w:pPr>
            <w:r>
              <w:rPr>
                <w:sz w:val="16"/>
              </w:rPr>
              <w:t>12/11/20</w:t>
            </w:r>
            <w:r w:rsidR="00C65569">
              <w:rPr>
                <w:sz w:val="16"/>
              </w:rPr>
              <w:t>21</w:t>
            </w:r>
          </w:p>
        </w:tc>
      </w:tr>
      <w:tr w:rsidR="00423CCA">
        <w:trPr>
          <w:trHeight w:val="196"/>
        </w:trPr>
        <w:tc>
          <w:tcPr>
            <w:tcW w:w="1892" w:type="dxa"/>
          </w:tcPr>
          <w:p w:rsidR="00423CCA" w:rsidRDefault="00BF1ADD">
            <w:pPr>
              <w:pStyle w:val="TableParagraph"/>
              <w:spacing w:line="176" w:lineRule="exact"/>
              <w:ind w:left="638"/>
              <w:rPr>
                <w:sz w:val="16"/>
              </w:rPr>
            </w:pPr>
            <w:r>
              <w:rPr>
                <w:sz w:val="16"/>
              </w:rPr>
              <w:t>Gestión Humana</w:t>
            </w:r>
          </w:p>
        </w:tc>
        <w:tc>
          <w:tcPr>
            <w:tcW w:w="1112" w:type="dxa"/>
          </w:tcPr>
          <w:p w:rsidR="00423CCA" w:rsidRDefault="00BF1ADD">
            <w:pPr>
              <w:pStyle w:val="TableParagraph"/>
              <w:spacing w:line="176" w:lineRule="exact"/>
              <w:ind w:right="59"/>
              <w:jc w:val="right"/>
              <w:rPr>
                <w:sz w:val="16"/>
              </w:rPr>
            </w:pPr>
            <w:r>
              <w:rPr>
                <w:sz w:val="16"/>
              </w:rPr>
              <w:t>PT056</w:t>
            </w:r>
          </w:p>
        </w:tc>
        <w:tc>
          <w:tcPr>
            <w:tcW w:w="3523" w:type="dxa"/>
          </w:tcPr>
          <w:p w:rsidR="00423CCA" w:rsidRDefault="00BF1ADD">
            <w:pPr>
              <w:pStyle w:val="TableParagraph"/>
              <w:spacing w:line="176" w:lineRule="exact"/>
              <w:ind w:left="635"/>
              <w:rPr>
                <w:sz w:val="16"/>
              </w:rPr>
            </w:pPr>
            <w:r>
              <w:rPr>
                <w:sz w:val="16"/>
              </w:rPr>
              <w:t xml:space="preserve">Verificar la restauración de </w:t>
            </w:r>
            <w:proofErr w:type="spellStart"/>
            <w:r>
              <w:rPr>
                <w:sz w:val="16"/>
              </w:rPr>
              <w:t>backups</w:t>
            </w:r>
            <w:proofErr w:type="spellEnd"/>
          </w:p>
        </w:tc>
        <w:tc>
          <w:tcPr>
            <w:tcW w:w="1768" w:type="dxa"/>
          </w:tcPr>
          <w:p w:rsidR="00423CCA" w:rsidRDefault="00BF1ADD">
            <w:pPr>
              <w:pStyle w:val="TableParagraph"/>
              <w:spacing w:before="13" w:line="164" w:lineRule="exact"/>
              <w:ind w:left="613" w:right="43"/>
              <w:jc w:val="center"/>
              <w:rPr>
                <w:sz w:val="14"/>
              </w:rPr>
            </w:pPr>
            <w:r>
              <w:rPr>
                <w:sz w:val="14"/>
              </w:rPr>
              <w:t>RS0622</w:t>
            </w:r>
          </w:p>
        </w:tc>
        <w:tc>
          <w:tcPr>
            <w:tcW w:w="1212" w:type="dxa"/>
          </w:tcPr>
          <w:p w:rsidR="00423CCA" w:rsidRDefault="00BF1ADD">
            <w:pPr>
              <w:pStyle w:val="TableParagraph"/>
              <w:spacing w:line="176" w:lineRule="exact"/>
              <w:ind w:right="236"/>
              <w:jc w:val="right"/>
              <w:rPr>
                <w:sz w:val="16"/>
              </w:rPr>
            </w:pPr>
            <w:r>
              <w:rPr>
                <w:sz w:val="16"/>
              </w:rPr>
              <w:t>20</w:t>
            </w:r>
          </w:p>
        </w:tc>
        <w:tc>
          <w:tcPr>
            <w:tcW w:w="1480" w:type="dxa"/>
          </w:tcPr>
          <w:p w:rsidR="00423CCA" w:rsidRDefault="00BF1ADD">
            <w:pPr>
              <w:pStyle w:val="TableParagraph"/>
              <w:spacing w:line="176" w:lineRule="exact"/>
              <w:ind w:right="63"/>
              <w:jc w:val="right"/>
              <w:rPr>
                <w:sz w:val="16"/>
              </w:rPr>
            </w:pPr>
            <w:r>
              <w:rPr>
                <w:sz w:val="16"/>
              </w:rPr>
              <w:t>12/11/20</w:t>
            </w:r>
            <w:r w:rsidR="00C65569">
              <w:rPr>
                <w:sz w:val="16"/>
              </w:rPr>
              <w:t>21</w:t>
            </w:r>
          </w:p>
        </w:tc>
      </w:tr>
      <w:tr w:rsidR="00423CCA">
        <w:trPr>
          <w:trHeight w:val="585"/>
        </w:trPr>
        <w:tc>
          <w:tcPr>
            <w:tcW w:w="1892" w:type="dxa"/>
          </w:tcPr>
          <w:p w:rsidR="00423CCA" w:rsidRDefault="00423CCA">
            <w:pPr>
              <w:pStyle w:val="TableParagraph"/>
              <w:spacing w:before="9"/>
              <w:rPr>
                <w:rFonts w:ascii="Arial"/>
                <w:sz w:val="16"/>
              </w:rPr>
            </w:pPr>
          </w:p>
          <w:p w:rsidR="00423CCA" w:rsidRDefault="00BF1ADD">
            <w:pPr>
              <w:pStyle w:val="TableParagraph"/>
              <w:ind w:left="638"/>
              <w:rPr>
                <w:sz w:val="16"/>
              </w:rPr>
            </w:pPr>
            <w:r>
              <w:rPr>
                <w:sz w:val="16"/>
              </w:rPr>
              <w:t>Gestión Humana</w:t>
            </w:r>
          </w:p>
        </w:tc>
        <w:tc>
          <w:tcPr>
            <w:tcW w:w="1112" w:type="dxa"/>
          </w:tcPr>
          <w:p w:rsidR="00423CCA" w:rsidRDefault="00423CCA">
            <w:pPr>
              <w:pStyle w:val="TableParagraph"/>
              <w:spacing w:before="9"/>
              <w:rPr>
                <w:rFonts w:ascii="Arial"/>
                <w:sz w:val="16"/>
              </w:rPr>
            </w:pPr>
          </w:p>
          <w:p w:rsidR="00423CCA" w:rsidRDefault="00BF1ADD">
            <w:pPr>
              <w:pStyle w:val="TableParagraph"/>
              <w:ind w:right="59"/>
              <w:jc w:val="right"/>
              <w:rPr>
                <w:sz w:val="16"/>
              </w:rPr>
            </w:pPr>
            <w:r>
              <w:rPr>
                <w:sz w:val="16"/>
              </w:rPr>
              <w:t>PT057</w:t>
            </w:r>
          </w:p>
        </w:tc>
        <w:tc>
          <w:tcPr>
            <w:tcW w:w="3523" w:type="dxa"/>
          </w:tcPr>
          <w:p w:rsidR="00423CCA" w:rsidRDefault="00BF1ADD">
            <w:pPr>
              <w:pStyle w:val="TableParagraph"/>
              <w:ind w:left="68" w:right="163" w:firstLine="567"/>
              <w:rPr>
                <w:sz w:val="16"/>
              </w:rPr>
            </w:pPr>
            <w:r>
              <w:rPr>
                <w:sz w:val="16"/>
              </w:rPr>
              <w:t>Implementar una solución para la gestión adecuada de usuarios y contraseñas, ejemplo</w:t>
            </w:r>
          </w:p>
          <w:p w:rsidR="00423CCA" w:rsidRDefault="00BF1ADD">
            <w:pPr>
              <w:pStyle w:val="TableParagraph"/>
              <w:spacing w:line="175" w:lineRule="exact"/>
              <w:ind w:left="68"/>
              <w:rPr>
                <w:sz w:val="16"/>
              </w:rPr>
            </w:pPr>
            <w:proofErr w:type="spellStart"/>
            <w:r>
              <w:rPr>
                <w:sz w:val="16"/>
              </w:rPr>
              <w:t>keepass</w:t>
            </w:r>
            <w:proofErr w:type="spellEnd"/>
          </w:p>
        </w:tc>
        <w:tc>
          <w:tcPr>
            <w:tcW w:w="1768" w:type="dxa"/>
          </w:tcPr>
          <w:p w:rsidR="00423CCA" w:rsidRDefault="00423CCA">
            <w:pPr>
              <w:pStyle w:val="TableParagraph"/>
              <w:spacing w:before="9"/>
              <w:rPr>
                <w:rFonts w:ascii="Arial"/>
                <w:sz w:val="17"/>
              </w:rPr>
            </w:pPr>
          </w:p>
          <w:p w:rsidR="00423CCA" w:rsidRDefault="00BF1ADD">
            <w:pPr>
              <w:pStyle w:val="TableParagraph"/>
              <w:ind w:left="613" w:right="43"/>
              <w:jc w:val="center"/>
              <w:rPr>
                <w:sz w:val="14"/>
              </w:rPr>
            </w:pPr>
            <w:r>
              <w:rPr>
                <w:sz w:val="14"/>
              </w:rPr>
              <w:t>RS0621</w:t>
            </w:r>
          </w:p>
        </w:tc>
        <w:tc>
          <w:tcPr>
            <w:tcW w:w="1212" w:type="dxa"/>
          </w:tcPr>
          <w:p w:rsidR="00423CCA" w:rsidRDefault="00423CCA">
            <w:pPr>
              <w:pStyle w:val="TableParagraph"/>
              <w:spacing w:before="9"/>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9"/>
              <w:rPr>
                <w:rFonts w:ascii="Arial"/>
                <w:sz w:val="16"/>
              </w:rPr>
            </w:pPr>
          </w:p>
          <w:p w:rsidR="00423CCA" w:rsidRDefault="00BF1ADD">
            <w:pPr>
              <w:pStyle w:val="TableParagraph"/>
              <w:ind w:right="63"/>
              <w:jc w:val="right"/>
              <w:rPr>
                <w:sz w:val="16"/>
              </w:rPr>
            </w:pPr>
            <w:r>
              <w:rPr>
                <w:sz w:val="16"/>
              </w:rPr>
              <w:t>12/11/20</w:t>
            </w:r>
            <w:r w:rsidR="00C65569">
              <w:rPr>
                <w:sz w:val="16"/>
              </w:rPr>
              <w:t>21</w:t>
            </w:r>
          </w:p>
        </w:tc>
      </w:tr>
      <w:tr w:rsidR="00423CCA">
        <w:trPr>
          <w:trHeight w:val="683"/>
        </w:trPr>
        <w:tc>
          <w:tcPr>
            <w:tcW w:w="1892" w:type="dxa"/>
          </w:tcPr>
          <w:p w:rsidR="00423CCA" w:rsidRDefault="00423CCA">
            <w:pPr>
              <w:pStyle w:val="TableParagraph"/>
              <w:spacing w:before="7"/>
              <w:rPr>
                <w:rFonts w:ascii="Arial"/>
                <w:sz w:val="12"/>
              </w:rPr>
            </w:pPr>
          </w:p>
          <w:p w:rsidR="00423CCA" w:rsidRDefault="00BF1ADD">
            <w:pPr>
              <w:pStyle w:val="TableParagraph"/>
              <w:ind w:left="71" w:right="271" w:firstLine="566"/>
              <w:rPr>
                <w:sz w:val="16"/>
              </w:rPr>
            </w:pPr>
            <w:r>
              <w:rPr>
                <w:sz w:val="16"/>
              </w:rPr>
              <w:t>Adquisición de bienes y servicios</w:t>
            </w:r>
          </w:p>
        </w:tc>
        <w:tc>
          <w:tcPr>
            <w:tcW w:w="1112" w:type="dxa"/>
          </w:tcPr>
          <w:p w:rsidR="00423CCA" w:rsidRDefault="00423CCA">
            <w:pPr>
              <w:pStyle w:val="TableParagraph"/>
              <w:spacing w:before="1"/>
              <w:rPr>
                <w:rFonts w:ascii="Arial"/>
                <w:sz w:val="21"/>
              </w:rPr>
            </w:pPr>
          </w:p>
          <w:p w:rsidR="00423CCA" w:rsidRDefault="00BF1ADD">
            <w:pPr>
              <w:pStyle w:val="TableParagraph"/>
              <w:spacing w:before="1"/>
              <w:ind w:right="59"/>
              <w:jc w:val="right"/>
              <w:rPr>
                <w:sz w:val="16"/>
              </w:rPr>
            </w:pPr>
            <w:r>
              <w:rPr>
                <w:sz w:val="16"/>
              </w:rPr>
              <w:t>PT058</w:t>
            </w:r>
          </w:p>
        </w:tc>
        <w:tc>
          <w:tcPr>
            <w:tcW w:w="3523" w:type="dxa"/>
          </w:tcPr>
          <w:p w:rsidR="00423CCA" w:rsidRDefault="00423CCA">
            <w:pPr>
              <w:pStyle w:val="TableParagraph"/>
              <w:spacing w:before="7"/>
              <w:rPr>
                <w:rFonts w:ascii="Arial"/>
                <w:sz w:val="12"/>
              </w:rPr>
            </w:pPr>
          </w:p>
          <w:p w:rsidR="00423CCA" w:rsidRDefault="00BF1ADD">
            <w:pPr>
              <w:pStyle w:val="TableParagraph"/>
              <w:ind w:left="68" w:right="520" w:firstLine="567"/>
              <w:rPr>
                <w:sz w:val="16"/>
              </w:rPr>
            </w:pPr>
            <w:r>
              <w:rPr>
                <w:sz w:val="16"/>
              </w:rPr>
              <w:t>Hacer backup de equipos y carpetas compartidas en los recursos de TI, Backup T</w:t>
            </w:r>
          </w:p>
        </w:tc>
        <w:tc>
          <w:tcPr>
            <w:tcW w:w="1768" w:type="dxa"/>
          </w:tcPr>
          <w:p w:rsidR="00423CCA" w:rsidRDefault="00BF1ADD">
            <w:pPr>
              <w:pStyle w:val="TableParagraph"/>
              <w:ind w:left="652" w:right="207" w:firstLine="283"/>
              <w:rPr>
                <w:sz w:val="14"/>
              </w:rPr>
            </w:pPr>
            <w:r>
              <w:rPr>
                <w:w w:val="95"/>
                <w:sz w:val="14"/>
              </w:rPr>
              <w:t xml:space="preserve">RSI0533 </w:t>
            </w:r>
            <w:r>
              <w:rPr>
                <w:sz w:val="14"/>
              </w:rPr>
              <w:t>RSI0648 RSI0650</w:t>
            </w:r>
          </w:p>
          <w:p w:rsidR="00423CCA" w:rsidRDefault="00BF1ADD">
            <w:pPr>
              <w:pStyle w:val="TableParagraph"/>
              <w:spacing w:line="152" w:lineRule="exact"/>
              <w:ind w:left="652"/>
              <w:rPr>
                <w:sz w:val="14"/>
              </w:rPr>
            </w:pPr>
            <w:r>
              <w:rPr>
                <w:sz w:val="14"/>
              </w:rPr>
              <w:t>RSI0651</w:t>
            </w:r>
          </w:p>
        </w:tc>
        <w:tc>
          <w:tcPr>
            <w:tcW w:w="1212" w:type="dxa"/>
          </w:tcPr>
          <w:p w:rsidR="00423CCA" w:rsidRDefault="00423CCA">
            <w:pPr>
              <w:pStyle w:val="TableParagraph"/>
              <w:spacing w:before="1"/>
              <w:rPr>
                <w:rFonts w:ascii="Arial"/>
                <w:sz w:val="21"/>
              </w:rPr>
            </w:pPr>
          </w:p>
          <w:p w:rsidR="00423CCA" w:rsidRDefault="00BF1ADD">
            <w:pPr>
              <w:pStyle w:val="TableParagraph"/>
              <w:spacing w:before="1"/>
              <w:ind w:right="236"/>
              <w:jc w:val="right"/>
              <w:rPr>
                <w:sz w:val="16"/>
              </w:rPr>
            </w:pPr>
            <w:r>
              <w:rPr>
                <w:sz w:val="16"/>
              </w:rPr>
              <w:t>20</w:t>
            </w:r>
          </w:p>
        </w:tc>
        <w:tc>
          <w:tcPr>
            <w:tcW w:w="1480" w:type="dxa"/>
          </w:tcPr>
          <w:p w:rsidR="00423CCA" w:rsidRDefault="00423CCA">
            <w:pPr>
              <w:pStyle w:val="TableParagraph"/>
              <w:spacing w:before="1"/>
              <w:rPr>
                <w:rFonts w:ascii="Arial"/>
                <w:sz w:val="21"/>
              </w:rPr>
            </w:pPr>
          </w:p>
          <w:p w:rsidR="00423CCA" w:rsidRDefault="00BF1ADD">
            <w:pPr>
              <w:pStyle w:val="TableParagraph"/>
              <w:spacing w:before="1"/>
              <w:ind w:right="63"/>
              <w:jc w:val="right"/>
              <w:rPr>
                <w:sz w:val="16"/>
              </w:rPr>
            </w:pPr>
            <w:r>
              <w:rPr>
                <w:sz w:val="16"/>
              </w:rPr>
              <w:t>12/11/20</w:t>
            </w:r>
            <w:r w:rsidR="00C65569">
              <w:rPr>
                <w:sz w:val="16"/>
              </w:rPr>
              <w:t>21</w:t>
            </w:r>
          </w:p>
        </w:tc>
      </w:tr>
      <w:tr w:rsidR="00423CCA">
        <w:trPr>
          <w:trHeight w:val="683"/>
        </w:trPr>
        <w:tc>
          <w:tcPr>
            <w:tcW w:w="1892" w:type="dxa"/>
          </w:tcPr>
          <w:p w:rsidR="00423CCA" w:rsidRDefault="00423CCA">
            <w:pPr>
              <w:pStyle w:val="TableParagraph"/>
              <w:spacing w:before="7"/>
              <w:rPr>
                <w:rFonts w:ascii="Arial"/>
                <w:sz w:val="12"/>
              </w:rPr>
            </w:pPr>
          </w:p>
          <w:p w:rsidR="00423CCA" w:rsidRDefault="00BF1ADD">
            <w:pPr>
              <w:pStyle w:val="TableParagraph"/>
              <w:ind w:left="71" w:right="271" w:firstLine="566"/>
              <w:rPr>
                <w:sz w:val="16"/>
              </w:rPr>
            </w:pPr>
            <w:r>
              <w:rPr>
                <w:sz w:val="16"/>
              </w:rPr>
              <w:t>Adquisición de bienes y servicios</w:t>
            </w:r>
          </w:p>
        </w:tc>
        <w:tc>
          <w:tcPr>
            <w:tcW w:w="1112" w:type="dxa"/>
          </w:tcPr>
          <w:p w:rsidR="00423CCA" w:rsidRDefault="00423CCA">
            <w:pPr>
              <w:pStyle w:val="TableParagraph"/>
              <w:spacing w:before="1"/>
              <w:rPr>
                <w:rFonts w:ascii="Arial"/>
                <w:sz w:val="21"/>
              </w:rPr>
            </w:pPr>
          </w:p>
          <w:p w:rsidR="00423CCA" w:rsidRDefault="00BF1ADD">
            <w:pPr>
              <w:pStyle w:val="TableParagraph"/>
              <w:spacing w:before="1"/>
              <w:ind w:right="59"/>
              <w:jc w:val="right"/>
              <w:rPr>
                <w:sz w:val="16"/>
              </w:rPr>
            </w:pPr>
            <w:r>
              <w:rPr>
                <w:sz w:val="16"/>
              </w:rPr>
              <w:t>PT059</w:t>
            </w:r>
          </w:p>
        </w:tc>
        <w:tc>
          <w:tcPr>
            <w:tcW w:w="3523" w:type="dxa"/>
          </w:tcPr>
          <w:p w:rsidR="00423CCA" w:rsidRDefault="00423CCA">
            <w:pPr>
              <w:pStyle w:val="TableParagraph"/>
              <w:spacing w:before="1"/>
              <w:rPr>
                <w:rFonts w:ascii="Arial"/>
                <w:sz w:val="21"/>
              </w:rPr>
            </w:pPr>
          </w:p>
          <w:p w:rsidR="00423CCA" w:rsidRDefault="00BF1ADD">
            <w:pPr>
              <w:pStyle w:val="TableParagraph"/>
              <w:spacing w:before="1"/>
              <w:ind w:left="635"/>
              <w:rPr>
                <w:sz w:val="16"/>
              </w:rPr>
            </w:pPr>
            <w:r>
              <w:rPr>
                <w:sz w:val="16"/>
              </w:rPr>
              <w:t xml:space="preserve">Verificar la restauración de </w:t>
            </w:r>
            <w:proofErr w:type="spellStart"/>
            <w:r>
              <w:rPr>
                <w:sz w:val="16"/>
              </w:rPr>
              <w:t>backups</w:t>
            </w:r>
            <w:proofErr w:type="spellEnd"/>
          </w:p>
        </w:tc>
        <w:tc>
          <w:tcPr>
            <w:tcW w:w="1768" w:type="dxa"/>
          </w:tcPr>
          <w:p w:rsidR="00423CCA" w:rsidRDefault="00BF1ADD">
            <w:pPr>
              <w:pStyle w:val="TableParagraph"/>
              <w:ind w:left="652" w:right="207" w:firstLine="283"/>
              <w:rPr>
                <w:sz w:val="14"/>
              </w:rPr>
            </w:pPr>
            <w:r>
              <w:rPr>
                <w:w w:val="95"/>
                <w:sz w:val="14"/>
              </w:rPr>
              <w:t xml:space="preserve">RSI0533 </w:t>
            </w:r>
            <w:r>
              <w:rPr>
                <w:sz w:val="14"/>
              </w:rPr>
              <w:t>RSI0648 RSI0650</w:t>
            </w:r>
          </w:p>
          <w:p w:rsidR="00423CCA" w:rsidRDefault="00BF1ADD">
            <w:pPr>
              <w:pStyle w:val="TableParagraph"/>
              <w:spacing w:line="152" w:lineRule="exact"/>
              <w:ind w:left="652"/>
              <w:rPr>
                <w:sz w:val="14"/>
              </w:rPr>
            </w:pPr>
            <w:r>
              <w:rPr>
                <w:sz w:val="14"/>
              </w:rPr>
              <w:t>RSI0651</w:t>
            </w:r>
          </w:p>
        </w:tc>
        <w:tc>
          <w:tcPr>
            <w:tcW w:w="1212" w:type="dxa"/>
          </w:tcPr>
          <w:p w:rsidR="00423CCA" w:rsidRDefault="00423CCA">
            <w:pPr>
              <w:pStyle w:val="TableParagraph"/>
              <w:spacing w:before="1"/>
              <w:rPr>
                <w:rFonts w:ascii="Arial"/>
                <w:sz w:val="21"/>
              </w:rPr>
            </w:pPr>
          </w:p>
          <w:p w:rsidR="00423CCA" w:rsidRDefault="00BF1ADD">
            <w:pPr>
              <w:pStyle w:val="TableParagraph"/>
              <w:spacing w:before="1"/>
              <w:ind w:right="236"/>
              <w:jc w:val="right"/>
              <w:rPr>
                <w:sz w:val="16"/>
              </w:rPr>
            </w:pPr>
            <w:r>
              <w:rPr>
                <w:sz w:val="16"/>
              </w:rPr>
              <w:t>20</w:t>
            </w:r>
          </w:p>
        </w:tc>
        <w:tc>
          <w:tcPr>
            <w:tcW w:w="1480" w:type="dxa"/>
          </w:tcPr>
          <w:p w:rsidR="00423CCA" w:rsidRDefault="00423CCA">
            <w:pPr>
              <w:pStyle w:val="TableParagraph"/>
              <w:spacing w:before="1"/>
              <w:rPr>
                <w:rFonts w:ascii="Arial"/>
                <w:sz w:val="21"/>
              </w:rPr>
            </w:pPr>
          </w:p>
          <w:p w:rsidR="00423CCA" w:rsidRDefault="00BF1ADD">
            <w:pPr>
              <w:pStyle w:val="TableParagraph"/>
              <w:spacing w:before="1"/>
              <w:ind w:right="63"/>
              <w:jc w:val="right"/>
              <w:rPr>
                <w:sz w:val="16"/>
              </w:rPr>
            </w:pPr>
            <w:r>
              <w:rPr>
                <w:sz w:val="16"/>
              </w:rPr>
              <w:t>12/11/20</w:t>
            </w:r>
            <w:r w:rsidR="00C65569">
              <w:rPr>
                <w:sz w:val="16"/>
              </w:rPr>
              <w:t>21</w:t>
            </w:r>
          </w:p>
        </w:tc>
      </w:tr>
      <w:tr w:rsidR="00C65569">
        <w:trPr>
          <w:trHeight w:val="782"/>
        </w:trPr>
        <w:tc>
          <w:tcPr>
            <w:tcW w:w="1892" w:type="dxa"/>
          </w:tcPr>
          <w:p w:rsidR="00C65569" w:rsidRDefault="00C65569" w:rsidP="00C65569">
            <w:pPr>
              <w:pStyle w:val="TableParagraph"/>
              <w:spacing w:before="11"/>
              <w:rPr>
                <w:rFonts w:ascii="Arial"/>
                <w:sz w:val="16"/>
              </w:rPr>
            </w:pPr>
          </w:p>
          <w:p w:rsidR="00C65569" w:rsidRDefault="00C65569" w:rsidP="00C65569">
            <w:pPr>
              <w:pStyle w:val="TableParagraph"/>
              <w:ind w:left="71" w:right="271" w:firstLine="566"/>
              <w:rPr>
                <w:sz w:val="16"/>
              </w:rPr>
            </w:pPr>
            <w:r>
              <w:rPr>
                <w:sz w:val="16"/>
              </w:rPr>
              <w:t>Adquisición de bienes y servicios</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7"/>
              <w:ind w:right="59"/>
              <w:jc w:val="right"/>
              <w:rPr>
                <w:sz w:val="16"/>
              </w:rPr>
            </w:pPr>
            <w:r>
              <w:rPr>
                <w:sz w:val="16"/>
              </w:rPr>
              <w:t>PT060</w:t>
            </w:r>
          </w:p>
        </w:tc>
        <w:tc>
          <w:tcPr>
            <w:tcW w:w="3523" w:type="dxa"/>
          </w:tcPr>
          <w:p w:rsidR="00C65569" w:rsidRDefault="00C65569" w:rsidP="00C65569">
            <w:pPr>
              <w:pStyle w:val="TableParagraph"/>
              <w:ind w:left="68" w:right="163" w:firstLine="567"/>
              <w:rPr>
                <w:sz w:val="16"/>
              </w:rPr>
            </w:pPr>
            <w:r>
              <w:rPr>
                <w:sz w:val="16"/>
              </w:rPr>
              <w:t>Una vez se realice backup de la información del área validar si es posible borrar la información del disco duro o asignar una</w:t>
            </w:r>
          </w:p>
          <w:p w:rsidR="00C65569" w:rsidRDefault="00C65569" w:rsidP="00C65569">
            <w:pPr>
              <w:pStyle w:val="TableParagraph"/>
              <w:spacing w:line="177" w:lineRule="exact"/>
              <w:ind w:left="68"/>
              <w:rPr>
                <w:sz w:val="16"/>
              </w:rPr>
            </w:pPr>
            <w:r>
              <w:rPr>
                <w:sz w:val="16"/>
              </w:rPr>
              <w:t>contraseña a dicha información</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4"/>
              <w:rPr>
                <w:rFonts w:ascii="Arial"/>
                <w:sz w:val="12"/>
              </w:rPr>
            </w:pPr>
          </w:p>
          <w:p w:rsidR="00C65569" w:rsidRDefault="00C65569" w:rsidP="00C65569">
            <w:pPr>
              <w:pStyle w:val="TableParagraph"/>
              <w:ind w:left="613" w:right="43"/>
              <w:jc w:val="center"/>
              <w:rPr>
                <w:sz w:val="14"/>
              </w:rPr>
            </w:pPr>
            <w:r>
              <w:rPr>
                <w:sz w:val="14"/>
              </w:rPr>
              <w:t>RSI0737</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7"/>
              <w:ind w:right="236"/>
              <w:jc w:val="right"/>
              <w:rPr>
                <w:sz w:val="16"/>
              </w:rPr>
            </w:pPr>
            <w:r>
              <w:rPr>
                <w:sz w:val="16"/>
              </w:rPr>
              <w:t>20</w:t>
            </w:r>
          </w:p>
        </w:tc>
        <w:tc>
          <w:tcPr>
            <w:tcW w:w="1480" w:type="dxa"/>
          </w:tcPr>
          <w:p w:rsidR="00C65569" w:rsidRDefault="00C65569" w:rsidP="00C65569">
            <w:r w:rsidRPr="00C305B7">
              <w:rPr>
                <w:sz w:val="16"/>
              </w:rPr>
              <w:t>12/11/2021</w:t>
            </w:r>
          </w:p>
        </w:tc>
      </w:tr>
      <w:tr w:rsidR="00C65569">
        <w:trPr>
          <w:trHeight w:val="391"/>
        </w:trPr>
        <w:tc>
          <w:tcPr>
            <w:tcW w:w="1892" w:type="dxa"/>
          </w:tcPr>
          <w:p w:rsidR="00C65569" w:rsidRDefault="00C65569" w:rsidP="00C65569">
            <w:pPr>
              <w:pStyle w:val="TableParagraph"/>
              <w:spacing w:before="97"/>
              <w:ind w:left="638"/>
              <w:rPr>
                <w:sz w:val="16"/>
              </w:rPr>
            </w:pPr>
            <w:r>
              <w:rPr>
                <w:sz w:val="16"/>
              </w:rPr>
              <w:t>Contabilidad</w:t>
            </w:r>
          </w:p>
        </w:tc>
        <w:tc>
          <w:tcPr>
            <w:tcW w:w="1112" w:type="dxa"/>
          </w:tcPr>
          <w:p w:rsidR="00C65569" w:rsidRDefault="00C65569" w:rsidP="00C65569">
            <w:pPr>
              <w:pStyle w:val="TableParagraph"/>
              <w:spacing w:before="97"/>
              <w:ind w:right="59"/>
              <w:jc w:val="right"/>
              <w:rPr>
                <w:sz w:val="16"/>
              </w:rPr>
            </w:pPr>
            <w:r>
              <w:rPr>
                <w:sz w:val="16"/>
              </w:rPr>
              <w:t>PT061</w:t>
            </w:r>
          </w:p>
        </w:tc>
        <w:tc>
          <w:tcPr>
            <w:tcW w:w="3523" w:type="dxa"/>
          </w:tcPr>
          <w:p w:rsidR="00C65569" w:rsidRDefault="00C65569" w:rsidP="00C65569">
            <w:pPr>
              <w:pStyle w:val="TableParagraph"/>
              <w:spacing w:line="194" w:lineRule="exact"/>
              <w:ind w:left="635"/>
              <w:rPr>
                <w:sz w:val="16"/>
              </w:rPr>
            </w:pPr>
            <w:r>
              <w:rPr>
                <w:sz w:val="16"/>
              </w:rPr>
              <w:t>Implementar un formato de préstamo de</w:t>
            </w:r>
          </w:p>
          <w:p w:rsidR="00C65569" w:rsidRDefault="00C65569" w:rsidP="00C65569">
            <w:pPr>
              <w:pStyle w:val="TableParagraph"/>
              <w:spacing w:line="177" w:lineRule="exact"/>
              <w:ind w:left="68"/>
              <w:rPr>
                <w:sz w:val="16"/>
              </w:rPr>
            </w:pPr>
            <w:r>
              <w:rPr>
                <w:sz w:val="16"/>
              </w:rPr>
              <w:t>archivo físico</w:t>
            </w:r>
          </w:p>
        </w:tc>
        <w:tc>
          <w:tcPr>
            <w:tcW w:w="1768" w:type="dxa"/>
          </w:tcPr>
          <w:p w:rsidR="00C65569" w:rsidRDefault="00C65569" w:rsidP="00C65569">
            <w:pPr>
              <w:pStyle w:val="TableParagraph"/>
              <w:spacing w:before="109"/>
              <w:ind w:left="613" w:right="43"/>
              <w:jc w:val="center"/>
              <w:rPr>
                <w:sz w:val="14"/>
              </w:rPr>
            </w:pPr>
            <w:r>
              <w:rPr>
                <w:sz w:val="14"/>
              </w:rPr>
              <w:t>RSI0425</w:t>
            </w:r>
          </w:p>
        </w:tc>
        <w:tc>
          <w:tcPr>
            <w:tcW w:w="1212" w:type="dxa"/>
          </w:tcPr>
          <w:p w:rsidR="00C65569" w:rsidRDefault="00C65569" w:rsidP="00C65569">
            <w:pPr>
              <w:pStyle w:val="TableParagraph"/>
              <w:spacing w:before="97"/>
              <w:ind w:right="236"/>
              <w:jc w:val="right"/>
              <w:rPr>
                <w:sz w:val="16"/>
              </w:rPr>
            </w:pPr>
            <w:r>
              <w:rPr>
                <w:sz w:val="16"/>
              </w:rPr>
              <w:t>30</w:t>
            </w:r>
          </w:p>
        </w:tc>
        <w:tc>
          <w:tcPr>
            <w:tcW w:w="1480" w:type="dxa"/>
          </w:tcPr>
          <w:p w:rsidR="00C65569" w:rsidRDefault="00C65569" w:rsidP="00C65569">
            <w:pPr>
              <w:jc w:val="both"/>
            </w:pPr>
            <w:r w:rsidRPr="00C305B7">
              <w:rPr>
                <w:sz w:val="16"/>
              </w:rPr>
              <w:t>12/11/2021</w:t>
            </w:r>
          </w:p>
        </w:tc>
      </w:tr>
      <w:tr w:rsidR="00C65569">
        <w:trPr>
          <w:trHeight w:val="340"/>
        </w:trPr>
        <w:tc>
          <w:tcPr>
            <w:tcW w:w="1892" w:type="dxa"/>
          </w:tcPr>
          <w:p w:rsidR="00C65569" w:rsidRDefault="00C65569" w:rsidP="00C65569">
            <w:pPr>
              <w:pStyle w:val="TableParagraph"/>
              <w:spacing w:before="70"/>
              <w:ind w:left="638"/>
              <w:rPr>
                <w:sz w:val="16"/>
              </w:rPr>
            </w:pPr>
            <w:r>
              <w:rPr>
                <w:sz w:val="16"/>
              </w:rPr>
              <w:t>Contabilidad</w:t>
            </w:r>
          </w:p>
        </w:tc>
        <w:tc>
          <w:tcPr>
            <w:tcW w:w="1112" w:type="dxa"/>
          </w:tcPr>
          <w:p w:rsidR="00C65569" w:rsidRDefault="00C65569" w:rsidP="00C65569">
            <w:pPr>
              <w:pStyle w:val="TableParagraph"/>
              <w:spacing w:before="70"/>
              <w:ind w:right="59"/>
              <w:jc w:val="right"/>
              <w:rPr>
                <w:sz w:val="16"/>
              </w:rPr>
            </w:pPr>
            <w:r>
              <w:rPr>
                <w:sz w:val="16"/>
              </w:rPr>
              <w:t>PT062</w:t>
            </w:r>
          </w:p>
        </w:tc>
        <w:tc>
          <w:tcPr>
            <w:tcW w:w="3523" w:type="dxa"/>
          </w:tcPr>
          <w:p w:rsidR="00C65569" w:rsidRDefault="00C65569" w:rsidP="00C65569">
            <w:pPr>
              <w:pStyle w:val="TableParagraph"/>
              <w:spacing w:before="70"/>
              <w:ind w:left="635"/>
              <w:rPr>
                <w:sz w:val="16"/>
              </w:rPr>
            </w:pPr>
            <w:r>
              <w:rPr>
                <w:sz w:val="16"/>
              </w:rPr>
              <w:t>Verificar llave de los escritorios</w:t>
            </w:r>
          </w:p>
        </w:tc>
        <w:tc>
          <w:tcPr>
            <w:tcW w:w="1768" w:type="dxa"/>
          </w:tcPr>
          <w:p w:rsidR="00C65569" w:rsidRDefault="00C65569" w:rsidP="00C65569">
            <w:pPr>
              <w:pStyle w:val="TableParagraph"/>
              <w:spacing w:line="169" w:lineRule="exact"/>
              <w:ind w:left="613" w:right="43"/>
              <w:jc w:val="center"/>
              <w:rPr>
                <w:sz w:val="14"/>
              </w:rPr>
            </w:pPr>
            <w:r>
              <w:rPr>
                <w:sz w:val="14"/>
              </w:rPr>
              <w:t>RSI0425</w:t>
            </w:r>
          </w:p>
          <w:p w:rsidR="00C65569" w:rsidRDefault="00C65569" w:rsidP="00C65569">
            <w:pPr>
              <w:pStyle w:val="TableParagraph"/>
              <w:spacing w:line="151" w:lineRule="exact"/>
              <w:ind w:left="46" w:right="43"/>
              <w:jc w:val="center"/>
              <w:rPr>
                <w:sz w:val="14"/>
              </w:rPr>
            </w:pPr>
            <w:r>
              <w:rPr>
                <w:sz w:val="14"/>
              </w:rPr>
              <w:t>RSI0730</w:t>
            </w:r>
          </w:p>
        </w:tc>
        <w:tc>
          <w:tcPr>
            <w:tcW w:w="1212" w:type="dxa"/>
          </w:tcPr>
          <w:p w:rsidR="00C65569" w:rsidRDefault="00C65569" w:rsidP="00C65569">
            <w:pPr>
              <w:pStyle w:val="TableParagraph"/>
              <w:spacing w:before="70"/>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C65569">
        <w:trPr>
          <w:trHeight w:val="342"/>
        </w:trPr>
        <w:tc>
          <w:tcPr>
            <w:tcW w:w="1892" w:type="dxa"/>
          </w:tcPr>
          <w:p w:rsidR="00C65569" w:rsidRDefault="00C65569" w:rsidP="00C65569">
            <w:pPr>
              <w:pStyle w:val="TableParagraph"/>
              <w:spacing w:before="73"/>
              <w:ind w:left="638"/>
              <w:rPr>
                <w:sz w:val="16"/>
              </w:rPr>
            </w:pPr>
            <w:r>
              <w:rPr>
                <w:sz w:val="16"/>
              </w:rPr>
              <w:t>Contabilidad</w:t>
            </w:r>
          </w:p>
        </w:tc>
        <w:tc>
          <w:tcPr>
            <w:tcW w:w="1112" w:type="dxa"/>
          </w:tcPr>
          <w:p w:rsidR="00C65569" w:rsidRDefault="00C65569" w:rsidP="00C65569">
            <w:pPr>
              <w:pStyle w:val="TableParagraph"/>
              <w:spacing w:before="73"/>
              <w:ind w:right="59"/>
              <w:jc w:val="right"/>
              <w:rPr>
                <w:sz w:val="16"/>
              </w:rPr>
            </w:pPr>
            <w:r>
              <w:rPr>
                <w:sz w:val="16"/>
              </w:rPr>
              <w:t>PT063</w:t>
            </w:r>
          </w:p>
        </w:tc>
        <w:tc>
          <w:tcPr>
            <w:tcW w:w="3523" w:type="dxa"/>
          </w:tcPr>
          <w:p w:rsidR="00C65569" w:rsidRDefault="00C65569" w:rsidP="00C65569">
            <w:pPr>
              <w:pStyle w:val="TableParagraph"/>
              <w:spacing w:before="73"/>
              <w:ind w:left="635"/>
              <w:rPr>
                <w:sz w:val="16"/>
              </w:rPr>
            </w:pPr>
            <w:r>
              <w:rPr>
                <w:sz w:val="16"/>
              </w:rPr>
              <w:t>Transferir información a Backup T</w:t>
            </w:r>
          </w:p>
        </w:tc>
        <w:tc>
          <w:tcPr>
            <w:tcW w:w="1768" w:type="dxa"/>
          </w:tcPr>
          <w:p w:rsidR="00C65569" w:rsidRDefault="00C65569" w:rsidP="00C65569">
            <w:pPr>
              <w:pStyle w:val="TableParagraph"/>
              <w:spacing w:line="169" w:lineRule="exact"/>
              <w:ind w:left="613" w:right="43"/>
              <w:jc w:val="center"/>
              <w:rPr>
                <w:sz w:val="14"/>
              </w:rPr>
            </w:pPr>
            <w:r>
              <w:rPr>
                <w:sz w:val="14"/>
              </w:rPr>
              <w:t>RSI0609</w:t>
            </w:r>
          </w:p>
          <w:p w:rsidR="00C65569" w:rsidRDefault="00C65569" w:rsidP="00C65569">
            <w:pPr>
              <w:pStyle w:val="TableParagraph"/>
              <w:spacing w:before="2" w:line="152" w:lineRule="exact"/>
              <w:ind w:left="46" w:right="43"/>
              <w:jc w:val="center"/>
              <w:rPr>
                <w:sz w:val="14"/>
              </w:rPr>
            </w:pPr>
            <w:r>
              <w:rPr>
                <w:sz w:val="14"/>
              </w:rPr>
              <w:t>RSI0610</w:t>
            </w:r>
          </w:p>
        </w:tc>
        <w:tc>
          <w:tcPr>
            <w:tcW w:w="1212" w:type="dxa"/>
          </w:tcPr>
          <w:p w:rsidR="00C65569" w:rsidRDefault="00C65569" w:rsidP="00C65569">
            <w:pPr>
              <w:pStyle w:val="TableParagraph"/>
              <w:spacing w:before="73"/>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C65569">
        <w:trPr>
          <w:trHeight w:val="194"/>
        </w:trPr>
        <w:tc>
          <w:tcPr>
            <w:tcW w:w="1892" w:type="dxa"/>
          </w:tcPr>
          <w:p w:rsidR="00C65569" w:rsidRDefault="00C65569" w:rsidP="00C65569">
            <w:pPr>
              <w:pStyle w:val="TableParagraph"/>
              <w:spacing w:line="174" w:lineRule="exact"/>
              <w:ind w:left="638"/>
              <w:rPr>
                <w:sz w:val="16"/>
              </w:rPr>
            </w:pPr>
            <w:r>
              <w:rPr>
                <w:sz w:val="16"/>
              </w:rPr>
              <w:t>Contabilidad</w:t>
            </w:r>
          </w:p>
        </w:tc>
        <w:tc>
          <w:tcPr>
            <w:tcW w:w="1112" w:type="dxa"/>
          </w:tcPr>
          <w:p w:rsidR="00C65569" w:rsidRDefault="00C65569" w:rsidP="00C65569">
            <w:pPr>
              <w:pStyle w:val="TableParagraph"/>
              <w:spacing w:line="174" w:lineRule="exact"/>
              <w:ind w:right="59"/>
              <w:jc w:val="right"/>
              <w:rPr>
                <w:sz w:val="16"/>
              </w:rPr>
            </w:pPr>
            <w:r>
              <w:rPr>
                <w:sz w:val="16"/>
              </w:rPr>
              <w:t>PT064</w:t>
            </w:r>
          </w:p>
        </w:tc>
        <w:tc>
          <w:tcPr>
            <w:tcW w:w="3523" w:type="dxa"/>
          </w:tcPr>
          <w:p w:rsidR="00C65569" w:rsidRDefault="00C65569" w:rsidP="00C65569">
            <w:pPr>
              <w:pStyle w:val="TableParagraph"/>
              <w:spacing w:line="174" w:lineRule="exact"/>
              <w:ind w:left="635"/>
              <w:rPr>
                <w:sz w:val="16"/>
              </w:rPr>
            </w:pPr>
            <w:r>
              <w:rPr>
                <w:sz w:val="16"/>
              </w:rPr>
              <w:t xml:space="preserve">Usar la aplicación </w:t>
            </w:r>
            <w:proofErr w:type="spellStart"/>
            <w:r>
              <w:rPr>
                <w:sz w:val="16"/>
              </w:rPr>
              <w:t>Keepass</w:t>
            </w:r>
            <w:proofErr w:type="spellEnd"/>
          </w:p>
        </w:tc>
        <w:tc>
          <w:tcPr>
            <w:tcW w:w="1768" w:type="dxa"/>
          </w:tcPr>
          <w:p w:rsidR="00C65569" w:rsidRDefault="00C65569" w:rsidP="00C65569">
            <w:pPr>
              <w:pStyle w:val="TableParagraph"/>
              <w:spacing w:before="10" w:line="164" w:lineRule="exact"/>
              <w:ind w:left="613" w:right="43"/>
              <w:jc w:val="center"/>
              <w:rPr>
                <w:sz w:val="14"/>
              </w:rPr>
            </w:pPr>
            <w:r>
              <w:rPr>
                <w:sz w:val="14"/>
              </w:rPr>
              <w:t>RSI0609</w:t>
            </w:r>
          </w:p>
        </w:tc>
        <w:tc>
          <w:tcPr>
            <w:tcW w:w="1212" w:type="dxa"/>
          </w:tcPr>
          <w:p w:rsidR="00C65569" w:rsidRDefault="00C65569" w:rsidP="00C65569">
            <w:pPr>
              <w:pStyle w:val="TableParagraph"/>
              <w:spacing w:line="174" w:lineRule="exact"/>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C65569">
        <w:trPr>
          <w:trHeight w:val="342"/>
        </w:trPr>
        <w:tc>
          <w:tcPr>
            <w:tcW w:w="1892" w:type="dxa"/>
          </w:tcPr>
          <w:p w:rsidR="00C65569" w:rsidRDefault="00C65569" w:rsidP="00C65569">
            <w:pPr>
              <w:pStyle w:val="TableParagraph"/>
              <w:spacing w:before="73"/>
              <w:ind w:left="638"/>
              <w:rPr>
                <w:sz w:val="16"/>
              </w:rPr>
            </w:pPr>
            <w:r>
              <w:rPr>
                <w:sz w:val="16"/>
              </w:rPr>
              <w:t>Contabilidad</w:t>
            </w:r>
          </w:p>
        </w:tc>
        <w:tc>
          <w:tcPr>
            <w:tcW w:w="1112" w:type="dxa"/>
          </w:tcPr>
          <w:p w:rsidR="00C65569" w:rsidRDefault="00C65569" w:rsidP="00C65569">
            <w:pPr>
              <w:pStyle w:val="TableParagraph"/>
              <w:spacing w:before="73"/>
              <w:ind w:right="59"/>
              <w:jc w:val="right"/>
              <w:rPr>
                <w:sz w:val="16"/>
              </w:rPr>
            </w:pPr>
            <w:r>
              <w:rPr>
                <w:sz w:val="16"/>
              </w:rPr>
              <w:t>PT065</w:t>
            </w:r>
          </w:p>
        </w:tc>
        <w:tc>
          <w:tcPr>
            <w:tcW w:w="3523" w:type="dxa"/>
          </w:tcPr>
          <w:p w:rsidR="00C65569" w:rsidRDefault="00C65569" w:rsidP="00C65569">
            <w:pPr>
              <w:pStyle w:val="TableParagraph"/>
              <w:spacing w:before="73"/>
              <w:ind w:left="635"/>
              <w:rPr>
                <w:sz w:val="16"/>
              </w:rPr>
            </w:pPr>
            <w:r>
              <w:rPr>
                <w:sz w:val="16"/>
              </w:rPr>
              <w:t>Implementar política de escritorio limpio</w:t>
            </w:r>
          </w:p>
        </w:tc>
        <w:tc>
          <w:tcPr>
            <w:tcW w:w="1768" w:type="dxa"/>
          </w:tcPr>
          <w:p w:rsidR="00C65569" w:rsidRDefault="00C65569" w:rsidP="00C65569">
            <w:pPr>
              <w:pStyle w:val="TableParagraph"/>
              <w:spacing w:before="1" w:line="171" w:lineRule="exact"/>
              <w:ind w:left="613" w:right="43"/>
              <w:jc w:val="center"/>
              <w:rPr>
                <w:sz w:val="14"/>
              </w:rPr>
            </w:pPr>
            <w:r>
              <w:rPr>
                <w:sz w:val="14"/>
              </w:rPr>
              <w:t>RSI0425</w:t>
            </w:r>
          </w:p>
          <w:p w:rsidR="00C65569" w:rsidRDefault="00C65569" w:rsidP="00C65569">
            <w:pPr>
              <w:pStyle w:val="TableParagraph"/>
              <w:spacing w:line="151" w:lineRule="exact"/>
              <w:ind w:left="46" w:right="43"/>
              <w:jc w:val="center"/>
              <w:rPr>
                <w:sz w:val="14"/>
              </w:rPr>
            </w:pPr>
            <w:r>
              <w:rPr>
                <w:sz w:val="14"/>
              </w:rPr>
              <w:t>RSI0730</w:t>
            </w:r>
          </w:p>
        </w:tc>
        <w:tc>
          <w:tcPr>
            <w:tcW w:w="1212" w:type="dxa"/>
          </w:tcPr>
          <w:p w:rsidR="00C65569" w:rsidRDefault="00C65569" w:rsidP="00C65569">
            <w:pPr>
              <w:pStyle w:val="TableParagraph"/>
              <w:spacing w:before="73"/>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C65569">
        <w:trPr>
          <w:trHeight w:val="513"/>
        </w:trPr>
        <w:tc>
          <w:tcPr>
            <w:tcW w:w="1892" w:type="dxa"/>
          </w:tcPr>
          <w:p w:rsidR="00C65569" w:rsidRDefault="00C65569" w:rsidP="00C65569">
            <w:pPr>
              <w:pStyle w:val="TableParagraph"/>
              <w:spacing w:before="7"/>
              <w:rPr>
                <w:rFonts w:ascii="Arial"/>
                <w:sz w:val="13"/>
              </w:rPr>
            </w:pPr>
          </w:p>
          <w:p w:rsidR="00C65569" w:rsidRDefault="00C65569" w:rsidP="00C65569">
            <w:pPr>
              <w:pStyle w:val="TableParagraph"/>
              <w:ind w:left="638"/>
              <w:rPr>
                <w:sz w:val="16"/>
              </w:rPr>
            </w:pPr>
            <w:r>
              <w:rPr>
                <w:sz w:val="16"/>
              </w:rPr>
              <w:t>Facturación</w:t>
            </w:r>
          </w:p>
        </w:tc>
        <w:tc>
          <w:tcPr>
            <w:tcW w:w="1112" w:type="dxa"/>
          </w:tcPr>
          <w:p w:rsidR="00C65569" w:rsidRDefault="00C65569" w:rsidP="00C65569">
            <w:pPr>
              <w:pStyle w:val="TableParagraph"/>
              <w:spacing w:before="7"/>
              <w:rPr>
                <w:rFonts w:ascii="Arial"/>
                <w:sz w:val="13"/>
              </w:rPr>
            </w:pPr>
          </w:p>
          <w:p w:rsidR="00C65569" w:rsidRDefault="00C65569" w:rsidP="00C65569">
            <w:pPr>
              <w:pStyle w:val="TableParagraph"/>
              <w:ind w:right="59"/>
              <w:jc w:val="right"/>
              <w:rPr>
                <w:sz w:val="16"/>
              </w:rPr>
            </w:pPr>
            <w:r>
              <w:rPr>
                <w:sz w:val="16"/>
              </w:rPr>
              <w:t>PT066</w:t>
            </w:r>
          </w:p>
        </w:tc>
        <w:tc>
          <w:tcPr>
            <w:tcW w:w="3523" w:type="dxa"/>
          </w:tcPr>
          <w:p w:rsidR="00C65569" w:rsidRDefault="00C65569" w:rsidP="00C65569">
            <w:pPr>
              <w:pStyle w:val="TableParagraph"/>
              <w:spacing w:before="61"/>
              <w:ind w:left="68" w:right="306" w:firstLine="567"/>
              <w:rPr>
                <w:sz w:val="16"/>
              </w:rPr>
            </w:pPr>
            <w:r>
              <w:rPr>
                <w:sz w:val="16"/>
              </w:rPr>
              <w:t>Hacer transferencia al archivo central o transferir a bodega temporal</w:t>
            </w:r>
          </w:p>
        </w:tc>
        <w:tc>
          <w:tcPr>
            <w:tcW w:w="1768" w:type="dxa"/>
          </w:tcPr>
          <w:p w:rsidR="00C65569" w:rsidRDefault="00C65569" w:rsidP="00C65569">
            <w:pPr>
              <w:pStyle w:val="TableParagraph"/>
              <w:ind w:left="652" w:right="207" w:firstLine="283"/>
              <w:rPr>
                <w:sz w:val="14"/>
              </w:rPr>
            </w:pPr>
            <w:r>
              <w:rPr>
                <w:w w:val="95"/>
                <w:sz w:val="14"/>
              </w:rPr>
              <w:t xml:space="preserve">RSI0434 </w:t>
            </w:r>
            <w:r>
              <w:rPr>
                <w:sz w:val="14"/>
              </w:rPr>
              <w:t>RSI0435</w:t>
            </w:r>
          </w:p>
          <w:p w:rsidR="00C65569" w:rsidRDefault="00C65569" w:rsidP="00C65569">
            <w:pPr>
              <w:pStyle w:val="TableParagraph"/>
              <w:spacing w:line="152" w:lineRule="exact"/>
              <w:ind w:left="652"/>
              <w:rPr>
                <w:sz w:val="14"/>
              </w:rPr>
            </w:pPr>
            <w:r>
              <w:rPr>
                <w:sz w:val="14"/>
              </w:rPr>
              <w:t>RSI0436</w:t>
            </w:r>
          </w:p>
        </w:tc>
        <w:tc>
          <w:tcPr>
            <w:tcW w:w="1212" w:type="dxa"/>
          </w:tcPr>
          <w:p w:rsidR="00C65569" w:rsidRDefault="00C65569" w:rsidP="00C65569">
            <w:pPr>
              <w:pStyle w:val="TableParagraph"/>
              <w:spacing w:before="7"/>
              <w:rPr>
                <w:rFonts w:ascii="Arial"/>
                <w:sz w:val="13"/>
              </w:rPr>
            </w:pPr>
          </w:p>
          <w:p w:rsidR="00C65569" w:rsidRDefault="00C65569" w:rsidP="00C65569">
            <w:pPr>
              <w:pStyle w:val="TableParagraph"/>
              <w:ind w:right="236"/>
              <w:jc w:val="right"/>
              <w:rPr>
                <w:sz w:val="16"/>
              </w:rPr>
            </w:pPr>
            <w:r>
              <w:rPr>
                <w:sz w:val="16"/>
              </w:rPr>
              <w:t>45</w:t>
            </w:r>
          </w:p>
        </w:tc>
        <w:tc>
          <w:tcPr>
            <w:tcW w:w="1480" w:type="dxa"/>
          </w:tcPr>
          <w:p w:rsidR="00C65569" w:rsidRDefault="00C65569" w:rsidP="00C65569">
            <w:pPr>
              <w:jc w:val="both"/>
            </w:pPr>
            <w:r w:rsidRPr="00C305B7">
              <w:rPr>
                <w:sz w:val="16"/>
              </w:rPr>
              <w:t>12/11/2021</w:t>
            </w:r>
          </w:p>
        </w:tc>
      </w:tr>
      <w:tr w:rsidR="00C65569">
        <w:trPr>
          <w:trHeight w:val="194"/>
        </w:trPr>
        <w:tc>
          <w:tcPr>
            <w:tcW w:w="1892" w:type="dxa"/>
          </w:tcPr>
          <w:p w:rsidR="00C65569" w:rsidRDefault="00C65569" w:rsidP="00C65569">
            <w:pPr>
              <w:pStyle w:val="TableParagraph"/>
              <w:spacing w:line="174" w:lineRule="exact"/>
              <w:ind w:left="638"/>
              <w:rPr>
                <w:sz w:val="16"/>
              </w:rPr>
            </w:pPr>
            <w:r>
              <w:rPr>
                <w:sz w:val="16"/>
              </w:rPr>
              <w:t>Facturación</w:t>
            </w:r>
          </w:p>
        </w:tc>
        <w:tc>
          <w:tcPr>
            <w:tcW w:w="1112" w:type="dxa"/>
          </w:tcPr>
          <w:p w:rsidR="00C65569" w:rsidRDefault="00C65569" w:rsidP="00C65569">
            <w:pPr>
              <w:pStyle w:val="TableParagraph"/>
              <w:spacing w:line="174" w:lineRule="exact"/>
              <w:ind w:right="59"/>
              <w:jc w:val="right"/>
              <w:rPr>
                <w:sz w:val="16"/>
              </w:rPr>
            </w:pPr>
            <w:r>
              <w:rPr>
                <w:sz w:val="16"/>
              </w:rPr>
              <w:t>PT067</w:t>
            </w:r>
          </w:p>
        </w:tc>
        <w:tc>
          <w:tcPr>
            <w:tcW w:w="3523" w:type="dxa"/>
          </w:tcPr>
          <w:p w:rsidR="00C65569" w:rsidRDefault="00C65569" w:rsidP="00C65569">
            <w:pPr>
              <w:pStyle w:val="TableParagraph"/>
              <w:spacing w:line="174" w:lineRule="exact"/>
              <w:ind w:left="635"/>
              <w:rPr>
                <w:sz w:val="16"/>
              </w:rPr>
            </w:pPr>
            <w:r>
              <w:rPr>
                <w:sz w:val="16"/>
              </w:rPr>
              <w:t>Solicitar archivador más grande</w:t>
            </w:r>
          </w:p>
        </w:tc>
        <w:tc>
          <w:tcPr>
            <w:tcW w:w="1768" w:type="dxa"/>
          </w:tcPr>
          <w:p w:rsidR="00C65569" w:rsidRDefault="00C65569" w:rsidP="00C65569">
            <w:pPr>
              <w:pStyle w:val="TableParagraph"/>
              <w:spacing w:before="10" w:line="164" w:lineRule="exact"/>
              <w:ind w:left="613" w:right="43"/>
              <w:jc w:val="center"/>
              <w:rPr>
                <w:sz w:val="14"/>
              </w:rPr>
            </w:pPr>
            <w:r>
              <w:rPr>
                <w:sz w:val="14"/>
              </w:rPr>
              <w:t>RSI0434</w:t>
            </w:r>
          </w:p>
        </w:tc>
        <w:tc>
          <w:tcPr>
            <w:tcW w:w="1212" w:type="dxa"/>
          </w:tcPr>
          <w:p w:rsidR="00C65569" w:rsidRDefault="00C65569" w:rsidP="00C65569">
            <w:pPr>
              <w:pStyle w:val="TableParagraph"/>
              <w:spacing w:line="174" w:lineRule="exact"/>
              <w:ind w:right="236"/>
              <w:jc w:val="right"/>
              <w:rPr>
                <w:sz w:val="16"/>
              </w:rPr>
            </w:pPr>
            <w:r>
              <w:rPr>
                <w:sz w:val="16"/>
              </w:rPr>
              <w:t>45</w:t>
            </w:r>
          </w:p>
        </w:tc>
        <w:tc>
          <w:tcPr>
            <w:tcW w:w="1480" w:type="dxa"/>
          </w:tcPr>
          <w:p w:rsidR="00C65569" w:rsidRDefault="00C65569" w:rsidP="00C65569">
            <w:pPr>
              <w:jc w:val="both"/>
            </w:pPr>
            <w:r w:rsidRPr="00C305B7">
              <w:rPr>
                <w:sz w:val="16"/>
              </w:rPr>
              <w:t>12/11/2021</w:t>
            </w:r>
          </w:p>
        </w:tc>
      </w:tr>
      <w:tr w:rsidR="00C65569">
        <w:trPr>
          <w:trHeight w:val="196"/>
        </w:trPr>
        <w:tc>
          <w:tcPr>
            <w:tcW w:w="1892" w:type="dxa"/>
          </w:tcPr>
          <w:p w:rsidR="00C65569" w:rsidRDefault="00C65569" w:rsidP="00C65569">
            <w:pPr>
              <w:pStyle w:val="TableParagraph"/>
              <w:spacing w:before="1" w:line="175" w:lineRule="exact"/>
              <w:ind w:left="638"/>
              <w:rPr>
                <w:sz w:val="16"/>
              </w:rPr>
            </w:pPr>
            <w:r>
              <w:rPr>
                <w:sz w:val="16"/>
              </w:rPr>
              <w:t>Facturación</w:t>
            </w:r>
          </w:p>
        </w:tc>
        <w:tc>
          <w:tcPr>
            <w:tcW w:w="1112" w:type="dxa"/>
          </w:tcPr>
          <w:p w:rsidR="00C65569" w:rsidRDefault="00C65569" w:rsidP="00C65569">
            <w:pPr>
              <w:pStyle w:val="TableParagraph"/>
              <w:spacing w:before="1" w:line="175" w:lineRule="exact"/>
              <w:ind w:right="59"/>
              <w:jc w:val="right"/>
              <w:rPr>
                <w:sz w:val="16"/>
              </w:rPr>
            </w:pPr>
            <w:r>
              <w:rPr>
                <w:sz w:val="16"/>
              </w:rPr>
              <w:t>PT068</w:t>
            </w:r>
          </w:p>
        </w:tc>
        <w:tc>
          <w:tcPr>
            <w:tcW w:w="3523" w:type="dxa"/>
          </w:tcPr>
          <w:p w:rsidR="00C65569" w:rsidRDefault="00C65569" w:rsidP="00C65569">
            <w:pPr>
              <w:pStyle w:val="TableParagraph"/>
              <w:spacing w:before="1" w:line="175" w:lineRule="exact"/>
              <w:ind w:left="635"/>
              <w:rPr>
                <w:sz w:val="16"/>
              </w:rPr>
            </w:pPr>
            <w:r>
              <w:rPr>
                <w:sz w:val="16"/>
              </w:rPr>
              <w:t>Transferir información a Backup T</w:t>
            </w:r>
          </w:p>
        </w:tc>
        <w:tc>
          <w:tcPr>
            <w:tcW w:w="1768" w:type="dxa"/>
          </w:tcPr>
          <w:p w:rsidR="00C65569" w:rsidRDefault="00C65569" w:rsidP="00C65569">
            <w:pPr>
              <w:pStyle w:val="TableParagraph"/>
              <w:spacing w:before="13" w:line="164" w:lineRule="exact"/>
              <w:ind w:left="613" w:right="43"/>
              <w:jc w:val="center"/>
              <w:rPr>
                <w:sz w:val="14"/>
              </w:rPr>
            </w:pPr>
            <w:r>
              <w:rPr>
                <w:sz w:val="14"/>
              </w:rPr>
              <w:t>RSI0619</w:t>
            </w:r>
          </w:p>
        </w:tc>
        <w:tc>
          <w:tcPr>
            <w:tcW w:w="1212" w:type="dxa"/>
          </w:tcPr>
          <w:p w:rsidR="00C65569" w:rsidRDefault="00C65569" w:rsidP="00C65569">
            <w:pPr>
              <w:pStyle w:val="TableParagraph"/>
              <w:spacing w:before="1" w:line="175" w:lineRule="exact"/>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C65569">
        <w:trPr>
          <w:trHeight w:val="194"/>
        </w:trPr>
        <w:tc>
          <w:tcPr>
            <w:tcW w:w="1892" w:type="dxa"/>
          </w:tcPr>
          <w:p w:rsidR="00C65569" w:rsidRDefault="00C65569" w:rsidP="00C65569">
            <w:pPr>
              <w:pStyle w:val="TableParagraph"/>
              <w:spacing w:line="174" w:lineRule="exact"/>
              <w:ind w:left="638"/>
              <w:rPr>
                <w:sz w:val="16"/>
              </w:rPr>
            </w:pPr>
            <w:r>
              <w:rPr>
                <w:sz w:val="16"/>
              </w:rPr>
              <w:t>Facturación</w:t>
            </w:r>
          </w:p>
        </w:tc>
        <w:tc>
          <w:tcPr>
            <w:tcW w:w="1112" w:type="dxa"/>
          </w:tcPr>
          <w:p w:rsidR="00C65569" w:rsidRDefault="00C65569" w:rsidP="00C65569">
            <w:pPr>
              <w:pStyle w:val="TableParagraph"/>
              <w:spacing w:line="174" w:lineRule="exact"/>
              <w:ind w:right="59"/>
              <w:jc w:val="right"/>
              <w:rPr>
                <w:sz w:val="16"/>
              </w:rPr>
            </w:pPr>
            <w:r>
              <w:rPr>
                <w:sz w:val="16"/>
              </w:rPr>
              <w:t>PT069</w:t>
            </w:r>
          </w:p>
        </w:tc>
        <w:tc>
          <w:tcPr>
            <w:tcW w:w="3523" w:type="dxa"/>
          </w:tcPr>
          <w:p w:rsidR="00C65569" w:rsidRDefault="00C65569" w:rsidP="00C65569">
            <w:pPr>
              <w:pStyle w:val="TableParagraph"/>
              <w:spacing w:line="174" w:lineRule="exact"/>
              <w:ind w:left="635"/>
              <w:rPr>
                <w:sz w:val="16"/>
              </w:rPr>
            </w:pPr>
            <w:r>
              <w:rPr>
                <w:sz w:val="16"/>
              </w:rPr>
              <w:t xml:space="preserve">Usar la aplicación </w:t>
            </w:r>
            <w:proofErr w:type="spellStart"/>
            <w:r>
              <w:rPr>
                <w:sz w:val="16"/>
              </w:rPr>
              <w:t>Keepass</w:t>
            </w:r>
            <w:proofErr w:type="spellEnd"/>
          </w:p>
        </w:tc>
        <w:tc>
          <w:tcPr>
            <w:tcW w:w="1768" w:type="dxa"/>
          </w:tcPr>
          <w:p w:rsidR="00C65569" w:rsidRDefault="00C65569" w:rsidP="00C65569">
            <w:pPr>
              <w:pStyle w:val="TableParagraph"/>
              <w:spacing w:before="10" w:line="164" w:lineRule="exact"/>
              <w:ind w:left="613" w:right="43"/>
              <w:jc w:val="center"/>
              <w:rPr>
                <w:sz w:val="14"/>
              </w:rPr>
            </w:pPr>
            <w:r>
              <w:rPr>
                <w:sz w:val="14"/>
              </w:rPr>
              <w:t>RSI0618</w:t>
            </w:r>
          </w:p>
        </w:tc>
        <w:tc>
          <w:tcPr>
            <w:tcW w:w="1212" w:type="dxa"/>
          </w:tcPr>
          <w:p w:rsidR="00C65569" w:rsidRDefault="00C65569" w:rsidP="00C65569">
            <w:pPr>
              <w:pStyle w:val="TableParagraph"/>
              <w:spacing w:line="174" w:lineRule="exact"/>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C65569">
        <w:trPr>
          <w:trHeight w:val="342"/>
        </w:trPr>
        <w:tc>
          <w:tcPr>
            <w:tcW w:w="1892" w:type="dxa"/>
          </w:tcPr>
          <w:p w:rsidR="00C65569" w:rsidRDefault="00C65569" w:rsidP="00C65569">
            <w:pPr>
              <w:pStyle w:val="TableParagraph"/>
              <w:spacing w:before="73"/>
              <w:ind w:left="638"/>
              <w:rPr>
                <w:sz w:val="16"/>
              </w:rPr>
            </w:pPr>
            <w:r>
              <w:rPr>
                <w:sz w:val="16"/>
              </w:rPr>
              <w:t>Facturación</w:t>
            </w:r>
          </w:p>
        </w:tc>
        <w:tc>
          <w:tcPr>
            <w:tcW w:w="1112" w:type="dxa"/>
          </w:tcPr>
          <w:p w:rsidR="00C65569" w:rsidRDefault="00C65569" w:rsidP="00C65569">
            <w:pPr>
              <w:pStyle w:val="TableParagraph"/>
              <w:spacing w:before="73"/>
              <w:ind w:right="59"/>
              <w:jc w:val="right"/>
              <w:rPr>
                <w:sz w:val="16"/>
              </w:rPr>
            </w:pPr>
            <w:r>
              <w:rPr>
                <w:sz w:val="16"/>
              </w:rPr>
              <w:t>PT070</w:t>
            </w:r>
          </w:p>
        </w:tc>
        <w:tc>
          <w:tcPr>
            <w:tcW w:w="3523" w:type="dxa"/>
          </w:tcPr>
          <w:p w:rsidR="00C65569" w:rsidRDefault="00C65569" w:rsidP="00C65569">
            <w:pPr>
              <w:pStyle w:val="TableParagraph"/>
              <w:spacing w:before="73"/>
              <w:ind w:left="635"/>
              <w:rPr>
                <w:sz w:val="16"/>
              </w:rPr>
            </w:pPr>
            <w:r>
              <w:rPr>
                <w:sz w:val="16"/>
              </w:rPr>
              <w:t>Implementar política de escritorio limpio</w:t>
            </w:r>
          </w:p>
        </w:tc>
        <w:tc>
          <w:tcPr>
            <w:tcW w:w="1768" w:type="dxa"/>
          </w:tcPr>
          <w:p w:rsidR="00C65569" w:rsidRDefault="00C65569" w:rsidP="00C65569">
            <w:pPr>
              <w:pStyle w:val="TableParagraph"/>
              <w:spacing w:before="1" w:line="171" w:lineRule="exact"/>
              <w:ind w:left="613" w:right="43"/>
              <w:jc w:val="center"/>
              <w:rPr>
                <w:sz w:val="14"/>
              </w:rPr>
            </w:pPr>
            <w:r>
              <w:rPr>
                <w:sz w:val="14"/>
              </w:rPr>
              <w:t>RSI0732</w:t>
            </w:r>
          </w:p>
          <w:p w:rsidR="00C65569" w:rsidRDefault="00C65569" w:rsidP="00C65569">
            <w:pPr>
              <w:pStyle w:val="TableParagraph"/>
              <w:spacing w:line="151" w:lineRule="exact"/>
              <w:ind w:left="46" w:right="43"/>
              <w:jc w:val="center"/>
              <w:rPr>
                <w:sz w:val="14"/>
              </w:rPr>
            </w:pPr>
            <w:r>
              <w:rPr>
                <w:sz w:val="14"/>
              </w:rPr>
              <w:t>RSI0434</w:t>
            </w:r>
          </w:p>
        </w:tc>
        <w:tc>
          <w:tcPr>
            <w:tcW w:w="1212" w:type="dxa"/>
          </w:tcPr>
          <w:p w:rsidR="00C65569" w:rsidRDefault="00C65569" w:rsidP="00C65569">
            <w:pPr>
              <w:pStyle w:val="TableParagraph"/>
              <w:spacing w:before="73"/>
              <w:ind w:right="236"/>
              <w:jc w:val="right"/>
              <w:rPr>
                <w:sz w:val="16"/>
              </w:rPr>
            </w:pPr>
            <w:r>
              <w:rPr>
                <w:sz w:val="16"/>
              </w:rPr>
              <w:t>20</w:t>
            </w:r>
          </w:p>
        </w:tc>
        <w:tc>
          <w:tcPr>
            <w:tcW w:w="1480" w:type="dxa"/>
          </w:tcPr>
          <w:p w:rsidR="00C65569" w:rsidRDefault="00C65569" w:rsidP="00C65569">
            <w:pPr>
              <w:jc w:val="both"/>
            </w:pPr>
            <w:r w:rsidRPr="00C305B7">
              <w:rPr>
                <w:sz w:val="16"/>
              </w:rPr>
              <w:t>12/11/2021</w:t>
            </w:r>
          </w:p>
        </w:tc>
      </w:tr>
      <w:tr w:rsidR="00423CCA">
        <w:trPr>
          <w:trHeight w:val="390"/>
        </w:trPr>
        <w:tc>
          <w:tcPr>
            <w:tcW w:w="1892" w:type="dxa"/>
          </w:tcPr>
          <w:p w:rsidR="00423CCA" w:rsidRDefault="00BF1ADD">
            <w:pPr>
              <w:pStyle w:val="TableParagraph"/>
              <w:spacing w:before="97"/>
              <w:ind w:left="638"/>
              <w:rPr>
                <w:sz w:val="16"/>
              </w:rPr>
            </w:pPr>
            <w:r>
              <w:rPr>
                <w:sz w:val="16"/>
              </w:rPr>
              <w:t>Tesorería</w:t>
            </w:r>
          </w:p>
        </w:tc>
        <w:tc>
          <w:tcPr>
            <w:tcW w:w="1112" w:type="dxa"/>
          </w:tcPr>
          <w:p w:rsidR="00423CCA" w:rsidRDefault="00BF1ADD">
            <w:pPr>
              <w:pStyle w:val="TableParagraph"/>
              <w:spacing w:before="97"/>
              <w:ind w:right="59"/>
              <w:jc w:val="right"/>
              <w:rPr>
                <w:sz w:val="16"/>
              </w:rPr>
            </w:pPr>
            <w:r>
              <w:rPr>
                <w:sz w:val="16"/>
              </w:rPr>
              <w:t>PT071</w:t>
            </w:r>
          </w:p>
        </w:tc>
        <w:tc>
          <w:tcPr>
            <w:tcW w:w="3523" w:type="dxa"/>
          </w:tcPr>
          <w:p w:rsidR="00423CCA" w:rsidRDefault="00BF1ADD">
            <w:pPr>
              <w:pStyle w:val="TableParagraph"/>
              <w:spacing w:line="194" w:lineRule="exact"/>
              <w:ind w:left="635"/>
              <w:rPr>
                <w:sz w:val="16"/>
              </w:rPr>
            </w:pPr>
            <w:r>
              <w:rPr>
                <w:sz w:val="16"/>
              </w:rPr>
              <w:t>Implementar un formato de préstamo de</w:t>
            </w:r>
          </w:p>
          <w:p w:rsidR="00423CCA" w:rsidRDefault="00BF1ADD">
            <w:pPr>
              <w:pStyle w:val="TableParagraph"/>
              <w:spacing w:before="1" w:line="175" w:lineRule="exact"/>
              <w:ind w:left="68"/>
              <w:rPr>
                <w:sz w:val="16"/>
              </w:rPr>
            </w:pPr>
            <w:r>
              <w:rPr>
                <w:sz w:val="16"/>
              </w:rPr>
              <w:t>archivo físico</w:t>
            </w:r>
          </w:p>
        </w:tc>
        <w:tc>
          <w:tcPr>
            <w:tcW w:w="1768" w:type="dxa"/>
          </w:tcPr>
          <w:p w:rsidR="00423CCA" w:rsidRDefault="00BF1ADD">
            <w:pPr>
              <w:pStyle w:val="TableParagraph"/>
              <w:spacing w:before="109"/>
              <w:ind w:left="613" w:right="43"/>
              <w:jc w:val="center"/>
              <w:rPr>
                <w:sz w:val="14"/>
              </w:rPr>
            </w:pPr>
            <w:r>
              <w:rPr>
                <w:sz w:val="14"/>
              </w:rPr>
              <w:t>RSI0464</w:t>
            </w:r>
          </w:p>
        </w:tc>
        <w:tc>
          <w:tcPr>
            <w:tcW w:w="1212" w:type="dxa"/>
          </w:tcPr>
          <w:p w:rsidR="00423CCA" w:rsidRDefault="00BF1ADD">
            <w:pPr>
              <w:pStyle w:val="TableParagraph"/>
              <w:spacing w:before="97"/>
              <w:ind w:right="236"/>
              <w:jc w:val="right"/>
              <w:rPr>
                <w:sz w:val="16"/>
              </w:rPr>
            </w:pPr>
            <w:r>
              <w:rPr>
                <w:sz w:val="16"/>
              </w:rPr>
              <w:t>30</w:t>
            </w:r>
          </w:p>
        </w:tc>
        <w:tc>
          <w:tcPr>
            <w:tcW w:w="1480" w:type="dxa"/>
          </w:tcPr>
          <w:p w:rsidR="00423CCA" w:rsidRDefault="00BF1ADD">
            <w:pPr>
              <w:pStyle w:val="TableParagraph"/>
              <w:spacing w:before="97"/>
              <w:ind w:right="63"/>
              <w:jc w:val="right"/>
              <w:rPr>
                <w:sz w:val="16"/>
              </w:rPr>
            </w:pPr>
            <w:r>
              <w:rPr>
                <w:sz w:val="16"/>
              </w:rPr>
              <w:t>23/11/20</w:t>
            </w:r>
            <w:r w:rsidR="00C65569">
              <w:rPr>
                <w:sz w:val="16"/>
              </w:rPr>
              <w:t>21</w:t>
            </w:r>
          </w:p>
        </w:tc>
      </w:tr>
      <w:tr w:rsidR="00423CCA">
        <w:trPr>
          <w:trHeight w:val="343"/>
        </w:trPr>
        <w:tc>
          <w:tcPr>
            <w:tcW w:w="1892" w:type="dxa"/>
          </w:tcPr>
          <w:p w:rsidR="00423CCA" w:rsidRDefault="00BF1ADD">
            <w:pPr>
              <w:pStyle w:val="TableParagraph"/>
              <w:spacing w:before="73"/>
              <w:ind w:left="638"/>
              <w:rPr>
                <w:sz w:val="16"/>
              </w:rPr>
            </w:pPr>
            <w:r>
              <w:rPr>
                <w:sz w:val="16"/>
              </w:rPr>
              <w:t>Tesorería</w:t>
            </w:r>
          </w:p>
        </w:tc>
        <w:tc>
          <w:tcPr>
            <w:tcW w:w="1112" w:type="dxa"/>
          </w:tcPr>
          <w:p w:rsidR="00423CCA" w:rsidRDefault="00BF1ADD">
            <w:pPr>
              <w:pStyle w:val="TableParagraph"/>
              <w:spacing w:before="73"/>
              <w:ind w:right="59"/>
              <w:jc w:val="right"/>
              <w:rPr>
                <w:sz w:val="16"/>
              </w:rPr>
            </w:pPr>
            <w:r>
              <w:rPr>
                <w:sz w:val="16"/>
              </w:rPr>
              <w:t>PT072</w:t>
            </w:r>
          </w:p>
        </w:tc>
        <w:tc>
          <w:tcPr>
            <w:tcW w:w="3523" w:type="dxa"/>
          </w:tcPr>
          <w:p w:rsidR="00423CCA" w:rsidRDefault="00BF1ADD">
            <w:pPr>
              <w:pStyle w:val="TableParagraph"/>
              <w:spacing w:before="73"/>
              <w:ind w:left="635"/>
              <w:rPr>
                <w:sz w:val="16"/>
              </w:rPr>
            </w:pPr>
            <w:r>
              <w:rPr>
                <w:sz w:val="16"/>
              </w:rPr>
              <w:t>Transferir información a Backup T</w:t>
            </w:r>
          </w:p>
        </w:tc>
        <w:tc>
          <w:tcPr>
            <w:tcW w:w="1768" w:type="dxa"/>
          </w:tcPr>
          <w:p w:rsidR="00423CCA" w:rsidRDefault="00BF1ADD">
            <w:pPr>
              <w:pStyle w:val="TableParagraph"/>
              <w:spacing w:line="170" w:lineRule="exact"/>
              <w:ind w:left="613" w:right="43"/>
              <w:jc w:val="center"/>
              <w:rPr>
                <w:sz w:val="14"/>
              </w:rPr>
            </w:pPr>
            <w:r>
              <w:rPr>
                <w:sz w:val="14"/>
              </w:rPr>
              <w:t>RSI0630</w:t>
            </w:r>
          </w:p>
          <w:p w:rsidR="00423CCA" w:rsidRDefault="00BF1ADD">
            <w:pPr>
              <w:pStyle w:val="TableParagraph"/>
              <w:spacing w:line="154" w:lineRule="exact"/>
              <w:ind w:left="46" w:right="43"/>
              <w:jc w:val="center"/>
              <w:rPr>
                <w:sz w:val="14"/>
              </w:rPr>
            </w:pPr>
            <w:r>
              <w:rPr>
                <w:sz w:val="14"/>
              </w:rPr>
              <w:t>RSI0631</w:t>
            </w:r>
          </w:p>
        </w:tc>
        <w:tc>
          <w:tcPr>
            <w:tcW w:w="1212" w:type="dxa"/>
          </w:tcPr>
          <w:p w:rsidR="00423CCA" w:rsidRDefault="00BF1ADD">
            <w:pPr>
              <w:pStyle w:val="TableParagraph"/>
              <w:spacing w:before="73"/>
              <w:ind w:right="236"/>
              <w:jc w:val="right"/>
              <w:rPr>
                <w:sz w:val="16"/>
              </w:rPr>
            </w:pPr>
            <w:r>
              <w:rPr>
                <w:sz w:val="16"/>
              </w:rPr>
              <w:t>20</w:t>
            </w:r>
          </w:p>
        </w:tc>
        <w:tc>
          <w:tcPr>
            <w:tcW w:w="1480" w:type="dxa"/>
          </w:tcPr>
          <w:p w:rsidR="00423CCA" w:rsidRDefault="00BF1ADD">
            <w:pPr>
              <w:pStyle w:val="TableParagraph"/>
              <w:spacing w:before="73"/>
              <w:ind w:right="63"/>
              <w:jc w:val="right"/>
              <w:rPr>
                <w:sz w:val="16"/>
              </w:rPr>
            </w:pPr>
            <w:r>
              <w:rPr>
                <w:sz w:val="16"/>
              </w:rPr>
              <w:t>13/11/20</w:t>
            </w:r>
            <w:r w:rsidR="00C65569">
              <w:rPr>
                <w:sz w:val="16"/>
              </w:rPr>
              <w:t>21</w:t>
            </w:r>
          </w:p>
        </w:tc>
      </w:tr>
      <w:tr w:rsidR="00423CCA">
        <w:trPr>
          <w:trHeight w:val="193"/>
        </w:trPr>
        <w:tc>
          <w:tcPr>
            <w:tcW w:w="1892" w:type="dxa"/>
          </w:tcPr>
          <w:p w:rsidR="00423CCA" w:rsidRDefault="00BF1ADD">
            <w:pPr>
              <w:pStyle w:val="TableParagraph"/>
              <w:spacing w:line="174" w:lineRule="exact"/>
              <w:ind w:left="638"/>
              <w:rPr>
                <w:sz w:val="16"/>
              </w:rPr>
            </w:pPr>
            <w:r>
              <w:rPr>
                <w:sz w:val="16"/>
              </w:rPr>
              <w:t>Tesorería</w:t>
            </w:r>
          </w:p>
        </w:tc>
        <w:tc>
          <w:tcPr>
            <w:tcW w:w="1112" w:type="dxa"/>
          </w:tcPr>
          <w:p w:rsidR="00423CCA" w:rsidRDefault="00BF1ADD">
            <w:pPr>
              <w:pStyle w:val="TableParagraph"/>
              <w:spacing w:line="174" w:lineRule="exact"/>
              <w:ind w:right="59"/>
              <w:jc w:val="right"/>
              <w:rPr>
                <w:sz w:val="16"/>
              </w:rPr>
            </w:pPr>
            <w:r>
              <w:rPr>
                <w:sz w:val="16"/>
              </w:rPr>
              <w:t>PT073</w:t>
            </w:r>
          </w:p>
        </w:tc>
        <w:tc>
          <w:tcPr>
            <w:tcW w:w="3523" w:type="dxa"/>
          </w:tcPr>
          <w:p w:rsidR="00423CCA" w:rsidRDefault="00BF1ADD">
            <w:pPr>
              <w:pStyle w:val="TableParagraph"/>
              <w:spacing w:line="174" w:lineRule="exact"/>
              <w:ind w:left="635"/>
              <w:rPr>
                <w:sz w:val="16"/>
              </w:rPr>
            </w:pPr>
            <w:r>
              <w:rPr>
                <w:sz w:val="16"/>
              </w:rPr>
              <w:t xml:space="preserve">Usar la aplicación </w:t>
            </w:r>
            <w:proofErr w:type="spellStart"/>
            <w:r>
              <w:rPr>
                <w:sz w:val="16"/>
              </w:rPr>
              <w:t>Keepass</w:t>
            </w:r>
            <w:proofErr w:type="spellEnd"/>
          </w:p>
        </w:tc>
        <w:tc>
          <w:tcPr>
            <w:tcW w:w="1768" w:type="dxa"/>
          </w:tcPr>
          <w:p w:rsidR="00423CCA" w:rsidRDefault="00BF1ADD">
            <w:pPr>
              <w:pStyle w:val="TableParagraph"/>
              <w:spacing w:before="10" w:line="164" w:lineRule="exact"/>
              <w:ind w:left="613" w:right="43"/>
              <w:jc w:val="center"/>
              <w:rPr>
                <w:sz w:val="14"/>
              </w:rPr>
            </w:pPr>
            <w:r>
              <w:rPr>
                <w:sz w:val="14"/>
              </w:rPr>
              <w:t>RSI0630</w:t>
            </w:r>
          </w:p>
        </w:tc>
        <w:tc>
          <w:tcPr>
            <w:tcW w:w="1212" w:type="dxa"/>
          </w:tcPr>
          <w:p w:rsidR="00423CCA" w:rsidRDefault="00BF1ADD">
            <w:pPr>
              <w:pStyle w:val="TableParagraph"/>
              <w:spacing w:line="174" w:lineRule="exact"/>
              <w:ind w:right="236"/>
              <w:jc w:val="right"/>
              <w:rPr>
                <w:sz w:val="16"/>
              </w:rPr>
            </w:pPr>
            <w:r>
              <w:rPr>
                <w:sz w:val="16"/>
              </w:rPr>
              <w:t>20</w:t>
            </w:r>
          </w:p>
        </w:tc>
        <w:tc>
          <w:tcPr>
            <w:tcW w:w="1480" w:type="dxa"/>
          </w:tcPr>
          <w:p w:rsidR="00423CCA" w:rsidRDefault="00BF1ADD">
            <w:pPr>
              <w:pStyle w:val="TableParagraph"/>
              <w:spacing w:line="174" w:lineRule="exact"/>
              <w:ind w:right="63"/>
              <w:jc w:val="right"/>
              <w:rPr>
                <w:sz w:val="16"/>
              </w:rPr>
            </w:pPr>
            <w:r>
              <w:rPr>
                <w:sz w:val="16"/>
              </w:rPr>
              <w:t>13/11/20</w:t>
            </w:r>
            <w:r w:rsidR="00C65569">
              <w:rPr>
                <w:sz w:val="16"/>
              </w:rPr>
              <w:t>21</w:t>
            </w:r>
          </w:p>
        </w:tc>
      </w:tr>
      <w:tr w:rsidR="00423CCA">
        <w:trPr>
          <w:trHeight w:val="342"/>
        </w:trPr>
        <w:tc>
          <w:tcPr>
            <w:tcW w:w="1892" w:type="dxa"/>
          </w:tcPr>
          <w:p w:rsidR="00423CCA" w:rsidRDefault="00BF1ADD">
            <w:pPr>
              <w:pStyle w:val="TableParagraph"/>
              <w:spacing w:before="73"/>
              <w:ind w:left="638"/>
              <w:rPr>
                <w:sz w:val="16"/>
              </w:rPr>
            </w:pPr>
            <w:r>
              <w:rPr>
                <w:sz w:val="16"/>
              </w:rPr>
              <w:t>Tesorería</w:t>
            </w:r>
          </w:p>
        </w:tc>
        <w:tc>
          <w:tcPr>
            <w:tcW w:w="1112" w:type="dxa"/>
          </w:tcPr>
          <w:p w:rsidR="00423CCA" w:rsidRDefault="00BF1ADD">
            <w:pPr>
              <w:pStyle w:val="TableParagraph"/>
              <w:spacing w:before="73"/>
              <w:ind w:right="59"/>
              <w:jc w:val="right"/>
              <w:rPr>
                <w:sz w:val="16"/>
              </w:rPr>
            </w:pPr>
            <w:r>
              <w:rPr>
                <w:sz w:val="16"/>
              </w:rPr>
              <w:t>PT074</w:t>
            </w:r>
          </w:p>
        </w:tc>
        <w:tc>
          <w:tcPr>
            <w:tcW w:w="3523" w:type="dxa"/>
          </w:tcPr>
          <w:p w:rsidR="00423CCA" w:rsidRDefault="00BF1ADD">
            <w:pPr>
              <w:pStyle w:val="TableParagraph"/>
              <w:spacing w:before="73"/>
              <w:ind w:left="635"/>
              <w:rPr>
                <w:sz w:val="16"/>
              </w:rPr>
            </w:pPr>
            <w:r>
              <w:rPr>
                <w:sz w:val="16"/>
              </w:rPr>
              <w:t>Implementar política de escritorio limpio</w:t>
            </w:r>
          </w:p>
        </w:tc>
        <w:tc>
          <w:tcPr>
            <w:tcW w:w="1768" w:type="dxa"/>
          </w:tcPr>
          <w:p w:rsidR="00423CCA" w:rsidRDefault="00BF1ADD">
            <w:pPr>
              <w:pStyle w:val="TableParagraph"/>
              <w:spacing w:line="169" w:lineRule="exact"/>
              <w:ind w:left="613" w:right="43"/>
              <w:jc w:val="center"/>
              <w:rPr>
                <w:sz w:val="14"/>
              </w:rPr>
            </w:pPr>
            <w:r>
              <w:rPr>
                <w:sz w:val="14"/>
              </w:rPr>
              <w:t>RSI0464</w:t>
            </w:r>
          </w:p>
          <w:p w:rsidR="00423CCA" w:rsidRDefault="00BF1ADD">
            <w:pPr>
              <w:pStyle w:val="TableParagraph"/>
              <w:spacing w:line="154" w:lineRule="exact"/>
              <w:ind w:left="46" w:right="43"/>
              <w:jc w:val="center"/>
              <w:rPr>
                <w:sz w:val="14"/>
              </w:rPr>
            </w:pPr>
            <w:r>
              <w:rPr>
                <w:sz w:val="14"/>
              </w:rPr>
              <w:t>RSI0735</w:t>
            </w:r>
          </w:p>
        </w:tc>
        <w:tc>
          <w:tcPr>
            <w:tcW w:w="1212" w:type="dxa"/>
          </w:tcPr>
          <w:p w:rsidR="00423CCA" w:rsidRDefault="00BF1ADD">
            <w:pPr>
              <w:pStyle w:val="TableParagraph"/>
              <w:spacing w:before="73"/>
              <w:ind w:right="236"/>
              <w:jc w:val="right"/>
              <w:rPr>
                <w:sz w:val="16"/>
              </w:rPr>
            </w:pPr>
            <w:r>
              <w:rPr>
                <w:sz w:val="16"/>
              </w:rPr>
              <w:t>20</w:t>
            </w:r>
          </w:p>
        </w:tc>
        <w:tc>
          <w:tcPr>
            <w:tcW w:w="1480" w:type="dxa"/>
          </w:tcPr>
          <w:p w:rsidR="00423CCA" w:rsidRDefault="00BF1ADD">
            <w:pPr>
              <w:pStyle w:val="TableParagraph"/>
              <w:spacing w:before="73"/>
              <w:ind w:right="63"/>
              <w:jc w:val="right"/>
              <w:rPr>
                <w:sz w:val="16"/>
              </w:rPr>
            </w:pPr>
            <w:r>
              <w:rPr>
                <w:sz w:val="16"/>
              </w:rPr>
              <w:t>13/11/20</w:t>
            </w:r>
            <w:r w:rsidR="00C65569">
              <w:rPr>
                <w:sz w:val="16"/>
              </w:rPr>
              <w:t>21</w:t>
            </w:r>
          </w:p>
        </w:tc>
      </w:tr>
      <w:tr w:rsidR="00423CCA">
        <w:trPr>
          <w:trHeight w:val="390"/>
        </w:trPr>
        <w:tc>
          <w:tcPr>
            <w:tcW w:w="1892" w:type="dxa"/>
          </w:tcPr>
          <w:p w:rsidR="00423CCA" w:rsidRDefault="00BF1ADD">
            <w:pPr>
              <w:pStyle w:val="TableParagraph"/>
              <w:spacing w:before="97"/>
              <w:ind w:left="638"/>
              <w:rPr>
                <w:sz w:val="16"/>
              </w:rPr>
            </w:pPr>
            <w:r>
              <w:rPr>
                <w:sz w:val="16"/>
              </w:rPr>
              <w:t>Costos</w:t>
            </w:r>
          </w:p>
        </w:tc>
        <w:tc>
          <w:tcPr>
            <w:tcW w:w="1112" w:type="dxa"/>
          </w:tcPr>
          <w:p w:rsidR="00423CCA" w:rsidRDefault="00BF1ADD">
            <w:pPr>
              <w:pStyle w:val="TableParagraph"/>
              <w:spacing w:before="97"/>
              <w:ind w:right="59"/>
              <w:jc w:val="right"/>
              <w:rPr>
                <w:sz w:val="16"/>
              </w:rPr>
            </w:pPr>
            <w:r>
              <w:rPr>
                <w:sz w:val="16"/>
              </w:rPr>
              <w:t>PT075</w:t>
            </w:r>
          </w:p>
        </w:tc>
        <w:tc>
          <w:tcPr>
            <w:tcW w:w="3523" w:type="dxa"/>
          </w:tcPr>
          <w:p w:rsidR="00423CCA" w:rsidRDefault="00BF1ADD">
            <w:pPr>
              <w:pStyle w:val="TableParagraph"/>
              <w:spacing w:line="194" w:lineRule="exact"/>
              <w:ind w:left="635"/>
              <w:rPr>
                <w:sz w:val="16"/>
              </w:rPr>
            </w:pPr>
            <w:r>
              <w:rPr>
                <w:sz w:val="16"/>
              </w:rPr>
              <w:t>Implementar un formato de préstamo de</w:t>
            </w:r>
          </w:p>
          <w:p w:rsidR="00423CCA" w:rsidRDefault="00BF1ADD">
            <w:pPr>
              <w:pStyle w:val="TableParagraph"/>
              <w:spacing w:line="177" w:lineRule="exact"/>
              <w:ind w:left="68"/>
              <w:rPr>
                <w:sz w:val="16"/>
              </w:rPr>
            </w:pPr>
            <w:r>
              <w:rPr>
                <w:sz w:val="16"/>
              </w:rPr>
              <w:t>archivo físico</w:t>
            </w:r>
          </w:p>
        </w:tc>
        <w:tc>
          <w:tcPr>
            <w:tcW w:w="1768" w:type="dxa"/>
          </w:tcPr>
          <w:p w:rsidR="00423CCA" w:rsidRDefault="00BF1ADD">
            <w:pPr>
              <w:pStyle w:val="TableParagraph"/>
              <w:spacing w:before="109"/>
              <w:ind w:left="613" w:right="43"/>
              <w:jc w:val="center"/>
              <w:rPr>
                <w:sz w:val="14"/>
              </w:rPr>
            </w:pPr>
            <w:r>
              <w:rPr>
                <w:sz w:val="14"/>
              </w:rPr>
              <w:t>RSI0428</w:t>
            </w:r>
          </w:p>
        </w:tc>
        <w:tc>
          <w:tcPr>
            <w:tcW w:w="1212" w:type="dxa"/>
          </w:tcPr>
          <w:p w:rsidR="00423CCA" w:rsidRDefault="00BF1ADD">
            <w:pPr>
              <w:pStyle w:val="TableParagraph"/>
              <w:spacing w:before="97"/>
              <w:ind w:right="236"/>
              <w:jc w:val="right"/>
              <w:rPr>
                <w:sz w:val="16"/>
              </w:rPr>
            </w:pPr>
            <w:r>
              <w:rPr>
                <w:sz w:val="16"/>
              </w:rPr>
              <w:t>30</w:t>
            </w:r>
          </w:p>
        </w:tc>
        <w:tc>
          <w:tcPr>
            <w:tcW w:w="1480" w:type="dxa"/>
          </w:tcPr>
          <w:p w:rsidR="00423CCA" w:rsidRDefault="00BF1ADD">
            <w:pPr>
              <w:pStyle w:val="TableParagraph"/>
              <w:spacing w:before="97"/>
              <w:ind w:right="63"/>
              <w:jc w:val="right"/>
              <w:rPr>
                <w:sz w:val="16"/>
              </w:rPr>
            </w:pPr>
            <w:r>
              <w:rPr>
                <w:sz w:val="16"/>
              </w:rPr>
              <w:t>23/11/20</w:t>
            </w:r>
            <w:r w:rsidR="00C65569">
              <w:rPr>
                <w:sz w:val="16"/>
              </w:rPr>
              <w:t>21</w:t>
            </w:r>
          </w:p>
        </w:tc>
      </w:tr>
      <w:tr w:rsidR="00423CCA">
        <w:trPr>
          <w:trHeight w:val="390"/>
        </w:trPr>
        <w:tc>
          <w:tcPr>
            <w:tcW w:w="1892" w:type="dxa"/>
          </w:tcPr>
          <w:p w:rsidR="00423CCA" w:rsidRDefault="00BF1ADD">
            <w:pPr>
              <w:pStyle w:val="TableParagraph"/>
              <w:spacing w:before="94"/>
              <w:ind w:left="638"/>
              <w:rPr>
                <w:sz w:val="16"/>
              </w:rPr>
            </w:pPr>
            <w:r>
              <w:rPr>
                <w:sz w:val="16"/>
              </w:rPr>
              <w:t>Costos</w:t>
            </w:r>
          </w:p>
        </w:tc>
        <w:tc>
          <w:tcPr>
            <w:tcW w:w="1112" w:type="dxa"/>
          </w:tcPr>
          <w:p w:rsidR="00423CCA" w:rsidRDefault="00BF1ADD">
            <w:pPr>
              <w:pStyle w:val="TableParagraph"/>
              <w:spacing w:before="94"/>
              <w:ind w:right="59"/>
              <w:jc w:val="right"/>
              <w:rPr>
                <w:sz w:val="16"/>
              </w:rPr>
            </w:pPr>
            <w:r>
              <w:rPr>
                <w:sz w:val="16"/>
              </w:rPr>
              <w:t>PT076</w:t>
            </w:r>
          </w:p>
        </w:tc>
        <w:tc>
          <w:tcPr>
            <w:tcW w:w="3523" w:type="dxa"/>
          </w:tcPr>
          <w:p w:rsidR="00423CCA" w:rsidRDefault="00BF1ADD">
            <w:pPr>
              <w:pStyle w:val="TableParagraph"/>
              <w:spacing w:line="194" w:lineRule="exact"/>
              <w:ind w:left="635"/>
              <w:rPr>
                <w:sz w:val="16"/>
              </w:rPr>
            </w:pPr>
            <w:r>
              <w:rPr>
                <w:sz w:val="16"/>
              </w:rPr>
              <w:t>Implementar carpeta compartida en el</w:t>
            </w:r>
          </w:p>
          <w:p w:rsidR="00423CCA" w:rsidRDefault="00BF1ADD">
            <w:pPr>
              <w:pStyle w:val="TableParagraph"/>
              <w:spacing w:line="177" w:lineRule="exact"/>
              <w:ind w:left="68"/>
              <w:rPr>
                <w:sz w:val="16"/>
              </w:rPr>
            </w:pPr>
            <w:r>
              <w:rPr>
                <w:sz w:val="16"/>
              </w:rPr>
              <w:t>grupo de costos</w:t>
            </w:r>
          </w:p>
        </w:tc>
        <w:tc>
          <w:tcPr>
            <w:tcW w:w="1768" w:type="dxa"/>
          </w:tcPr>
          <w:p w:rsidR="00423CCA" w:rsidRDefault="00BF1ADD">
            <w:pPr>
              <w:pStyle w:val="TableParagraph"/>
              <w:spacing w:before="22"/>
              <w:ind w:left="652" w:right="207" w:firstLine="283"/>
              <w:rPr>
                <w:sz w:val="14"/>
              </w:rPr>
            </w:pPr>
            <w:r>
              <w:rPr>
                <w:w w:val="95"/>
                <w:sz w:val="14"/>
              </w:rPr>
              <w:t xml:space="preserve">RSI0752 </w:t>
            </w:r>
            <w:r>
              <w:rPr>
                <w:sz w:val="14"/>
              </w:rPr>
              <w:t>RSI0753</w:t>
            </w:r>
          </w:p>
        </w:tc>
        <w:tc>
          <w:tcPr>
            <w:tcW w:w="1212" w:type="dxa"/>
          </w:tcPr>
          <w:p w:rsidR="00423CCA" w:rsidRDefault="00BF1ADD">
            <w:pPr>
              <w:pStyle w:val="TableParagraph"/>
              <w:spacing w:before="94"/>
              <w:ind w:right="236"/>
              <w:jc w:val="right"/>
              <w:rPr>
                <w:sz w:val="16"/>
              </w:rPr>
            </w:pPr>
            <w:r>
              <w:rPr>
                <w:sz w:val="16"/>
              </w:rPr>
              <w:t>20</w:t>
            </w:r>
          </w:p>
        </w:tc>
        <w:tc>
          <w:tcPr>
            <w:tcW w:w="1480" w:type="dxa"/>
          </w:tcPr>
          <w:p w:rsidR="00423CCA" w:rsidRDefault="00BF1ADD">
            <w:pPr>
              <w:pStyle w:val="TableParagraph"/>
              <w:spacing w:before="94"/>
              <w:ind w:right="63"/>
              <w:jc w:val="right"/>
              <w:rPr>
                <w:sz w:val="16"/>
              </w:rPr>
            </w:pPr>
            <w:r>
              <w:rPr>
                <w:sz w:val="16"/>
              </w:rPr>
              <w:t>13/11/20</w:t>
            </w:r>
            <w:r w:rsidR="00C65569">
              <w:rPr>
                <w:sz w:val="16"/>
              </w:rPr>
              <w:t>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10"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340"/>
        </w:trPr>
        <w:tc>
          <w:tcPr>
            <w:tcW w:w="1892" w:type="dxa"/>
          </w:tcPr>
          <w:p w:rsidR="00423CCA" w:rsidRDefault="00BF1ADD">
            <w:pPr>
              <w:pStyle w:val="TableParagraph"/>
              <w:spacing w:before="70"/>
              <w:ind w:left="638"/>
              <w:rPr>
                <w:sz w:val="16"/>
              </w:rPr>
            </w:pPr>
            <w:r>
              <w:rPr>
                <w:sz w:val="16"/>
              </w:rPr>
              <w:t>Costos</w:t>
            </w:r>
          </w:p>
        </w:tc>
        <w:tc>
          <w:tcPr>
            <w:tcW w:w="1112" w:type="dxa"/>
          </w:tcPr>
          <w:p w:rsidR="00423CCA" w:rsidRDefault="00BF1ADD">
            <w:pPr>
              <w:pStyle w:val="TableParagraph"/>
              <w:spacing w:before="70"/>
              <w:ind w:right="59"/>
              <w:jc w:val="right"/>
              <w:rPr>
                <w:sz w:val="16"/>
              </w:rPr>
            </w:pPr>
            <w:r>
              <w:rPr>
                <w:sz w:val="16"/>
              </w:rPr>
              <w:t>PT077</w:t>
            </w:r>
          </w:p>
        </w:tc>
        <w:tc>
          <w:tcPr>
            <w:tcW w:w="3523" w:type="dxa"/>
          </w:tcPr>
          <w:p w:rsidR="00423CCA" w:rsidRDefault="00BF1ADD">
            <w:pPr>
              <w:pStyle w:val="TableParagraph"/>
              <w:spacing w:before="70"/>
              <w:ind w:left="635"/>
              <w:rPr>
                <w:sz w:val="16"/>
              </w:rPr>
            </w:pPr>
            <w:r>
              <w:rPr>
                <w:sz w:val="16"/>
              </w:rPr>
              <w:t>Transferir información a Backup T</w:t>
            </w:r>
          </w:p>
        </w:tc>
        <w:tc>
          <w:tcPr>
            <w:tcW w:w="1768" w:type="dxa"/>
          </w:tcPr>
          <w:p w:rsidR="00423CCA" w:rsidRDefault="00BF1ADD">
            <w:pPr>
              <w:pStyle w:val="TableParagraph"/>
              <w:spacing w:line="169" w:lineRule="exact"/>
              <w:ind w:left="613" w:right="43"/>
              <w:jc w:val="center"/>
              <w:rPr>
                <w:sz w:val="14"/>
              </w:rPr>
            </w:pPr>
            <w:r>
              <w:rPr>
                <w:sz w:val="14"/>
              </w:rPr>
              <w:t>RSI0752</w:t>
            </w:r>
          </w:p>
          <w:p w:rsidR="00423CCA" w:rsidRDefault="00BF1ADD">
            <w:pPr>
              <w:pStyle w:val="TableParagraph"/>
              <w:spacing w:line="151" w:lineRule="exact"/>
              <w:ind w:left="46" w:right="43"/>
              <w:jc w:val="center"/>
              <w:rPr>
                <w:sz w:val="14"/>
              </w:rPr>
            </w:pPr>
            <w:r>
              <w:rPr>
                <w:sz w:val="14"/>
              </w:rPr>
              <w:t>RSI0753</w:t>
            </w:r>
          </w:p>
        </w:tc>
        <w:tc>
          <w:tcPr>
            <w:tcW w:w="1212" w:type="dxa"/>
          </w:tcPr>
          <w:p w:rsidR="00423CCA" w:rsidRDefault="00BF1ADD">
            <w:pPr>
              <w:pStyle w:val="TableParagraph"/>
              <w:spacing w:before="70"/>
              <w:ind w:right="236"/>
              <w:jc w:val="right"/>
              <w:rPr>
                <w:sz w:val="16"/>
              </w:rPr>
            </w:pPr>
            <w:r>
              <w:rPr>
                <w:sz w:val="16"/>
              </w:rPr>
              <w:t>20</w:t>
            </w:r>
          </w:p>
        </w:tc>
        <w:tc>
          <w:tcPr>
            <w:tcW w:w="1480" w:type="dxa"/>
          </w:tcPr>
          <w:p w:rsidR="00423CCA" w:rsidRDefault="00BF1ADD">
            <w:pPr>
              <w:pStyle w:val="TableParagraph"/>
              <w:spacing w:before="70"/>
              <w:ind w:right="63"/>
              <w:jc w:val="right"/>
              <w:rPr>
                <w:sz w:val="16"/>
              </w:rPr>
            </w:pPr>
            <w:r>
              <w:rPr>
                <w:sz w:val="16"/>
              </w:rPr>
              <w:t>13/11/20</w:t>
            </w:r>
            <w:r w:rsidR="00C65569">
              <w:rPr>
                <w:sz w:val="16"/>
              </w:rPr>
              <w:t>21</w:t>
            </w:r>
          </w:p>
        </w:tc>
      </w:tr>
      <w:tr w:rsidR="00423CCA">
        <w:trPr>
          <w:trHeight w:val="196"/>
        </w:trPr>
        <w:tc>
          <w:tcPr>
            <w:tcW w:w="1892" w:type="dxa"/>
          </w:tcPr>
          <w:p w:rsidR="00423CCA" w:rsidRDefault="00BF1ADD">
            <w:pPr>
              <w:pStyle w:val="TableParagraph"/>
              <w:spacing w:line="176" w:lineRule="exact"/>
              <w:ind w:left="638"/>
              <w:rPr>
                <w:sz w:val="16"/>
              </w:rPr>
            </w:pPr>
            <w:r>
              <w:rPr>
                <w:sz w:val="16"/>
              </w:rPr>
              <w:t>Costos</w:t>
            </w:r>
          </w:p>
        </w:tc>
        <w:tc>
          <w:tcPr>
            <w:tcW w:w="1112" w:type="dxa"/>
          </w:tcPr>
          <w:p w:rsidR="00423CCA" w:rsidRDefault="00BF1ADD">
            <w:pPr>
              <w:pStyle w:val="TableParagraph"/>
              <w:spacing w:line="176" w:lineRule="exact"/>
              <w:ind w:right="59"/>
              <w:jc w:val="right"/>
              <w:rPr>
                <w:sz w:val="16"/>
              </w:rPr>
            </w:pPr>
            <w:r>
              <w:rPr>
                <w:sz w:val="16"/>
              </w:rPr>
              <w:t>PT078</w:t>
            </w:r>
          </w:p>
        </w:tc>
        <w:tc>
          <w:tcPr>
            <w:tcW w:w="3523" w:type="dxa"/>
          </w:tcPr>
          <w:p w:rsidR="00423CCA" w:rsidRDefault="00BF1ADD">
            <w:pPr>
              <w:pStyle w:val="TableParagraph"/>
              <w:spacing w:line="176" w:lineRule="exact"/>
              <w:ind w:left="635"/>
              <w:rPr>
                <w:sz w:val="16"/>
              </w:rPr>
            </w:pPr>
            <w:r>
              <w:rPr>
                <w:sz w:val="16"/>
              </w:rPr>
              <w:t xml:space="preserve">Usar la aplicación </w:t>
            </w:r>
            <w:proofErr w:type="spellStart"/>
            <w:r>
              <w:rPr>
                <w:sz w:val="16"/>
              </w:rPr>
              <w:t>Keepass</w:t>
            </w:r>
            <w:proofErr w:type="spellEnd"/>
          </w:p>
        </w:tc>
        <w:tc>
          <w:tcPr>
            <w:tcW w:w="1768" w:type="dxa"/>
          </w:tcPr>
          <w:p w:rsidR="00423CCA" w:rsidRDefault="00BF1ADD">
            <w:pPr>
              <w:pStyle w:val="TableParagraph"/>
              <w:spacing w:before="13" w:line="164" w:lineRule="exact"/>
              <w:ind w:left="613" w:right="43"/>
              <w:jc w:val="center"/>
              <w:rPr>
                <w:sz w:val="14"/>
              </w:rPr>
            </w:pPr>
            <w:r>
              <w:rPr>
                <w:sz w:val="14"/>
              </w:rPr>
              <w:t>RSI0752</w:t>
            </w:r>
          </w:p>
        </w:tc>
        <w:tc>
          <w:tcPr>
            <w:tcW w:w="1212" w:type="dxa"/>
          </w:tcPr>
          <w:p w:rsidR="00423CCA" w:rsidRDefault="00BF1ADD">
            <w:pPr>
              <w:pStyle w:val="TableParagraph"/>
              <w:spacing w:line="176" w:lineRule="exact"/>
              <w:ind w:right="236"/>
              <w:jc w:val="right"/>
              <w:rPr>
                <w:sz w:val="16"/>
              </w:rPr>
            </w:pPr>
            <w:r>
              <w:rPr>
                <w:sz w:val="16"/>
              </w:rPr>
              <w:t>20</w:t>
            </w:r>
          </w:p>
        </w:tc>
        <w:tc>
          <w:tcPr>
            <w:tcW w:w="1480" w:type="dxa"/>
          </w:tcPr>
          <w:p w:rsidR="00423CCA" w:rsidRDefault="00BF1ADD">
            <w:pPr>
              <w:pStyle w:val="TableParagraph"/>
              <w:spacing w:line="176" w:lineRule="exact"/>
              <w:ind w:right="63"/>
              <w:jc w:val="right"/>
              <w:rPr>
                <w:sz w:val="16"/>
              </w:rPr>
            </w:pPr>
            <w:r>
              <w:rPr>
                <w:sz w:val="16"/>
              </w:rPr>
              <w:t>13/11/20</w:t>
            </w:r>
            <w:r w:rsidR="00C65569">
              <w:rPr>
                <w:sz w:val="16"/>
              </w:rPr>
              <w:t>21</w:t>
            </w:r>
          </w:p>
        </w:tc>
      </w:tr>
      <w:tr w:rsidR="00423CCA">
        <w:trPr>
          <w:trHeight w:val="193"/>
        </w:trPr>
        <w:tc>
          <w:tcPr>
            <w:tcW w:w="1892" w:type="dxa"/>
          </w:tcPr>
          <w:p w:rsidR="00423CCA" w:rsidRDefault="00BF1ADD">
            <w:pPr>
              <w:pStyle w:val="TableParagraph"/>
              <w:spacing w:line="174" w:lineRule="exact"/>
              <w:ind w:left="638"/>
              <w:rPr>
                <w:sz w:val="16"/>
              </w:rPr>
            </w:pPr>
            <w:r>
              <w:rPr>
                <w:sz w:val="16"/>
              </w:rPr>
              <w:t>Costos</w:t>
            </w:r>
          </w:p>
        </w:tc>
        <w:tc>
          <w:tcPr>
            <w:tcW w:w="1112" w:type="dxa"/>
          </w:tcPr>
          <w:p w:rsidR="00423CCA" w:rsidRDefault="00BF1ADD">
            <w:pPr>
              <w:pStyle w:val="TableParagraph"/>
              <w:spacing w:line="174" w:lineRule="exact"/>
              <w:ind w:right="59"/>
              <w:jc w:val="right"/>
              <w:rPr>
                <w:sz w:val="16"/>
              </w:rPr>
            </w:pPr>
            <w:r>
              <w:rPr>
                <w:sz w:val="16"/>
              </w:rPr>
              <w:t>PT079</w:t>
            </w:r>
          </w:p>
        </w:tc>
        <w:tc>
          <w:tcPr>
            <w:tcW w:w="3523" w:type="dxa"/>
          </w:tcPr>
          <w:p w:rsidR="00423CCA" w:rsidRDefault="00BF1ADD">
            <w:pPr>
              <w:pStyle w:val="TableParagraph"/>
              <w:spacing w:line="174" w:lineRule="exact"/>
              <w:ind w:left="635"/>
              <w:rPr>
                <w:sz w:val="16"/>
              </w:rPr>
            </w:pPr>
            <w:r>
              <w:rPr>
                <w:sz w:val="16"/>
              </w:rPr>
              <w:t>Implementar política de escritorio limpio</w:t>
            </w:r>
          </w:p>
        </w:tc>
        <w:tc>
          <w:tcPr>
            <w:tcW w:w="1768" w:type="dxa"/>
          </w:tcPr>
          <w:p w:rsidR="00423CCA" w:rsidRDefault="00BF1ADD">
            <w:pPr>
              <w:pStyle w:val="TableParagraph"/>
              <w:spacing w:before="10" w:line="164" w:lineRule="exact"/>
              <w:ind w:left="613" w:right="43"/>
              <w:jc w:val="center"/>
              <w:rPr>
                <w:sz w:val="14"/>
              </w:rPr>
            </w:pPr>
            <w:r>
              <w:rPr>
                <w:sz w:val="14"/>
              </w:rPr>
              <w:t>RSI0428</w:t>
            </w:r>
          </w:p>
        </w:tc>
        <w:tc>
          <w:tcPr>
            <w:tcW w:w="1212" w:type="dxa"/>
          </w:tcPr>
          <w:p w:rsidR="00423CCA" w:rsidRDefault="00BF1ADD">
            <w:pPr>
              <w:pStyle w:val="TableParagraph"/>
              <w:spacing w:line="174" w:lineRule="exact"/>
              <w:ind w:right="236"/>
              <w:jc w:val="right"/>
              <w:rPr>
                <w:sz w:val="16"/>
              </w:rPr>
            </w:pPr>
            <w:r>
              <w:rPr>
                <w:sz w:val="16"/>
              </w:rPr>
              <w:t>20</w:t>
            </w:r>
          </w:p>
        </w:tc>
        <w:tc>
          <w:tcPr>
            <w:tcW w:w="1480" w:type="dxa"/>
          </w:tcPr>
          <w:p w:rsidR="00423CCA" w:rsidRDefault="00BF1ADD">
            <w:pPr>
              <w:pStyle w:val="TableParagraph"/>
              <w:spacing w:line="174" w:lineRule="exact"/>
              <w:ind w:right="63"/>
              <w:jc w:val="right"/>
              <w:rPr>
                <w:sz w:val="16"/>
              </w:rPr>
            </w:pPr>
            <w:r>
              <w:rPr>
                <w:sz w:val="16"/>
              </w:rPr>
              <w:t>13/11/20</w:t>
            </w:r>
            <w:r w:rsidR="00C65569">
              <w:rPr>
                <w:sz w:val="16"/>
              </w:rPr>
              <w:t>21</w:t>
            </w:r>
          </w:p>
        </w:tc>
      </w:tr>
      <w:tr w:rsidR="00423CCA">
        <w:trPr>
          <w:trHeight w:val="683"/>
        </w:trPr>
        <w:tc>
          <w:tcPr>
            <w:tcW w:w="1892" w:type="dxa"/>
          </w:tcPr>
          <w:p w:rsidR="00423CCA" w:rsidRDefault="00423CCA">
            <w:pPr>
              <w:pStyle w:val="TableParagraph"/>
              <w:spacing w:before="9"/>
              <w:rPr>
                <w:rFonts w:ascii="Arial"/>
                <w:sz w:val="12"/>
              </w:rPr>
            </w:pPr>
          </w:p>
          <w:p w:rsidR="00423CCA" w:rsidRDefault="00BF1ADD">
            <w:pPr>
              <w:pStyle w:val="TableParagraph"/>
              <w:ind w:left="71" w:right="234" w:firstLine="566"/>
              <w:rPr>
                <w:sz w:val="16"/>
              </w:rPr>
            </w:pPr>
            <w:r>
              <w:rPr>
                <w:sz w:val="16"/>
              </w:rPr>
              <w:t>Oficina asesora de planeación</w:t>
            </w:r>
          </w:p>
        </w:tc>
        <w:tc>
          <w:tcPr>
            <w:tcW w:w="1112" w:type="dxa"/>
          </w:tcPr>
          <w:p w:rsidR="00423CCA" w:rsidRDefault="00423CCA">
            <w:pPr>
              <w:pStyle w:val="TableParagraph"/>
              <w:spacing w:before="1"/>
              <w:rPr>
                <w:rFonts w:ascii="Arial"/>
                <w:sz w:val="21"/>
              </w:rPr>
            </w:pPr>
          </w:p>
          <w:p w:rsidR="00423CCA" w:rsidRDefault="00BF1ADD">
            <w:pPr>
              <w:pStyle w:val="TableParagraph"/>
              <w:spacing w:before="1"/>
              <w:ind w:right="59"/>
              <w:jc w:val="right"/>
              <w:rPr>
                <w:sz w:val="16"/>
              </w:rPr>
            </w:pPr>
            <w:r>
              <w:rPr>
                <w:sz w:val="16"/>
              </w:rPr>
              <w:t>PT080</w:t>
            </w:r>
          </w:p>
        </w:tc>
        <w:tc>
          <w:tcPr>
            <w:tcW w:w="3523" w:type="dxa"/>
          </w:tcPr>
          <w:p w:rsidR="00423CCA" w:rsidRDefault="00423CCA">
            <w:pPr>
              <w:pStyle w:val="TableParagraph"/>
              <w:spacing w:before="9"/>
              <w:rPr>
                <w:rFonts w:ascii="Arial"/>
                <w:sz w:val="12"/>
              </w:rPr>
            </w:pPr>
          </w:p>
          <w:p w:rsidR="00423CCA" w:rsidRDefault="00BF1ADD">
            <w:pPr>
              <w:pStyle w:val="TableParagraph"/>
              <w:spacing w:line="195" w:lineRule="exact"/>
              <w:ind w:left="635"/>
              <w:rPr>
                <w:sz w:val="16"/>
              </w:rPr>
            </w:pPr>
            <w:r>
              <w:rPr>
                <w:sz w:val="16"/>
              </w:rPr>
              <w:t>Transferir información a Backup T por</w:t>
            </w:r>
          </w:p>
          <w:p w:rsidR="00423CCA" w:rsidRDefault="00BF1ADD">
            <w:pPr>
              <w:pStyle w:val="TableParagraph"/>
              <w:spacing w:line="195" w:lineRule="exact"/>
              <w:ind w:left="68"/>
              <w:rPr>
                <w:sz w:val="16"/>
              </w:rPr>
            </w:pPr>
            <w:r>
              <w:rPr>
                <w:sz w:val="16"/>
              </w:rPr>
              <w:t>usuario</w:t>
            </w:r>
          </w:p>
        </w:tc>
        <w:tc>
          <w:tcPr>
            <w:tcW w:w="1768" w:type="dxa"/>
          </w:tcPr>
          <w:p w:rsidR="00423CCA" w:rsidRDefault="00BF1ADD">
            <w:pPr>
              <w:pStyle w:val="TableParagraph"/>
              <w:spacing w:before="1"/>
              <w:ind w:left="652" w:right="207" w:firstLine="283"/>
              <w:rPr>
                <w:sz w:val="14"/>
              </w:rPr>
            </w:pPr>
            <w:r>
              <w:rPr>
                <w:w w:val="95"/>
                <w:sz w:val="14"/>
              </w:rPr>
              <w:t xml:space="preserve">RSI0546 </w:t>
            </w:r>
            <w:r>
              <w:rPr>
                <w:sz w:val="14"/>
              </w:rPr>
              <w:t>RSI0588 RSI0589</w:t>
            </w:r>
          </w:p>
          <w:p w:rsidR="00423CCA" w:rsidRDefault="00BF1ADD">
            <w:pPr>
              <w:pStyle w:val="TableParagraph"/>
              <w:spacing w:line="150" w:lineRule="exact"/>
              <w:ind w:left="652"/>
              <w:rPr>
                <w:sz w:val="14"/>
              </w:rPr>
            </w:pPr>
            <w:r>
              <w:rPr>
                <w:sz w:val="14"/>
              </w:rPr>
              <w:t>RSI0591</w:t>
            </w:r>
          </w:p>
        </w:tc>
        <w:tc>
          <w:tcPr>
            <w:tcW w:w="1212" w:type="dxa"/>
          </w:tcPr>
          <w:p w:rsidR="00423CCA" w:rsidRDefault="00423CCA">
            <w:pPr>
              <w:pStyle w:val="TableParagraph"/>
              <w:spacing w:before="1"/>
              <w:rPr>
                <w:rFonts w:ascii="Arial"/>
                <w:sz w:val="21"/>
              </w:rPr>
            </w:pPr>
          </w:p>
          <w:p w:rsidR="00423CCA" w:rsidRDefault="00BF1ADD">
            <w:pPr>
              <w:pStyle w:val="TableParagraph"/>
              <w:spacing w:before="1"/>
              <w:ind w:right="236"/>
              <w:jc w:val="right"/>
              <w:rPr>
                <w:sz w:val="16"/>
              </w:rPr>
            </w:pPr>
            <w:r>
              <w:rPr>
                <w:sz w:val="16"/>
              </w:rPr>
              <w:t>20</w:t>
            </w:r>
          </w:p>
        </w:tc>
        <w:tc>
          <w:tcPr>
            <w:tcW w:w="1480" w:type="dxa"/>
          </w:tcPr>
          <w:p w:rsidR="00423CCA" w:rsidRDefault="00423CCA">
            <w:pPr>
              <w:pStyle w:val="TableParagraph"/>
              <w:spacing w:before="1"/>
              <w:rPr>
                <w:rFonts w:ascii="Arial"/>
                <w:sz w:val="21"/>
              </w:rPr>
            </w:pPr>
          </w:p>
          <w:p w:rsidR="00423CCA" w:rsidRDefault="00BF1ADD">
            <w:pPr>
              <w:pStyle w:val="TableParagraph"/>
              <w:spacing w:before="1"/>
              <w:ind w:right="63"/>
              <w:jc w:val="right"/>
              <w:rPr>
                <w:sz w:val="16"/>
              </w:rPr>
            </w:pPr>
            <w:r>
              <w:rPr>
                <w:sz w:val="16"/>
              </w:rPr>
              <w:t>17/11/20</w:t>
            </w:r>
            <w:r w:rsidR="00C65569">
              <w:rPr>
                <w:sz w:val="16"/>
              </w:rPr>
              <w:t>21</w:t>
            </w:r>
          </w:p>
        </w:tc>
      </w:tr>
      <w:tr w:rsidR="00C65569">
        <w:trPr>
          <w:trHeight w:val="391"/>
        </w:trPr>
        <w:tc>
          <w:tcPr>
            <w:tcW w:w="1892" w:type="dxa"/>
          </w:tcPr>
          <w:p w:rsidR="00C65569" w:rsidRDefault="00C65569" w:rsidP="00C65569">
            <w:pPr>
              <w:pStyle w:val="TableParagraph"/>
              <w:spacing w:before="1" w:line="195" w:lineRule="exact"/>
              <w:ind w:left="638"/>
              <w:rPr>
                <w:sz w:val="16"/>
              </w:rPr>
            </w:pPr>
            <w:r>
              <w:rPr>
                <w:sz w:val="16"/>
              </w:rPr>
              <w:t>Oficina asesora</w:t>
            </w:r>
          </w:p>
          <w:p w:rsidR="00C65569" w:rsidRDefault="00C65569" w:rsidP="00C65569">
            <w:pPr>
              <w:pStyle w:val="TableParagraph"/>
              <w:spacing w:line="175" w:lineRule="exact"/>
              <w:ind w:left="71"/>
              <w:rPr>
                <w:sz w:val="16"/>
              </w:rPr>
            </w:pPr>
            <w:r>
              <w:rPr>
                <w:sz w:val="16"/>
              </w:rPr>
              <w:t>de planeación</w:t>
            </w:r>
          </w:p>
        </w:tc>
        <w:tc>
          <w:tcPr>
            <w:tcW w:w="1112" w:type="dxa"/>
          </w:tcPr>
          <w:p w:rsidR="00C65569" w:rsidRDefault="00C65569" w:rsidP="00C65569">
            <w:pPr>
              <w:pStyle w:val="TableParagraph"/>
              <w:spacing w:before="97"/>
              <w:ind w:right="59"/>
              <w:jc w:val="right"/>
              <w:rPr>
                <w:sz w:val="16"/>
              </w:rPr>
            </w:pPr>
            <w:r>
              <w:rPr>
                <w:sz w:val="16"/>
              </w:rPr>
              <w:t>PT081</w:t>
            </w:r>
          </w:p>
        </w:tc>
        <w:tc>
          <w:tcPr>
            <w:tcW w:w="3523" w:type="dxa"/>
          </w:tcPr>
          <w:p w:rsidR="00C65569" w:rsidRDefault="00C65569" w:rsidP="00C65569">
            <w:pPr>
              <w:pStyle w:val="TableParagraph"/>
              <w:spacing w:before="97"/>
              <w:ind w:left="635"/>
              <w:rPr>
                <w:sz w:val="16"/>
              </w:rPr>
            </w:pPr>
            <w:r>
              <w:rPr>
                <w:sz w:val="16"/>
              </w:rPr>
              <w:t xml:space="preserve">Usar la aplicación </w:t>
            </w:r>
            <w:proofErr w:type="spellStart"/>
            <w:r>
              <w:rPr>
                <w:sz w:val="16"/>
              </w:rPr>
              <w:t>Keepass</w:t>
            </w:r>
            <w:proofErr w:type="spellEnd"/>
            <w:r>
              <w:rPr>
                <w:sz w:val="16"/>
              </w:rPr>
              <w:t xml:space="preserve"> por usuario</w:t>
            </w:r>
          </w:p>
        </w:tc>
        <w:tc>
          <w:tcPr>
            <w:tcW w:w="1768" w:type="dxa"/>
          </w:tcPr>
          <w:p w:rsidR="00C65569" w:rsidRDefault="00C65569" w:rsidP="00C65569">
            <w:pPr>
              <w:pStyle w:val="TableParagraph"/>
              <w:spacing w:before="109"/>
              <w:ind w:left="613" w:right="43"/>
              <w:jc w:val="center"/>
              <w:rPr>
                <w:sz w:val="14"/>
              </w:rPr>
            </w:pPr>
            <w:r>
              <w:rPr>
                <w:sz w:val="14"/>
              </w:rPr>
              <w:t>RSI0546</w:t>
            </w:r>
          </w:p>
        </w:tc>
        <w:tc>
          <w:tcPr>
            <w:tcW w:w="1212" w:type="dxa"/>
          </w:tcPr>
          <w:p w:rsidR="00C65569" w:rsidRDefault="00C65569" w:rsidP="00C65569">
            <w:pPr>
              <w:pStyle w:val="TableParagraph"/>
              <w:spacing w:before="97"/>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587"/>
        </w:trPr>
        <w:tc>
          <w:tcPr>
            <w:tcW w:w="1892" w:type="dxa"/>
          </w:tcPr>
          <w:p w:rsidR="00C65569" w:rsidRDefault="00C65569" w:rsidP="00C65569">
            <w:pPr>
              <w:pStyle w:val="TableParagraph"/>
              <w:spacing w:before="97"/>
              <w:ind w:left="71" w:right="234" w:firstLine="566"/>
              <w:rPr>
                <w:sz w:val="16"/>
              </w:rPr>
            </w:pPr>
            <w:r>
              <w:rPr>
                <w:sz w:val="16"/>
              </w:rPr>
              <w:t>Oficina asesora de planeación</w:t>
            </w:r>
          </w:p>
        </w:tc>
        <w:tc>
          <w:tcPr>
            <w:tcW w:w="1112" w:type="dxa"/>
          </w:tcPr>
          <w:p w:rsidR="00C65569" w:rsidRDefault="00C65569" w:rsidP="00C65569">
            <w:pPr>
              <w:pStyle w:val="TableParagraph"/>
              <w:spacing w:before="11"/>
              <w:rPr>
                <w:rFonts w:ascii="Arial"/>
                <w:sz w:val="16"/>
              </w:rPr>
            </w:pPr>
          </w:p>
          <w:p w:rsidR="00C65569" w:rsidRDefault="00C65569" w:rsidP="00C65569">
            <w:pPr>
              <w:pStyle w:val="TableParagraph"/>
              <w:ind w:right="59"/>
              <w:jc w:val="right"/>
              <w:rPr>
                <w:sz w:val="16"/>
              </w:rPr>
            </w:pPr>
            <w:r>
              <w:rPr>
                <w:sz w:val="16"/>
              </w:rPr>
              <w:t>PT082</w:t>
            </w:r>
          </w:p>
        </w:tc>
        <w:tc>
          <w:tcPr>
            <w:tcW w:w="3523" w:type="dxa"/>
          </w:tcPr>
          <w:p w:rsidR="00C65569" w:rsidRDefault="00C65569" w:rsidP="00C65569">
            <w:pPr>
              <w:pStyle w:val="TableParagraph"/>
              <w:spacing w:before="1"/>
              <w:ind w:left="68" w:right="56" w:firstLine="567"/>
              <w:rPr>
                <w:sz w:val="16"/>
              </w:rPr>
            </w:pPr>
            <w:r>
              <w:rPr>
                <w:sz w:val="16"/>
              </w:rPr>
              <w:t>Evitar préstamo de contraseñas solicitando usuarios adicionales para cada usuario que accede</w:t>
            </w:r>
          </w:p>
          <w:p w:rsidR="00C65569" w:rsidRDefault="00C65569" w:rsidP="00C65569">
            <w:pPr>
              <w:pStyle w:val="TableParagraph"/>
              <w:spacing w:line="176" w:lineRule="exact"/>
              <w:ind w:left="68"/>
              <w:rPr>
                <w:sz w:val="16"/>
              </w:rPr>
            </w:pPr>
            <w:r>
              <w:rPr>
                <w:sz w:val="16"/>
              </w:rPr>
              <w:t>al sistema</w:t>
            </w:r>
          </w:p>
        </w:tc>
        <w:tc>
          <w:tcPr>
            <w:tcW w:w="1768" w:type="dxa"/>
          </w:tcPr>
          <w:p w:rsidR="00C65569" w:rsidRDefault="00C65569" w:rsidP="00C65569">
            <w:pPr>
              <w:pStyle w:val="TableParagraph"/>
              <w:rPr>
                <w:rFonts w:ascii="Arial"/>
                <w:sz w:val="18"/>
              </w:rPr>
            </w:pPr>
          </w:p>
          <w:p w:rsidR="00C65569" w:rsidRDefault="00C65569" w:rsidP="00C65569">
            <w:pPr>
              <w:pStyle w:val="TableParagraph"/>
              <w:ind w:left="613" w:right="43"/>
              <w:jc w:val="center"/>
              <w:rPr>
                <w:sz w:val="14"/>
              </w:rPr>
            </w:pPr>
            <w:r>
              <w:rPr>
                <w:sz w:val="14"/>
              </w:rPr>
              <w:t>RSI0640</w:t>
            </w:r>
          </w:p>
        </w:tc>
        <w:tc>
          <w:tcPr>
            <w:tcW w:w="1212" w:type="dxa"/>
          </w:tcPr>
          <w:p w:rsidR="00C65569" w:rsidRDefault="00C65569" w:rsidP="00C65569">
            <w:pPr>
              <w:pStyle w:val="TableParagraph"/>
              <w:spacing w:before="11"/>
              <w:rPr>
                <w:rFonts w:ascii="Arial"/>
                <w:sz w:val="16"/>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390"/>
        </w:trPr>
        <w:tc>
          <w:tcPr>
            <w:tcW w:w="1892" w:type="dxa"/>
          </w:tcPr>
          <w:p w:rsidR="00C65569" w:rsidRDefault="00C65569" w:rsidP="00C65569">
            <w:pPr>
              <w:pStyle w:val="TableParagraph"/>
              <w:spacing w:line="194" w:lineRule="exact"/>
              <w:ind w:left="638"/>
              <w:rPr>
                <w:sz w:val="16"/>
              </w:rPr>
            </w:pPr>
            <w:r>
              <w:rPr>
                <w:sz w:val="16"/>
              </w:rPr>
              <w:t>Oficina asesora</w:t>
            </w:r>
          </w:p>
          <w:p w:rsidR="00C65569" w:rsidRDefault="00C65569" w:rsidP="00C65569">
            <w:pPr>
              <w:pStyle w:val="TableParagraph"/>
              <w:spacing w:line="177" w:lineRule="exact"/>
              <w:ind w:left="71"/>
              <w:rPr>
                <w:sz w:val="16"/>
              </w:rPr>
            </w:pPr>
            <w:r>
              <w:rPr>
                <w:sz w:val="16"/>
              </w:rPr>
              <w:t>de planeación</w:t>
            </w:r>
          </w:p>
        </w:tc>
        <w:tc>
          <w:tcPr>
            <w:tcW w:w="1112" w:type="dxa"/>
          </w:tcPr>
          <w:p w:rsidR="00C65569" w:rsidRDefault="00C65569" w:rsidP="00C65569">
            <w:pPr>
              <w:pStyle w:val="TableParagraph"/>
              <w:spacing w:before="94"/>
              <w:ind w:right="59"/>
              <w:jc w:val="right"/>
              <w:rPr>
                <w:sz w:val="16"/>
              </w:rPr>
            </w:pPr>
            <w:r>
              <w:rPr>
                <w:sz w:val="16"/>
              </w:rPr>
              <w:t>PT083</w:t>
            </w:r>
          </w:p>
        </w:tc>
        <w:tc>
          <w:tcPr>
            <w:tcW w:w="3523" w:type="dxa"/>
          </w:tcPr>
          <w:p w:rsidR="00C65569" w:rsidRDefault="00C65569" w:rsidP="00C65569">
            <w:pPr>
              <w:pStyle w:val="TableParagraph"/>
              <w:spacing w:line="194" w:lineRule="exact"/>
              <w:ind w:left="635"/>
              <w:rPr>
                <w:sz w:val="16"/>
              </w:rPr>
            </w:pPr>
            <w:r>
              <w:rPr>
                <w:sz w:val="16"/>
              </w:rPr>
              <w:t>Evitar uso de Dropbox y solicitar carpeta</w:t>
            </w:r>
          </w:p>
          <w:p w:rsidR="00C65569" w:rsidRDefault="00C65569" w:rsidP="00C65569">
            <w:pPr>
              <w:pStyle w:val="TableParagraph"/>
              <w:spacing w:line="177" w:lineRule="exact"/>
              <w:ind w:left="68"/>
              <w:rPr>
                <w:sz w:val="16"/>
              </w:rPr>
            </w:pPr>
            <w:r>
              <w:rPr>
                <w:sz w:val="16"/>
              </w:rPr>
              <w:t>compartida para transferir información</w:t>
            </w:r>
          </w:p>
        </w:tc>
        <w:tc>
          <w:tcPr>
            <w:tcW w:w="1768" w:type="dxa"/>
          </w:tcPr>
          <w:p w:rsidR="00C65569" w:rsidRDefault="00C65569" w:rsidP="00C65569">
            <w:pPr>
              <w:pStyle w:val="TableParagraph"/>
              <w:spacing w:before="22"/>
              <w:ind w:left="652" w:right="207" w:firstLine="283"/>
              <w:rPr>
                <w:sz w:val="14"/>
              </w:rPr>
            </w:pPr>
            <w:r>
              <w:rPr>
                <w:w w:val="95"/>
                <w:sz w:val="14"/>
              </w:rPr>
              <w:t xml:space="preserve">RSI0641 </w:t>
            </w:r>
            <w:r>
              <w:rPr>
                <w:sz w:val="14"/>
              </w:rPr>
              <w:t>RSI0642</w:t>
            </w:r>
          </w:p>
        </w:tc>
        <w:tc>
          <w:tcPr>
            <w:tcW w:w="1212" w:type="dxa"/>
          </w:tcPr>
          <w:p w:rsidR="00C65569" w:rsidRDefault="00C65569" w:rsidP="00C65569">
            <w:pPr>
              <w:pStyle w:val="TableParagraph"/>
              <w:spacing w:before="94"/>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585"/>
        </w:trPr>
        <w:tc>
          <w:tcPr>
            <w:tcW w:w="1892" w:type="dxa"/>
          </w:tcPr>
          <w:p w:rsidR="00C65569" w:rsidRDefault="00C65569" w:rsidP="00C65569">
            <w:pPr>
              <w:pStyle w:val="TableParagraph"/>
              <w:ind w:left="71" w:right="404" w:firstLine="566"/>
              <w:rPr>
                <w:sz w:val="16"/>
              </w:rPr>
            </w:pPr>
            <w:r>
              <w:rPr>
                <w:sz w:val="16"/>
              </w:rPr>
              <w:t>Vigilancia y Análisis del Riesgo en</w:t>
            </w:r>
          </w:p>
          <w:p w:rsidR="00C65569" w:rsidRDefault="00C65569" w:rsidP="00C65569">
            <w:pPr>
              <w:pStyle w:val="TableParagraph"/>
              <w:spacing w:line="176" w:lineRule="exact"/>
              <w:ind w:left="71"/>
              <w:rPr>
                <w:sz w:val="16"/>
              </w:rPr>
            </w:pPr>
            <w:r>
              <w:rPr>
                <w:sz w:val="16"/>
              </w:rPr>
              <w:t>Salud Pública</w:t>
            </w:r>
          </w:p>
        </w:tc>
        <w:tc>
          <w:tcPr>
            <w:tcW w:w="1112" w:type="dxa"/>
          </w:tcPr>
          <w:p w:rsidR="00C65569" w:rsidRDefault="00C65569" w:rsidP="00C65569">
            <w:pPr>
              <w:pStyle w:val="TableParagraph"/>
              <w:spacing w:before="9"/>
              <w:rPr>
                <w:rFonts w:ascii="Arial"/>
                <w:sz w:val="16"/>
              </w:rPr>
            </w:pPr>
          </w:p>
          <w:p w:rsidR="00C65569" w:rsidRDefault="00C65569" w:rsidP="00C65569">
            <w:pPr>
              <w:pStyle w:val="TableParagraph"/>
              <w:ind w:right="59"/>
              <w:jc w:val="right"/>
              <w:rPr>
                <w:sz w:val="16"/>
              </w:rPr>
            </w:pPr>
            <w:r>
              <w:rPr>
                <w:sz w:val="16"/>
              </w:rPr>
              <w:t>PT084</w:t>
            </w:r>
          </w:p>
        </w:tc>
        <w:tc>
          <w:tcPr>
            <w:tcW w:w="3523" w:type="dxa"/>
          </w:tcPr>
          <w:p w:rsidR="00C65569" w:rsidRDefault="00C65569" w:rsidP="00C65569">
            <w:pPr>
              <w:pStyle w:val="TableParagraph"/>
              <w:spacing w:before="9"/>
              <w:rPr>
                <w:rFonts w:ascii="Arial"/>
                <w:sz w:val="16"/>
              </w:rPr>
            </w:pPr>
          </w:p>
          <w:p w:rsidR="00C65569" w:rsidRDefault="00C65569" w:rsidP="00C65569">
            <w:pPr>
              <w:pStyle w:val="TableParagraph"/>
              <w:ind w:left="635"/>
              <w:rPr>
                <w:sz w:val="16"/>
              </w:rPr>
            </w:pPr>
            <w:r>
              <w:rPr>
                <w:sz w:val="16"/>
              </w:rPr>
              <w:t xml:space="preserve">Usar la aplicación </w:t>
            </w:r>
            <w:proofErr w:type="spellStart"/>
            <w:r>
              <w:rPr>
                <w:sz w:val="16"/>
              </w:rPr>
              <w:t>Keepass</w:t>
            </w:r>
            <w:proofErr w:type="spellEnd"/>
          </w:p>
        </w:tc>
        <w:tc>
          <w:tcPr>
            <w:tcW w:w="1768" w:type="dxa"/>
          </w:tcPr>
          <w:p w:rsidR="00C65569" w:rsidRDefault="00C65569" w:rsidP="00C65569">
            <w:pPr>
              <w:pStyle w:val="TableParagraph"/>
              <w:spacing w:before="34"/>
              <w:ind w:left="652" w:right="207" w:firstLine="283"/>
              <w:rPr>
                <w:sz w:val="14"/>
              </w:rPr>
            </w:pPr>
            <w:r>
              <w:rPr>
                <w:w w:val="95"/>
                <w:sz w:val="14"/>
              </w:rPr>
              <w:t xml:space="preserve">RSI0499 </w:t>
            </w:r>
            <w:r>
              <w:rPr>
                <w:sz w:val="14"/>
              </w:rPr>
              <w:t>RSI0511 RSI0523</w:t>
            </w:r>
          </w:p>
        </w:tc>
        <w:tc>
          <w:tcPr>
            <w:tcW w:w="1212" w:type="dxa"/>
          </w:tcPr>
          <w:p w:rsidR="00C65569" w:rsidRDefault="00C65569" w:rsidP="00C65569">
            <w:pPr>
              <w:pStyle w:val="TableParagraph"/>
              <w:spacing w:before="9"/>
              <w:rPr>
                <w:rFonts w:ascii="Arial"/>
                <w:sz w:val="16"/>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2052"/>
        </w:trPr>
        <w:tc>
          <w:tcPr>
            <w:tcW w:w="189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6"/>
              <w:rPr>
                <w:rFonts w:ascii="Arial"/>
                <w:sz w:val="15"/>
              </w:rPr>
            </w:pPr>
          </w:p>
          <w:p w:rsidR="00C65569" w:rsidRDefault="00C65569" w:rsidP="00C65569">
            <w:pPr>
              <w:pStyle w:val="TableParagraph"/>
              <w:ind w:left="71" w:right="404" w:firstLine="566"/>
              <w:rPr>
                <w:sz w:val="16"/>
              </w:rPr>
            </w:pPr>
            <w:r>
              <w:rPr>
                <w:sz w:val="16"/>
              </w:rPr>
              <w:t>Vigilancia y Análisis del Riesgo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7"/>
              <w:rPr>
                <w:rFonts w:ascii="Arial"/>
                <w:sz w:val="16"/>
              </w:rPr>
            </w:pPr>
          </w:p>
          <w:p w:rsidR="00C65569" w:rsidRDefault="00C65569" w:rsidP="00C65569">
            <w:pPr>
              <w:pStyle w:val="TableParagraph"/>
              <w:ind w:right="59"/>
              <w:jc w:val="right"/>
              <w:rPr>
                <w:sz w:val="16"/>
              </w:rPr>
            </w:pPr>
            <w:r>
              <w:rPr>
                <w:sz w:val="16"/>
              </w:rPr>
              <w:t>PT085</w:t>
            </w:r>
          </w:p>
        </w:tc>
        <w:tc>
          <w:tcPr>
            <w:tcW w:w="3523"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93" w:line="195" w:lineRule="exact"/>
              <w:ind w:left="635"/>
              <w:rPr>
                <w:sz w:val="16"/>
              </w:rPr>
            </w:pPr>
            <w:r>
              <w:rPr>
                <w:sz w:val="16"/>
              </w:rPr>
              <w:t>Transferir información a Backup T por</w:t>
            </w:r>
          </w:p>
          <w:p w:rsidR="00C65569" w:rsidRDefault="00C65569" w:rsidP="00C65569">
            <w:pPr>
              <w:pStyle w:val="TableParagraph"/>
              <w:spacing w:line="195" w:lineRule="exact"/>
              <w:ind w:left="68"/>
              <w:rPr>
                <w:sz w:val="16"/>
              </w:rPr>
            </w:pPr>
            <w:r>
              <w:rPr>
                <w:sz w:val="16"/>
              </w:rPr>
              <w:t>usuario</w:t>
            </w:r>
          </w:p>
        </w:tc>
        <w:tc>
          <w:tcPr>
            <w:tcW w:w="1768" w:type="dxa"/>
          </w:tcPr>
          <w:p w:rsidR="00C65569" w:rsidRDefault="00C65569" w:rsidP="00C65569">
            <w:pPr>
              <w:pStyle w:val="TableParagraph"/>
              <w:ind w:left="652" w:right="207" w:firstLine="283"/>
              <w:rPr>
                <w:sz w:val="14"/>
              </w:rPr>
            </w:pPr>
            <w:r>
              <w:rPr>
                <w:w w:val="95"/>
                <w:sz w:val="14"/>
              </w:rPr>
              <w:t xml:space="preserve">RSI0542 </w:t>
            </w:r>
            <w:r>
              <w:rPr>
                <w:sz w:val="14"/>
              </w:rPr>
              <w:t>RSI0545 RSI0580 RSI0581 RSI0582 RSI0583 RSI0596 RSI0597 RSI0598 RSI0599 RSI0624</w:t>
            </w:r>
          </w:p>
          <w:p w:rsidR="00C65569" w:rsidRDefault="00C65569" w:rsidP="00C65569">
            <w:pPr>
              <w:pStyle w:val="TableParagraph"/>
              <w:spacing w:line="154" w:lineRule="exact"/>
              <w:ind w:left="652"/>
              <w:rPr>
                <w:sz w:val="14"/>
              </w:rPr>
            </w:pPr>
            <w:r>
              <w:rPr>
                <w:sz w:val="14"/>
              </w:rPr>
              <w:t>RSI0625</w:t>
            </w:r>
          </w:p>
        </w:tc>
        <w:tc>
          <w:tcPr>
            <w:tcW w:w="12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7"/>
              <w:rPr>
                <w:rFonts w:ascii="Arial"/>
                <w:sz w:val="16"/>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585"/>
        </w:trPr>
        <w:tc>
          <w:tcPr>
            <w:tcW w:w="1892" w:type="dxa"/>
          </w:tcPr>
          <w:p w:rsidR="00C65569" w:rsidRDefault="00C65569" w:rsidP="00C65569">
            <w:pPr>
              <w:pStyle w:val="TableParagraph"/>
              <w:ind w:left="71" w:right="404" w:firstLine="566"/>
              <w:rPr>
                <w:sz w:val="16"/>
              </w:rPr>
            </w:pPr>
            <w:r>
              <w:rPr>
                <w:sz w:val="16"/>
              </w:rPr>
              <w:t>Vigilancia y Análisis del Riesgo en</w:t>
            </w:r>
          </w:p>
          <w:p w:rsidR="00C65569" w:rsidRDefault="00C65569" w:rsidP="00C65569">
            <w:pPr>
              <w:pStyle w:val="TableParagraph"/>
              <w:spacing w:line="176" w:lineRule="exact"/>
              <w:ind w:left="71"/>
              <w:rPr>
                <w:sz w:val="16"/>
              </w:rPr>
            </w:pPr>
            <w:r>
              <w:rPr>
                <w:sz w:val="16"/>
              </w:rPr>
              <w:t>Salud Pública</w:t>
            </w:r>
          </w:p>
        </w:tc>
        <w:tc>
          <w:tcPr>
            <w:tcW w:w="1112" w:type="dxa"/>
          </w:tcPr>
          <w:p w:rsidR="00C65569" w:rsidRDefault="00C65569" w:rsidP="00C65569">
            <w:pPr>
              <w:pStyle w:val="TableParagraph"/>
              <w:spacing w:before="9"/>
              <w:rPr>
                <w:rFonts w:ascii="Arial"/>
                <w:sz w:val="16"/>
              </w:rPr>
            </w:pPr>
          </w:p>
          <w:p w:rsidR="00C65569" w:rsidRDefault="00C65569" w:rsidP="00C65569">
            <w:pPr>
              <w:pStyle w:val="TableParagraph"/>
              <w:ind w:right="59"/>
              <w:jc w:val="right"/>
              <w:rPr>
                <w:sz w:val="16"/>
              </w:rPr>
            </w:pPr>
            <w:r>
              <w:rPr>
                <w:sz w:val="16"/>
              </w:rPr>
              <w:t>PT086</w:t>
            </w:r>
          </w:p>
        </w:tc>
        <w:tc>
          <w:tcPr>
            <w:tcW w:w="3523" w:type="dxa"/>
          </w:tcPr>
          <w:p w:rsidR="00C65569" w:rsidRDefault="00C65569" w:rsidP="00C65569">
            <w:pPr>
              <w:pStyle w:val="TableParagraph"/>
              <w:spacing w:before="9"/>
              <w:rPr>
                <w:rFonts w:ascii="Arial"/>
                <w:sz w:val="16"/>
              </w:rPr>
            </w:pPr>
          </w:p>
          <w:p w:rsidR="00C65569" w:rsidRDefault="00C65569" w:rsidP="00C65569">
            <w:pPr>
              <w:pStyle w:val="TableParagraph"/>
              <w:ind w:left="635"/>
              <w:rPr>
                <w:sz w:val="16"/>
              </w:rPr>
            </w:pPr>
            <w:r>
              <w:rPr>
                <w:sz w:val="16"/>
              </w:rPr>
              <w:t>Revisar uso de puertos USB en el área</w:t>
            </w:r>
          </w:p>
        </w:tc>
        <w:tc>
          <w:tcPr>
            <w:tcW w:w="1768" w:type="dxa"/>
          </w:tcPr>
          <w:p w:rsidR="00C65569" w:rsidRDefault="00C65569" w:rsidP="00C65569">
            <w:pPr>
              <w:pStyle w:val="TableParagraph"/>
              <w:spacing w:before="34"/>
              <w:ind w:left="652" w:right="207" w:firstLine="283"/>
              <w:rPr>
                <w:sz w:val="14"/>
              </w:rPr>
            </w:pPr>
            <w:r>
              <w:rPr>
                <w:w w:val="95"/>
                <w:sz w:val="14"/>
              </w:rPr>
              <w:t xml:space="preserve">RSI0712 </w:t>
            </w:r>
            <w:r>
              <w:rPr>
                <w:sz w:val="14"/>
              </w:rPr>
              <w:t>RSI0713 RSI0723</w:t>
            </w:r>
          </w:p>
        </w:tc>
        <w:tc>
          <w:tcPr>
            <w:tcW w:w="1212" w:type="dxa"/>
          </w:tcPr>
          <w:p w:rsidR="00C65569" w:rsidRDefault="00C65569" w:rsidP="00C65569">
            <w:pPr>
              <w:pStyle w:val="TableParagraph"/>
              <w:spacing w:before="9"/>
              <w:rPr>
                <w:rFonts w:ascii="Arial"/>
                <w:sz w:val="16"/>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1194"/>
        </w:trPr>
        <w:tc>
          <w:tcPr>
            <w:tcW w:w="1892" w:type="dxa"/>
          </w:tcPr>
          <w:p w:rsidR="00C65569" w:rsidRDefault="00C65569" w:rsidP="00C65569">
            <w:pPr>
              <w:pStyle w:val="TableParagraph"/>
              <w:rPr>
                <w:rFonts w:ascii="Arial"/>
                <w:sz w:val="16"/>
              </w:rPr>
            </w:pPr>
          </w:p>
          <w:p w:rsidR="00C65569" w:rsidRDefault="00C65569" w:rsidP="00C65569">
            <w:pPr>
              <w:pStyle w:val="TableParagraph"/>
              <w:spacing w:before="119"/>
              <w:ind w:left="71" w:right="404" w:firstLine="566"/>
              <w:rPr>
                <w:sz w:val="16"/>
              </w:rPr>
            </w:pPr>
            <w:r>
              <w:rPr>
                <w:sz w:val="16"/>
              </w:rPr>
              <w:t>Vigilancia y Análisis del Riesgo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32"/>
              <w:ind w:right="59"/>
              <w:jc w:val="right"/>
              <w:rPr>
                <w:sz w:val="16"/>
              </w:rPr>
            </w:pPr>
            <w:r>
              <w:rPr>
                <w:sz w:val="16"/>
              </w:rPr>
              <w:t>PT087</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8"/>
              </w:rPr>
            </w:pPr>
          </w:p>
          <w:p w:rsidR="00C65569" w:rsidRDefault="00C65569" w:rsidP="00C65569">
            <w:pPr>
              <w:pStyle w:val="TableParagraph"/>
              <w:spacing w:before="1"/>
              <w:ind w:left="68" w:right="527" w:firstLine="567"/>
              <w:rPr>
                <w:sz w:val="16"/>
              </w:rPr>
            </w:pPr>
            <w:r>
              <w:rPr>
                <w:sz w:val="16"/>
              </w:rPr>
              <w:t>Archivo de gestión del Grupo ERIA y Plaguicidas debe tener llave</w:t>
            </w:r>
          </w:p>
        </w:tc>
        <w:tc>
          <w:tcPr>
            <w:tcW w:w="1768" w:type="dxa"/>
          </w:tcPr>
          <w:p w:rsidR="00C65569" w:rsidRDefault="00C65569" w:rsidP="00C65569">
            <w:pPr>
              <w:pStyle w:val="TableParagraph"/>
              <w:ind w:left="652" w:right="207" w:firstLine="283"/>
              <w:rPr>
                <w:sz w:val="14"/>
              </w:rPr>
            </w:pPr>
            <w:r>
              <w:rPr>
                <w:w w:val="95"/>
                <w:sz w:val="14"/>
              </w:rPr>
              <w:t xml:space="preserve">RSI0347 </w:t>
            </w:r>
            <w:r>
              <w:rPr>
                <w:sz w:val="14"/>
              </w:rPr>
              <w:t>RSI0348 RSI0366 RSI0392 RSI0449 RSI0450</w:t>
            </w:r>
          </w:p>
          <w:p w:rsidR="00C65569" w:rsidRDefault="00C65569" w:rsidP="00C65569">
            <w:pPr>
              <w:pStyle w:val="TableParagraph"/>
              <w:spacing w:line="151" w:lineRule="exact"/>
              <w:ind w:left="652"/>
              <w:rPr>
                <w:sz w:val="14"/>
              </w:rPr>
            </w:pPr>
            <w:r>
              <w:rPr>
                <w:sz w:val="14"/>
              </w:rPr>
              <w:t>RSI0451</w:t>
            </w:r>
          </w:p>
        </w:tc>
        <w:tc>
          <w:tcPr>
            <w:tcW w:w="12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32"/>
              <w:ind w:right="236"/>
              <w:jc w:val="right"/>
              <w:rPr>
                <w:sz w:val="16"/>
              </w:rPr>
            </w:pPr>
            <w:r>
              <w:rPr>
                <w:sz w:val="16"/>
              </w:rPr>
              <w:t>45</w:t>
            </w:r>
          </w:p>
        </w:tc>
        <w:tc>
          <w:tcPr>
            <w:tcW w:w="1480" w:type="dxa"/>
          </w:tcPr>
          <w:p w:rsidR="00C65569" w:rsidRDefault="00C65569" w:rsidP="00C65569">
            <w:r w:rsidRPr="005F2AD1">
              <w:rPr>
                <w:sz w:val="16"/>
              </w:rPr>
              <w:t>17/11/2021</w:t>
            </w:r>
          </w:p>
        </w:tc>
      </w:tr>
      <w:tr w:rsidR="00C65569">
        <w:trPr>
          <w:trHeight w:val="683"/>
        </w:trPr>
        <w:tc>
          <w:tcPr>
            <w:tcW w:w="1892" w:type="dxa"/>
          </w:tcPr>
          <w:p w:rsidR="00C65569" w:rsidRDefault="00C65569" w:rsidP="00C65569">
            <w:pPr>
              <w:pStyle w:val="TableParagraph"/>
              <w:spacing w:before="49"/>
              <w:ind w:left="71" w:right="404" w:firstLine="566"/>
              <w:rPr>
                <w:sz w:val="16"/>
              </w:rPr>
            </w:pPr>
            <w:r>
              <w:rPr>
                <w:sz w:val="16"/>
              </w:rPr>
              <w:t>Vigilancia y Análisis del Riesgo en Salud Pública</w:t>
            </w:r>
          </w:p>
        </w:tc>
        <w:tc>
          <w:tcPr>
            <w:tcW w:w="1112" w:type="dxa"/>
          </w:tcPr>
          <w:p w:rsidR="00C65569" w:rsidRDefault="00C65569" w:rsidP="00C65569">
            <w:pPr>
              <w:pStyle w:val="TableParagraph"/>
              <w:spacing w:before="1"/>
              <w:rPr>
                <w:rFonts w:ascii="Arial"/>
                <w:sz w:val="21"/>
              </w:rPr>
            </w:pPr>
          </w:p>
          <w:p w:rsidR="00C65569" w:rsidRDefault="00C65569" w:rsidP="00C65569">
            <w:pPr>
              <w:pStyle w:val="TableParagraph"/>
              <w:spacing w:before="1"/>
              <w:ind w:right="59"/>
              <w:jc w:val="right"/>
              <w:rPr>
                <w:sz w:val="16"/>
              </w:rPr>
            </w:pPr>
            <w:r>
              <w:rPr>
                <w:sz w:val="16"/>
              </w:rPr>
              <w:t>PT088</w:t>
            </w:r>
          </w:p>
        </w:tc>
        <w:tc>
          <w:tcPr>
            <w:tcW w:w="3523" w:type="dxa"/>
          </w:tcPr>
          <w:p w:rsidR="00C65569" w:rsidRDefault="00C65569" w:rsidP="00C65569">
            <w:pPr>
              <w:pStyle w:val="TableParagraph"/>
              <w:spacing w:before="1"/>
              <w:rPr>
                <w:rFonts w:ascii="Arial"/>
                <w:sz w:val="21"/>
              </w:rPr>
            </w:pPr>
          </w:p>
          <w:p w:rsidR="00C65569" w:rsidRDefault="00C65569" w:rsidP="00C65569">
            <w:pPr>
              <w:pStyle w:val="TableParagraph"/>
              <w:spacing w:before="1"/>
              <w:ind w:left="635"/>
              <w:rPr>
                <w:sz w:val="16"/>
              </w:rPr>
            </w:pPr>
            <w:r>
              <w:rPr>
                <w:sz w:val="16"/>
              </w:rPr>
              <w:t>Verificar el control de rastreo en office 365</w:t>
            </w:r>
          </w:p>
        </w:tc>
        <w:tc>
          <w:tcPr>
            <w:tcW w:w="1768" w:type="dxa"/>
          </w:tcPr>
          <w:p w:rsidR="00C65569" w:rsidRDefault="00C65569" w:rsidP="00C65569">
            <w:pPr>
              <w:pStyle w:val="TableParagraph"/>
              <w:spacing w:before="1"/>
              <w:ind w:left="652" w:right="207" w:firstLine="283"/>
              <w:rPr>
                <w:sz w:val="14"/>
              </w:rPr>
            </w:pPr>
            <w:r>
              <w:rPr>
                <w:w w:val="95"/>
                <w:sz w:val="14"/>
              </w:rPr>
              <w:t xml:space="preserve">RSI0680 </w:t>
            </w:r>
            <w:r>
              <w:rPr>
                <w:sz w:val="14"/>
              </w:rPr>
              <w:t>RSI0681 RSI0682</w:t>
            </w:r>
          </w:p>
          <w:p w:rsidR="00C65569" w:rsidRDefault="00C65569" w:rsidP="00C65569">
            <w:pPr>
              <w:pStyle w:val="TableParagraph"/>
              <w:spacing w:line="150" w:lineRule="exact"/>
              <w:ind w:left="652"/>
              <w:rPr>
                <w:sz w:val="14"/>
              </w:rPr>
            </w:pPr>
            <w:r>
              <w:rPr>
                <w:sz w:val="14"/>
              </w:rPr>
              <w:t>RSI0683</w:t>
            </w:r>
          </w:p>
        </w:tc>
        <w:tc>
          <w:tcPr>
            <w:tcW w:w="1212" w:type="dxa"/>
          </w:tcPr>
          <w:p w:rsidR="00C65569" w:rsidRDefault="00C65569" w:rsidP="00C65569">
            <w:pPr>
              <w:pStyle w:val="TableParagraph"/>
              <w:spacing w:before="1"/>
              <w:rPr>
                <w:rFonts w:ascii="Arial"/>
                <w:sz w:val="21"/>
              </w:rPr>
            </w:pPr>
          </w:p>
          <w:p w:rsidR="00C65569" w:rsidRDefault="00C65569" w:rsidP="00C65569">
            <w:pPr>
              <w:pStyle w:val="TableParagraph"/>
              <w:spacing w:before="1"/>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979"/>
        </w:trPr>
        <w:tc>
          <w:tcPr>
            <w:tcW w:w="1892" w:type="dxa"/>
          </w:tcPr>
          <w:p w:rsidR="00C65569" w:rsidRDefault="00C65569" w:rsidP="00C65569">
            <w:pPr>
              <w:pStyle w:val="TableParagraph"/>
              <w:spacing w:before="1"/>
              <w:ind w:left="71" w:right="200" w:firstLine="566"/>
              <w:rPr>
                <w:sz w:val="16"/>
              </w:rPr>
            </w:pPr>
            <w:r>
              <w:rPr>
                <w:sz w:val="16"/>
              </w:rPr>
              <w:t>Vigilancia y Análisis del Riesgo en Salud Pública - Grupo de enfermedades No</w:t>
            </w:r>
          </w:p>
          <w:p w:rsidR="00C65569" w:rsidRDefault="00C65569" w:rsidP="00C65569">
            <w:pPr>
              <w:pStyle w:val="TableParagraph"/>
              <w:spacing w:line="177" w:lineRule="exact"/>
              <w:ind w:left="71"/>
              <w:rPr>
                <w:sz w:val="16"/>
              </w:rPr>
            </w:pPr>
            <w:r>
              <w:rPr>
                <w:sz w:val="16"/>
              </w:rPr>
              <w:t>Transmisibles</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spacing w:before="1"/>
              <w:ind w:right="59"/>
              <w:jc w:val="right"/>
              <w:rPr>
                <w:sz w:val="16"/>
              </w:rPr>
            </w:pPr>
            <w:r>
              <w:rPr>
                <w:sz w:val="16"/>
              </w:rPr>
              <w:t>PT089</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10" w:line="195" w:lineRule="exact"/>
              <w:ind w:left="635"/>
              <w:rPr>
                <w:sz w:val="16"/>
              </w:rPr>
            </w:pPr>
            <w:r>
              <w:rPr>
                <w:sz w:val="16"/>
              </w:rPr>
              <w:t>Hacer backup en T con contraseña de</w:t>
            </w:r>
          </w:p>
          <w:p w:rsidR="00C65569" w:rsidRDefault="00C65569" w:rsidP="00C65569">
            <w:pPr>
              <w:pStyle w:val="TableParagraph"/>
              <w:spacing w:line="195" w:lineRule="exact"/>
              <w:ind w:left="68"/>
              <w:rPr>
                <w:sz w:val="16"/>
              </w:rPr>
            </w:pPr>
            <w:r>
              <w:rPr>
                <w:sz w:val="16"/>
              </w:rPr>
              <w:t>WinRAR</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1"/>
              <w:rPr>
                <w:rFonts w:ascii="Arial"/>
                <w:sz w:val="20"/>
              </w:rPr>
            </w:pPr>
          </w:p>
          <w:p w:rsidR="00C65569" w:rsidRDefault="00C65569" w:rsidP="00C65569">
            <w:pPr>
              <w:pStyle w:val="TableParagraph"/>
              <w:ind w:left="613" w:right="43"/>
              <w:jc w:val="center"/>
              <w:rPr>
                <w:sz w:val="14"/>
              </w:rPr>
            </w:pPr>
            <w:r>
              <w:rPr>
                <w:sz w:val="14"/>
              </w:rPr>
              <w:t>RSI0545</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spacing w:before="1"/>
              <w:ind w:right="236"/>
              <w:jc w:val="right"/>
              <w:rPr>
                <w:sz w:val="16"/>
              </w:rPr>
            </w:pPr>
            <w:r>
              <w:rPr>
                <w:sz w:val="16"/>
              </w:rPr>
              <w:t>20</w:t>
            </w:r>
          </w:p>
        </w:tc>
        <w:tc>
          <w:tcPr>
            <w:tcW w:w="1480" w:type="dxa"/>
          </w:tcPr>
          <w:p w:rsidR="00C65569" w:rsidRDefault="00C65569" w:rsidP="00C65569">
            <w:r w:rsidRPr="005F2AD1">
              <w:rPr>
                <w:sz w:val="16"/>
              </w:rPr>
              <w:t>17/11/2021</w:t>
            </w:r>
          </w:p>
        </w:tc>
      </w:tr>
      <w:tr w:rsidR="00C65569">
        <w:trPr>
          <w:trHeight w:val="976"/>
        </w:trPr>
        <w:tc>
          <w:tcPr>
            <w:tcW w:w="1892" w:type="dxa"/>
          </w:tcPr>
          <w:p w:rsidR="00C65569" w:rsidRDefault="00C65569" w:rsidP="00C65569">
            <w:pPr>
              <w:pStyle w:val="TableParagraph"/>
              <w:ind w:left="71" w:right="200" w:firstLine="566"/>
              <w:rPr>
                <w:sz w:val="16"/>
              </w:rPr>
            </w:pPr>
            <w:r>
              <w:rPr>
                <w:sz w:val="16"/>
              </w:rPr>
              <w:t>Vigilancia y Análisis del Riesgo en Salud Pública - Grupo de enfermedades No</w:t>
            </w:r>
          </w:p>
          <w:p w:rsidR="00C65569" w:rsidRDefault="00C65569" w:rsidP="00C65569">
            <w:pPr>
              <w:pStyle w:val="TableParagraph"/>
              <w:spacing w:line="176" w:lineRule="exact"/>
              <w:ind w:left="71"/>
              <w:rPr>
                <w:sz w:val="16"/>
              </w:rPr>
            </w:pPr>
            <w:r>
              <w:rPr>
                <w:sz w:val="16"/>
              </w:rPr>
              <w:t>Transmisibles</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7"/>
              <w:rPr>
                <w:rFonts w:ascii="Arial"/>
                <w:sz w:val="17"/>
              </w:rPr>
            </w:pPr>
          </w:p>
          <w:p w:rsidR="00C65569" w:rsidRDefault="00C65569" w:rsidP="00C65569">
            <w:pPr>
              <w:pStyle w:val="TableParagraph"/>
              <w:spacing w:before="1"/>
              <w:ind w:right="59"/>
              <w:jc w:val="right"/>
              <w:rPr>
                <w:sz w:val="16"/>
              </w:rPr>
            </w:pPr>
            <w:r>
              <w:rPr>
                <w:sz w:val="16"/>
              </w:rPr>
              <w:t>PT090</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7"/>
              <w:ind w:left="68" w:right="333" w:firstLine="567"/>
              <w:rPr>
                <w:sz w:val="16"/>
              </w:rPr>
            </w:pPr>
            <w:r>
              <w:rPr>
                <w:sz w:val="16"/>
              </w:rPr>
              <w:t>backup en discos duros personales con contraseña en WinRAR</w:t>
            </w:r>
          </w:p>
        </w:tc>
        <w:tc>
          <w:tcPr>
            <w:tcW w:w="1768" w:type="dxa"/>
          </w:tcPr>
          <w:p w:rsidR="00C65569" w:rsidRDefault="00C65569" w:rsidP="00C65569">
            <w:pPr>
              <w:pStyle w:val="TableParagraph"/>
              <w:spacing w:before="10"/>
              <w:rPr>
                <w:rFonts w:ascii="Arial"/>
                <w:sz w:val="19"/>
              </w:rPr>
            </w:pPr>
          </w:p>
          <w:p w:rsidR="00C65569" w:rsidRDefault="00C65569" w:rsidP="00C65569">
            <w:pPr>
              <w:pStyle w:val="TableParagraph"/>
              <w:ind w:left="652" w:right="207" w:firstLine="283"/>
              <w:rPr>
                <w:sz w:val="14"/>
              </w:rPr>
            </w:pPr>
            <w:r>
              <w:rPr>
                <w:w w:val="95"/>
                <w:sz w:val="14"/>
              </w:rPr>
              <w:t xml:space="preserve">RSI0712 </w:t>
            </w:r>
            <w:r>
              <w:rPr>
                <w:sz w:val="14"/>
              </w:rPr>
              <w:t>RSI0713 RSI0723</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7"/>
              <w:rPr>
                <w:rFonts w:ascii="Arial"/>
                <w:sz w:val="17"/>
              </w:rPr>
            </w:pPr>
          </w:p>
          <w:p w:rsidR="00C65569" w:rsidRDefault="00C65569" w:rsidP="00C65569">
            <w:pPr>
              <w:pStyle w:val="TableParagraph"/>
              <w:spacing w:before="1"/>
              <w:ind w:right="236"/>
              <w:jc w:val="right"/>
              <w:rPr>
                <w:sz w:val="16"/>
              </w:rPr>
            </w:pPr>
            <w:r>
              <w:rPr>
                <w:sz w:val="16"/>
              </w:rPr>
              <w:t>20</w:t>
            </w:r>
          </w:p>
        </w:tc>
        <w:tc>
          <w:tcPr>
            <w:tcW w:w="1480" w:type="dxa"/>
          </w:tcPr>
          <w:p w:rsidR="00C65569" w:rsidRDefault="00C65569" w:rsidP="00C65569">
            <w:r w:rsidRPr="005F2AD1">
              <w:rPr>
                <w:sz w:val="16"/>
              </w:rPr>
              <w:t>17/11/2021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1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C65569">
        <w:trPr>
          <w:trHeight w:val="976"/>
        </w:trPr>
        <w:tc>
          <w:tcPr>
            <w:tcW w:w="1892" w:type="dxa"/>
          </w:tcPr>
          <w:p w:rsidR="00C65569" w:rsidRDefault="00C65569" w:rsidP="00C65569">
            <w:pPr>
              <w:pStyle w:val="TableParagraph"/>
              <w:ind w:left="71" w:right="200" w:firstLine="566"/>
              <w:rPr>
                <w:sz w:val="16"/>
              </w:rPr>
            </w:pPr>
            <w:r>
              <w:rPr>
                <w:sz w:val="16"/>
              </w:rPr>
              <w:t>Vigilancia y Análisis del Riesgo en Salud Pública - Grupo de enfermedades No</w:t>
            </w:r>
          </w:p>
          <w:p w:rsidR="00C65569" w:rsidRDefault="00C65569" w:rsidP="00C65569">
            <w:pPr>
              <w:pStyle w:val="TableParagraph"/>
              <w:spacing w:line="176" w:lineRule="exact"/>
              <w:ind w:left="71"/>
              <w:rPr>
                <w:sz w:val="16"/>
              </w:rPr>
            </w:pPr>
            <w:r>
              <w:rPr>
                <w:sz w:val="16"/>
              </w:rPr>
              <w:t>Transmisibles</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PT091</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7"/>
              <w:ind w:left="68" w:right="122" w:firstLine="567"/>
              <w:rPr>
                <w:sz w:val="16"/>
              </w:rPr>
            </w:pPr>
            <w:r>
              <w:rPr>
                <w:sz w:val="16"/>
              </w:rPr>
              <w:t>USB, borrar información después de uso o asignar contraseña a los archivos</w:t>
            </w:r>
          </w:p>
        </w:tc>
        <w:tc>
          <w:tcPr>
            <w:tcW w:w="1768" w:type="dxa"/>
          </w:tcPr>
          <w:p w:rsidR="00C65569" w:rsidRDefault="00C65569" w:rsidP="00C65569">
            <w:pPr>
              <w:pStyle w:val="TableParagraph"/>
              <w:spacing w:before="1"/>
              <w:rPr>
                <w:rFonts w:ascii="Arial"/>
                <w:sz w:val="20"/>
              </w:rPr>
            </w:pPr>
          </w:p>
          <w:p w:rsidR="00C65569" w:rsidRDefault="00C65569" w:rsidP="00C65569">
            <w:pPr>
              <w:pStyle w:val="TableParagraph"/>
              <w:ind w:left="652" w:right="207" w:firstLine="283"/>
              <w:rPr>
                <w:sz w:val="14"/>
              </w:rPr>
            </w:pPr>
            <w:r>
              <w:rPr>
                <w:w w:val="95"/>
                <w:sz w:val="14"/>
              </w:rPr>
              <w:t xml:space="preserve">RSI0712 </w:t>
            </w:r>
            <w:r>
              <w:rPr>
                <w:sz w:val="14"/>
              </w:rPr>
              <w:t>RSI0713 RSI0723</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FB668C">
              <w:rPr>
                <w:sz w:val="16"/>
              </w:rPr>
              <w:t>17/11/2021</w:t>
            </w:r>
          </w:p>
        </w:tc>
      </w:tr>
      <w:tr w:rsidR="00C65569">
        <w:trPr>
          <w:trHeight w:val="780"/>
        </w:trPr>
        <w:tc>
          <w:tcPr>
            <w:tcW w:w="1892" w:type="dxa"/>
          </w:tcPr>
          <w:p w:rsidR="00C65569" w:rsidRDefault="00C65569" w:rsidP="00C65569">
            <w:pPr>
              <w:pStyle w:val="TableParagraph"/>
              <w:ind w:left="71" w:right="358" w:firstLine="566"/>
              <w:rPr>
                <w:sz w:val="16"/>
              </w:rPr>
            </w:pPr>
            <w:r>
              <w:rPr>
                <w:sz w:val="16"/>
              </w:rPr>
              <w:t>Vigilancia y Análisis del Riesgo en Salud Pública - Equipo</w:t>
            </w:r>
          </w:p>
          <w:p w:rsidR="00C65569" w:rsidRDefault="00C65569" w:rsidP="00C65569">
            <w:pPr>
              <w:pStyle w:val="TableParagraph"/>
              <w:spacing w:line="175" w:lineRule="exact"/>
              <w:ind w:left="71"/>
              <w:rPr>
                <w:sz w:val="16"/>
              </w:rPr>
            </w:pPr>
            <w:r>
              <w:rPr>
                <w:sz w:val="16"/>
              </w:rPr>
              <w:t>Administrativo</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7"/>
              <w:ind w:right="59"/>
              <w:jc w:val="right"/>
              <w:rPr>
                <w:sz w:val="16"/>
              </w:rPr>
            </w:pPr>
            <w:r>
              <w:rPr>
                <w:sz w:val="16"/>
              </w:rPr>
              <w:t>PT092</w:t>
            </w:r>
          </w:p>
        </w:tc>
        <w:tc>
          <w:tcPr>
            <w:tcW w:w="3523" w:type="dxa"/>
          </w:tcPr>
          <w:p w:rsidR="00C65569" w:rsidRDefault="00C65569" w:rsidP="00C65569">
            <w:pPr>
              <w:pStyle w:val="TableParagraph"/>
              <w:spacing w:before="9"/>
              <w:rPr>
                <w:rFonts w:ascii="Arial"/>
                <w:sz w:val="16"/>
              </w:rPr>
            </w:pPr>
          </w:p>
          <w:p w:rsidR="00C65569" w:rsidRDefault="00C65569" w:rsidP="00C65569">
            <w:pPr>
              <w:pStyle w:val="TableParagraph"/>
              <w:ind w:left="635"/>
              <w:rPr>
                <w:sz w:val="16"/>
              </w:rPr>
            </w:pPr>
            <w:r>
              <w:rPr>
                <w:sz w:val="16"/>
              </w:rPr>
              <w:t>Transferir información a Backup T por</w:t>
            </w:r>
          </w:p>
          <w:p w:rsidR="00C65569" w:rsidRDefault="00C65569" w:rsidP="00C65569">
            <w:pPr>
              <w:pStyle w:val="TableParagraph"/>
              <w:spacing w:before="1"/>
              <w:ind w:left="68"/>
              <w:rPr>
                <w:sz w:val="16"/>
              </w:rPr>
            </w:pPr>
            <w:r>
              <w:rPr>
                <w:sz w:val="16"/>
              </w:rPr>
              <w:t>usuario</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4"/>
              <w:rPr>
                <w:rFonts w:ascii="Arial"/>
                <w:sz w:val="12"/>
              </w:rPr>
            </w:pPr>
          </w:p>
          <w:p w:rsidR="00C65569" w:rsidRDefault="00C65569" w:rsidP="00C65569">
            <w:pPr>
              <w:pStyle w:val="TableParagraph"/>
              <w:ind w:left="613" w:right="43"/>
              <w:jc w:val="center"/>
              <w:rPr>
                <w:sz w:val="14"/>
              </w:rPr>
            </w:pPr>
            <w:r>
              <w:rPr>
                <w:sz w:val="14"/>
              </w:rPr>
              <w:t>RSI0754</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7"/>
              <w:ind w:right="236"/>
              <w:jc w:val="right"/>
              <w:rPr>
                <w:sz w:val="16"/>
              </w:rPr>
            </w:pPr>
            <w:r>
              <w:rPr>
                <w:sz w:val="16"/>
              </w:rPr>
              <w:t>20</w:t>
            </w:r>
          </w:p>
        </w:tc>
        <w:tc>
          <w:tcPr>
            <w:tcW w:w="1480" w:type="dxa"/>
          </w:tcPr>
          <w:p w:rsidR="00C65569" w:rsidRDefault="00C65569" w:rsidP="00C65569">
            <w:r w:rsidRPr="00FB668C">
              <w:rPr>
                <w:sz w:val="16"/>
              </w:rPr>
              <w:t>17/11/2021</w:t>
            </w:r>
          </w:p>
        </w:tc>
      </w:tr>
      <w:tr w:rsidR="00C65569">
        <w:trPr>
          <w:trHeight w:val="782"/>
        </w:trPr>
        <w:tc>
          <w:tcPr>
            <w:tcW w:w="1892" w:type="dxa"/>
          </w:tcPr>
          <w:p w:rsidR="00C65569" w:rsidRDefault="00C65569" w:rsidP="00C65569">
            <w:pPr>
              <w:pStyle w:val="TableParagraph"/>
              <w:spacing w:before="1"/>
              <w:ind w:left="71" w:right="358" w:firstLine="566"/>
              <w:rPr>
                <w:sz w:val="16"/>
              </w:rPr>
            </w:pPr>
            <w:r>
              <w:rPr>
                <w:sz w:val="16"/>
              </w:rPr>
              <w:t>Vigilancia y Análisis del Riesgo en Salud Pública - Equipo</w:t>
            </w:r>
          </w:p>
          <w:p w:rsidR="00C65569" w:rsidRDefault="00C65569" w:rsidP="00C65569">
            <w:pPr>
              <w:pStyle w:val="TableParagraph"/>
              <w:spacing w:line="175" w:lineRule="exact"/>
              <w:ind w:left="71"/>
              <w:rPr>
                <w:sz w:val="16"/>
              </w:rPr>
            </w:pPr>
            <w:r>
              <w:rPr>
                <w:sz w:val="16"/>
              </w:rPr>
              <w:t>Administrativo</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10"/>
              <w:ind w:right="59"/>
              <w:jc w:val="right"/>
              <w:rPr>
                <w:sz w:val="16"/>
              </w:rPr>
            </w:pPr>
            <w:r>
              <w:rPr>
                <w:sz w:val="16"/>
              </w:rPr>
              <w:t>PT093</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10"/>
              <w:ind w:left="635"/>
              <w:rPr>
                <w:sz w:val="16"/>
              </w:rPr>
            </w:pPr>
            <w:r>
              <w:rPr>
                <w:sz w:val="16"/>
              </w:rPr>
              <w:t xml:space="preserve">Usar la aplicación </w:t>
            </w:r>
            <w:proofErr w:type="spellStart"/>
            <w:r>
              <w:rPr>
                <w:sz w:val="16"/>
              </w:rPr>
              <w:t>Keepass</w:t>
            </w:r>
            <w:proofErr w:type="spellEnd"/>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6"/>
              <w:rPr>
                <w:rFonts w:ascii="Arial"/>
                <w:sz w:val="12"/>
              </w:rPr>
            </w:pPr>
          </w:p>
          <w:p w:rsidR="00C65569" w:rsidRDefault="00C65569" w:rsidP="00C65569">
            <w:pPr>
              <w:pStyle w:val="TableParagraph"/>
              <w:ind w:left="613" w:right="43"/>
              <w:jc w:val="center"/>
              <w:rPr>
                <w:sz w:val="14"/>
              </w:rPr>
            </w:pPr>
            <w:r>
              <w:rPr>
                <w:sz w:val="14"/>
              </w:rPr>
              <w:t>RSI0755</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10"/>
              <w:ind w:right="236"/>
              <w:jc w:val="right"/>
              <w:rPr>
                <w:sz w:val="16"/>
              </w:rPr>
            </w:pPr>
            <w:r>
              <w:rPr>
                <w:sz w:val="16"/>
              </w:rPr>
              <w:t>20</w:t>
            </w:r>
          </w:p>
        </w:tc>
        <w:tc>
          <w:tcPr>
            <w:tcW w:w="1480" w:type="dxa"/>
          </w:tcPr>
          <w:p w:rsidR="00C65569" w:rsidRDefault="00C65569" w:rsidP="00C65569">
            <w:r w:rsidRPr="00FB668C">
              <w:rPr>
                <w:sz w:val="16"/>
              </w:rPr>
              <w:t>17/11/2021</w:t>
            </w:r>
          </w:p>
        </w:tc>
      </w:tr>
      <w:tr w:rsidR="00C65569">
        <w:trPr>
          <w:trHeight w:val="976"/>
        </w:trPr>
        <w:tc>
          <w:tcPr>
            <w:tcW w:w="1892" w:type="dxa"/>
          </w:tcPr>
          <w:p w:rsidR="00C65569" w:rsidRDefault="00C65569" w:rsidP="00C65569">
            <w:pPr>
              <w:pStyle w:val="TableParagraph"/>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5"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PT094</w:t>
            </w:r>
          </w:p>
        </w:tc>
        <w:tc>
          <w:tcPr>
            <w:tcW w:w="3523" w:type="dxa"/>
          </w:tcPr>
          <w:p w:rsidR="00C65569" w:rsidRDefault="00C65569" w:rsidP="00C65569">
            <w:pPr>
              <w:pStyle w:val="TableParagraph"/>
              <w:spacing w:before="11"/>
              <w:rPr>
                <w:rFonts w:ascii="Arial"/>
                <w:sz w:val="16"/>
              </w:rPr>
            </w:pPr>
          </w:p>
          <w:p w:rsidR="00C65569" w:rsidRDefault="00C65569" w:rsidP="00C65569">
            <w:pPr>
              <w:pStyle w:val="TableParagraph"/>
              <w:ind w:left="68" w:right="122" w:firstLine="567"/>
              <w:rPr>
                <w:sz w:val="16"/>
              </w:rPr>
            </w:pPr>
            <w:r>
              <w:rPr>
                <w:sz w:val="16"/>
              </w:rPr>
              <w:t>Hacer desarrollo para que Certificación de personas y Aula Virtual permita que el usuario asigne su propia contraseña</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0"/>
              <w:rPr>
                <w:rFonts w:ascii="Arial"/>
                <w:sz w:val="20"/>
              </w:rPr>
            </w:pPr>
          </w:p>
          <w:p w:rsidR="00C65569" w:rsidRDefault="00C65569" w:rsidP="00C65569">
            <w:pPr>
              <w:pStyle w:val="TableParagraph"/>
              <w:ind w:left="613" w:right="43"/>
              <w:jc w:val="center"/>
              <w:rPr>
                <w:sz w:val="14"/>
              </w:rPr>
            </w:pPr>
            <w:r>
              <w:rPr>
                <w:sz w:val="14"/>
              </w:rPr>
              <w:t>RSI0089</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30</w:t>
            </w:r>
          </w:p>
        </w:tc>
        <w:tc>
          <w:tcPr>
            <w:tcW w:w="1480" w:type="dxa"/>
          </w:tcPr>
          <w:p w:rsidR="00C65569" w:rsidRDefault="00C65569" w:rsidP="00C65569">
            <w:r w:rsidRPr="00FB668C">
              <w:rPr>
                <w:sz w:val="16"/>
              </w:rPr>
              <w:t>17/11/2021</w:t>
            </w:r>
          </w:p>
        </w:tc>
      </w:tr>
      <w:tr w:rsidR="00C65569">
        <w:trPr>
          <w:trHeight w:val="976"/>
        </w:trPr>
        <w:tc>
          <w:tcPr>
            <w:tcW w:w="1892" w:type="dxa"/>
          </w:tcPr>
          <w:p w:rsidR="00C65569" w:rsidRDefault="00C65569" w:rsidP="00C65569">
            <w:pPr>
              <w:pStyle w:val="TableParagraph"/>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5"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PT095</w:t>
            </w:r>
          </w:p>
        </w:tc>
        <w:tc>
          <w:tcPr>
            <w:tcW w:w="3523" w:type="dxa"/>
          </w:tcPr>
          <w:p w:rsidR="00C65569" w:rsidRDefault="00C65569" w:rsidP="00C65569">
            <w:pPr>
              <w:pStyle w:val="TableParagraph"/>
              <w:ind w:left="68" w:right="93" w:firstLine="567"/>
              <w:rPr>
                <w:sz w:val="16"/>
              </w:rPr>
            </w:pPr>
            <w:r>
              <w:rPr>
                <w:sz w:val="16"/>
              </w:rPr>
              <w:t xml:space="preserve">Colocar nota de manejo de datos personales en formulario de inscripción de cursos y un </w:t>
            </w:r>
            <w:proofErr w:type="spellStart"/>
            <w:r>
              <w:rPr>
                <w:sz w:val="16"/>
              </w:rPr>
              <w:t>check</w:t>
            </w:r>
            <w:proofErr w:type="spellEnd"/>
            <w:r>
              <w:rPr>
                <w:sz w:val="16"/>
              </w:rPr>
              <w:t xml:space="preserve"> de si desea que le sigan llegando correos relacionados</w:t>
            </w:r>
          </w:p>
          <w:p w:rsidR="00C65569" w:rsidRDefault="00C65569" w:rsidP="00C65569">
            <w:pPr>
              <w:pStyle w:val="TableParagraph"/>
              <w:spacing w:line="175" w:lineRule="exact"/>
              <w:ind w:left="68"/>
              <w:rPr>
                <w:sz w:val="16"/>
              </w:rPr>
            </w:pPr>
            <w:r>
              <w:rPr>
                <w:sz w:val="16"/>
              </w:rPr>
              <w:t>https://forms.office.com/Pages/ResponsePage.aspx</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0"/>
              <w:rPr>
                <w:rFonts w:ascii="Arial"/>
                <w:sz w:val="20"/>
              </w:rPr>
            </w:pPr>
          </w:p>
          <w:p w:rsidR="00C65569" w:rsidRDefault="00C65569" w:rsidP="00C65569">
            <w:pPr>
              <w:pStyle w:val="TableParagraph"/>
              <w:ind w:left="613" w:right="43"/>
              <w:jc w:val="center"/>
              <w:rPr>
                <w:sz w:val="14"/>
              </w:rPr>
            </w:pPr>
            <w:r>
              <w:rPr>
                <w:sz w:val="14"/>
              </w:rPr>
              <w:t>RSI0756</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30</w:t>
            </w:r>
          </w:p>
        </w:tc>
        <w:tc>
          <w:tcPr>
            <w:tcW w:w="1480" w:type="dxa"/>
          </w:tcPr>
          <w:p w:rsidR="00C65569" w:rsidRDefault="00C65569" w:rsidP="00C65569">
            <w:r w:rsidRPr="00FB668C">
              <w:rPr>
                <w:sz w:val="16"/>
              </w:rPr>
              <w:t>17/11/2021</w:t>
            </w:r>
          </w:p>
        </w:tc>
      </w:tr>
      <w:tr w:rsidR="00C65569">
        <w:trPr>
          <w:trHeight w:val="976"/>
        </w:trPr>
        <w:tc>
          <w:tcPr>
            <w:tcW w:w="1892" w:type="dxa"/>
          </w:tcPr>
          <w:p w:rsidR="00C65569" w:rsidRDefault="00C65569" w:rsidP="00C65569">
            <w:pPr>
              <w:pStyle w:val="TableParagraph"/>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5"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PT096</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10"/>
              <w:ind w:left="68" w:right="216" w:firstLine="567"/>
              <w:rPr>
                <w:sz w:val="16"/>
              </w:rPr>
            </w:pPr>
            <w:r>
              <w:rPr>
                <w:sz w:val="16"/>
              </w:rPr>
              <w:t>Solicitar a OTIC servidor para trasladar la BD de estudiantes (</w:t>
            </w:r>
            <w:proofErr w:type="spellStart"/>
            <w:r>
              <w:rPr>
                <w:sz w:val="16"/>
              </w:rPr>
              <w:t>access</w:t>
            </w:r>
            <w:proofErr w:type="spellEnd"/>
            <w:r>
              <w:rPr>
                <w:sz w:val="16"/>
              </w:rPr>
              <w:t>) EPIINFO</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1"/>
              <w:rPr>
                <w:rFonts w:ascii="Arial"/>
                <w:sz w:val="20"/>
              </w:rPr>
            </w:pPr>
          </w:p>
          <w:p w:rsidR="00C65569" w:rsidRDefault="00C65569" w:rsidP="00C65569">
            <w:pPr>
              <w:pStyle w:val="TableParagraph"/>
              <w:ind w:left="613" w:right="43"/>
              <w:jc w:val="center"/>
              <w:rPr>
                <w:sz w:val="14"/>
              </w:rPr>
            </w:pPr>
            <w:r>
              <w:rPr>
                <w:sz w:val="14"/>
              </w:rPr>
              <w:t>RSI0757</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30</w:t>
            </w:r>
          </w:p>
        </w:tc>
        <w:tc>
          <w:tcPr>
            <w:tcW w:w="1480" w:type="dxa"/>
          </w:tcPr>
          <w:p w:rsidR="00C65569" w:rsidRDefault="00C65569" w:rsidP="00C65569">
            <w:r w:rsidRPr="00FB668C">
              <w:rPr>
                <w:sz w:val="16"/>
              </w:rPr>
              <w:t>17/11/2021</w:t>
            </w:r>
          </w:p>
        </w:tc>
      </w:tr>
      <w:tr w:rsidR="00C65569">
        <w:trPr>
          <w:trHeight w:val="976"/>
        </w:trPr>
        <w:tc>
          <w:tcPr>
            <w:tcW w:w="1892" w:type="dxa"/>
          </w:tcPr>
          <w:p w:rsidR="00C65569" w:rsidRDefault="00C65569" w:rsidP="00C65569">
            <w:pPr>
              <w:pStyle w:val="TableParagraph"/>
              <w:spacing w:before="1"/>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4"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PT097</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10"/>
              <w:ind w:left="68" w:right="95" w:firstLine="567"/>
              <w:rPr>
                <w:sz w:val="16"/>
              </w:rPr>
            </w:pPr>
            <w:r>
              <w:rPr>
                <w:sz w:val="16"/>
              </w:rPr>
              <w:t>Implementar un formato del solicitante de los discos duros externos</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0"/>
              <w:rPr>
                <w:rFonts w:ascii="Arial"/>
                <w:sz w:val="20"/>
              </w:rPr>
            </w:pPr>
          </w:p>
          <w:p w:rsidR="00C65569" w:rsidRDefault="00C65569" w:rsidP="00C65569">
            <w:pPr>
              <w:pStyle w:val="TableParagraph"/>
              <w:ind w:left="613" w:right="43"/>
              <w:jc w:val="center"/>
              <w:rPr>
                <w:sz w:val="14"/>
              </w:rPr>
            </w:pPr>
            <w:r>
              <w:rPr>
                <w:sz w:val="14"/>
              </w:rPr>
              <w:t>RSI0758</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30</w:t>
            </w:r>
          </w:p>
        </w:tc>
        <w:tc>
          <w:tcPr>
            <w:tcW w:w="1480" w:type="dxa"/>
          </w:tcPr>
          <w:p w:rsidR="00C65569" w:rsidRDefault="00C65569" w:rsidP="00C65569">
            <w:r w:rsidRPr="00FB668C">
              <w:rPr>
                <w:sz w:val="16"/>
              </w:rPr>
              <w:t>17/11/2021</w:t>
            </w:r>
          </w:p>
        </w:tc>
      </w:tr>
      <w:tr w:rsidR="00C65569">
        <w:trPr>
          <w:trHeight w:val="978"/>
        </w:trPr>
        <w:tc>
          <w:tcPr>
            <w:tcW w:w="1892" w:type="dxa"/>
          </w:tcPr>
          <w:p w:rsidR="00C65569" w:rsidRDefault="00C65569" w:rsidP="00C65569">
            <w:pPr>
              <w:pStyle w:val="TableParagraph"/>
              <w:spacing w:before="1"/>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6"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PT098</w:t>
            </w:r>
          </w:p>
        </w:tc>
        <w:tc>
          <w:tcPr>
            <w:tcW w:w="3523" w:type="dxa"/>
          </w:tcPr>
          <w:p w:rsidR="00C65569" w:rsidRDefault="00C65569" w:rsidP="00C65569">
            <w:pPr>
              <w:pStyle w:val="TableParagraph"/>
              <w:spacing w:before="97"/>
              <w:ind w:left="68" w:right="119" w:firstLine="567"/>
              <w:rPr>
                <w:sz w:val="16"/>
              </w:rPr>
            </w:pPr>
            <w:r>
              <w:rPr>
                <w:sz w:val="16"/>
              </w:rPr>
              <w:t>Toda información de carácter confidencial (Listado de estudiantes) que sea retirada del INS mediante disco duros personales debe pedir contraseña WinRAR</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0"/>
              <w:rPr>
                <w:rFonts w:ascii="Arial"/>
                <w:sz w:val="20"/>
              </w:rPr>
            </w:pPr>
          </w:p>
          <w:p w:rsidR="00C65569" w:rsidRDefault="00C65569" w:rsidP="00C65569">
            <w:pPr>
              <w:pStyle w:val="TableParagraph"/>
              <w:ind w:left="613" w:right="43"/>
              <w:jc w:val="center"/>
              <w:rPr>
                <w:sz w:val="14"/>
              </w:rPr>
            </w:pPr>
            <w:r>
              <w:rPr>
                <w:sz w:val="14"/>
              </w:rPr>
              <w:t>RSI0758</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FB668C">
              <w:rPr>
                <w:sz w:val="16"/>
              </w:rPr>
              <w:t>17/11/2021</w:t>
            </w:r>
          </w:p>
        </w:tc>
      </w:tr>
      <w:tr w:rsidR="00C65569">
        <w:trPr>
          <w:trHeight w:val="976"/>
        </w:trPr>
        <w:tc>
          <w:tcPr>
            <w:tcW w:w="1892" w:type="dxa"/>
          </w:tcPr>
          <w:p w:rsidR="00C65569" w:rsidRDefault="00C65569" w:rsidP="00C65569">
            <w:pPr>
              <w:pStyle w:val="TableParagraph"/>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7"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7"/>
              <w:rPr>
                <w:rFonts w:ascii="Arial"/>
                <w:sz w:val="17"/>
              </w:rPr>
            </w:pPr>
          </w:p>
          <w:p w:rsidR="00C65569" w:rsidRDefault="00C65569" w:rsidP="00C65569">
            <w:pPr>
              <w:pStyle w:val="TableParagraph"/>
              <w:spacing w:before="1"/>
              <w:ind w:right="59"/>
              <w:jc w:val="right"/>
              <w:rPr>
                <w:sz w:val="16"/>
              </w:rPr>
            </w:pPr>
            <w:r>
              <w:rPr>
                <w:sz w:val="16"/>
              </w:rPr>
              <w:t>PT099</w:t>
            </w:r>
          </w:p>
        </w:tc>
        <w:tc>
          <w:tcPr>
            <w:tcW w:w="3523" w:type="dxa"/>
          </w:tcPr>
          <w:p w:rsidR="00C65569" w:rsidRDefault="00C65569" w:rsidP="00C65569">
            <w:pPr>
              <w:pStyle w:val="TableParagraph"/>
              <w:spacing w:before="9"/>
              <w:rPr>
                <w:rFonts w:ascii="Arial"/>
                <w:sz w:val="16"/>
              </w:rPr>
            </w:pPr>
          </w:p>
          <w:p w:rsidR="00C65569" w:rsidRDefault="00C65569" w:rsidP="00C65569">
            <w:pPr>
              <w:pStyle w:val="TableParagraph"/>
              <w:ind w:left="68" w:right="119" w:firstLine="567"/>
              <w:rPr>
                <w:sz w:val="16"/>
              </w:rPr>
            </w:pPr>
            <w:r>
              <w:rPr>
                <w:sz w:val="16"/>
              </w:rPr>
              <w:t>Toda información de carácter confidencial (Listado de estudiantes) que se cargue en Office 365 de pedir contraseña de WinRAR</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10"/>
              <w:rPr>
                <w:rFonts w:ascii="Arial"/>
                <w:sz w:val="20"/>
              </w:rPr>
            </w:pPr>
          </w:p>
          <w:p w:rsidR="00C65569" w:rsidRDefault="00C65569" w:rsidP="00C65569">
            <w:pPr>
              <w:pStyle w:val="TableParagraph"/>
              <w:ind w:left="613" w:right="43"/>
              <w:jc w:val="center"/>
              <w:rPr>
                <w:sz w:val="14"/>
              </w:rPr>
            </w:pPr>
            <w:r>
              <w:rPr>
                <w:sz w:val="14"/>
              </w:rPr>
              <w:t>RSI0759</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7"/>
              <w:rPr>
                <w:rFonts w:ascii="Arial"/>
                <w:sz w:val="17"/>
              </w:rPr>
            </w:pPr>
          </w:p>
          <w:p w:rsidR="00C65569" w:rsidRDefault="00C65569" w:rsidP="00C65569">
            <w:pPr>
              <w:pStyle w:val="TableParagraph"/>
              <w:spacing w:before="1"/>
              <w:ind w:right="236"/>
              <w:jc w:val="right"/>
              <w:rPr>
                <w:sz w:val="16"/>
              </w:rPr>
            </w:pPr>
            <w:r>
              <w:rPr>
                <w:sz w:val="16"/>
              </w:rPr>
              <w:t>20</w:t>
            </w:r>
          </w:p>
        </w:tc>
        <w:tc>
          <w:tcPr>
            <w:tcW w:w="1480" w:type="dxa"/>
          </w:tcPr>
          <w:p w:rsidR="00C65569" w:rsidRDefault="00C65569" w:rsidP="00C65569">
            <w:r w:rsidRPr="00FB668C">
              <w:rPr>
                <w:sz w:val="16"/>
              </w:rPr>
              <w:t>17/11/2021</w:t>
            </w:r>
          </w:p>
        </w:tc>
      </w:tr>
      <w:tr w:rsidR="00C65569">
        <w:trPr>
          <w:trHeight w:val="976"/>
        </w:trPr>
        <w:tc>
          <w:tcPr>
            <w:tcW w:w="1892" w:type="dxa"/>
          </w:tcPr>
          <w:p w:rsidR="00C65569" w:rsidRDefault="00C65569" w:rsidP="00C65569">
            <w:pPr>
              <w:pStyle w:val="TableParagraph"/>
              <w:ind w:left="71" w:right="371" w:firstLine="566"/>
              <w:rPr>
                <w:sz w:val="16"/>
              </w:rPr>
            </w:pPr>
            <w:r>
              <w:rPr>
                <w:sz w:val="16"/>
              </w:rPr>
              <w:t>Vigilancia y Análisis del Riesgo en Salud Pública - Grupo Formación de Talento</w:t>
            </w:r>
          </w:p>
          <w:p w:rsidR="00C65569" w:rsidRDefault="00C65569" w:rsidP="00C65569">
            <w:pPr>
              <w:pStyle w:val="TableParagraph"/>
              <w:spacing w:line="176" w:lineRule="exact"/>
              <w:ind w:left="71"/>
              <w:rPr>
                <w:sz w:val="16"/>
              </w:rPr>
            </w:pPr>
            <w:r>
              <w:rPr>
                <w:sz w:val="16"/>
              </w:rPr>
              <w:t>Humano en Salud Pública</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59"/>
              <w:jc w:val="right"/>
              <w:rPr>
                <w:sz w:val="16"/>
              </w:rPr>
            </w:pPr>
            <w:r>
              <w:rPr>
                <w:sz w:val="16"/>
              </w:rPr>
              <w:t>PT100</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7" w:line="195" w:lineRule="exact"/>
              <w:ind w:left="635"/>
              <w:rPr>
                <w:sz w:val="16"/>
              </w:rPr>
            </w:pPr>
            <w:r>
              <w:rPr>
                <w:sz w:val="16"/>
              </w:rPr>
              <w:t>Transferir información a Backup T por</w:t>
            </w:r>
          </w:p>
          <w:p w:rsidR="00C65569" w:rsidRDefault="00C65569" w:rsidP="00C65569">
            <w:pPr>
              <w:pStyle w:val="TableParagraph"/>
              <w:spacing w:line="195" w:lineRule="exact"/>
              <w:ind w:left="68"/>
              <w:rPr>
                <w:sz w:val="16"/>
              </w:rPr>
            </w:pPr>
            <w:r>
              <w:rPr>
                <w:sz w:val="16"/>
              </w:rPr>
              <w:t>usuario</w:t>
            </w:r>
          </w:p>
        </w:tc>
        <w:tc>
          <w:tcPr>
            <w:tcW w:w="1768" w:type="dxa"/>
          </w:tcPr>
          <w:p w:rsidR="00C65569" w:rsidRDefault="00C65569" w:rsidP="00C65569">
            <w:pPr>
              <w:pStyle w:val="TableParagraph"/>
              <w:spacing w:before="58"/>
              <w:ind w:left="652" w:right="207" w:firstLine="283"/>
              <w:rPr>
                <w:sz w:val="14"/>
              </w:rPr>
            </w:pPr>
            <w:r>
              <w:rPr>
                <w:w w:val="95"/>
                <w:sz w:val="14"/>
              </w:rPr>
              <w:t xml:space="preserve">RSI0542 </w:t>
            </w:r>
            <w:r>
              <w:rPr>
                <w:sz w:val="14"/>
              </w:rPr>
              <w:t>RSI0580 RSI0581 RSI0582 RSI0583</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right="236"/>
              <w:jc w:val="right"/>
              <w:rPr>
                <w:sz w:val="16"/>
              </w:rPr>
            </w:pPr>
            <w:r>
              <w:rPr>
                <w:sz w:val="16"/>
              </w:rPr>
              <w:t>20</w:t>
            </w:r>
          </w:p>
        </w:tc>
        <w:tc>
          <w:tcPr>
            <w:tcW w:w="1480" w:type="dxa"/>
          </w:tcPr>
          <w:p w:rsidR="00C65569" w:rsidRDefault="00C65569" w:rsidP="00C65569">
            <w:r w:rsidRPr="00FB668C">
              <w:rPr>
                <w:sz w:val="16"/>
              </w:rPr>
              <w:t>17/11/2021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14"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779"/>
        </w:trPr>
        <w:tc>
          <w:tcPr>
            <w:tcW w:w="1892" w:type="dxa"/>
          </w:tcPr>
          <w:p w:rsidR="00423CCA" w:rsidRDefault="00BF1ADD">
            <w:pPr>
              <w:pStyle w:val="TableParagraph"/>
              <w:ind w:left="71" w:right="69" w:firstLine="566"/>
              <w:rPr>
                <w:sz w:val="16"/>
              </w:rPr>
            </w:pPr>
            <w:r>
              <w:rPr>
                <w:sz w:val="16"/>
              </w:rPr>
              <w:t>Vigilancia y Análisis del Riesgo en Salud Pública - Factores de</w:t>
            </w:r>
          </w:p>
          <w:p w:rsidR="00423CCA" w:rsidRDefault="00BF1ADD">
            <w:pPr>
              <w:pStyle w:val="TableParagraph"/>
              <w:spacing w:line="175" w:lineRule="exact"/>
              <w:ind w:left="71"/>
              <w:rPr>
                <w:sz w:val="16"/>
              </w:rPr>
            </w:pPr>
            <w:r>
              <w:rPr>
                <w:sz w:val="16"/>
              </w:rPr>
              <w:t>riesgo ambiental</w:t>
            </w:r>
          </w:p>
        </w:tc>
        <w:tc>
          <w:tcPr>
            <w:tcW w:w="1112" w:type="dxa"/>
          </w:tcPr>
          <w:p w:rsidR="00423CCA" w:rsidRDefault="00423CCA">
            <w:pPr>
              <w:pStyle w:val="TableParagraph"/>
              <w:rPr>
                <w:rFonts w:ascii="Arial"/>
                <w:sz w:val="16"/>
              </w:rPr>
            </w:pPr>
          </w:p>
          <w:p w:rsidR="00423CCA" w:rsidRDefault="00BF1ADD">
            <w:pPr>
              <w:pStyle w:val="TableParagraph"/>
              <w:spacing w:before="107"/>
              <w:ind w:right="59"/>
              <w:jc w:val="right"/>
              <w:rPr>
                <w:sz w:val="16"/>
              </w:rPr>
            </w:pPr>
            <w:r>
              <w:rPr>
                <w:sz w:val="16"/>
              </w:rPr>
              <w:t>PT101</w:t>
            </w:r>
          </w:p>
        </w:tc>
        <w:tc>
          <w:tcPr>
            <w:tcW w:w="3523" w:type="dxa"/>
          </w:tcPr>
          <w:p w:rsidR="00423CCA" w:rsidRDefault="00423CCA">
            <w:pPr>
              <w:pStyle w:val="TableParagraph"/>
              <w:spacing w:before="9"/>
              <w:rPr>
                <w:rFonts w:ascii="Arial"/>
                <w:sz w:val="16"/>
              </w:rPr>
            </w:pPr>
          </w:p>
          <w:p w:rsidR="00423CCA" w:rsidRDefault="00BF1ADD">
            <w:pPr>
              <w:pStyle w:val="TableParagraph"/>
              <w:ind w:left="635"/>
              <w:rPr>
                <w:sz w:val="16"/>
              </w:rPr>
            </w:pPr>
            <w:r>
              <w:rPr>
                <w:sz w:val="16"/>
              </w:rPr>
              <w:t>Transferir información a Backup T por</w:t>
            </w:r>
          </w:p>
          <w:p w:rsidR="00423CCA" w:rsidRDefault="00BF1ADD">
            <w:pPr>
              <w:pStyle w:val="TableParagraph"/>
              <w:spacing w:before="1"/>
              <w:ind w:left="68"/>
              <w:rPr>
                <w:sz w:val="16"/>
              </w:rPr>
            </w:pPr>
            <w:r>
              <w:rPr>
                <w:sz w:val="16"/>
              </w:rPr>
              <w:t>usuario</w:t>
            </w:r>
          </w:p>
        </w:tc>
        <w:tc>
          <w:tcPr>
            <w:tcW w:w="1768" w:type="dxa"/>
          </w:tcPr>
          <w:p w:rsidR="00423CCA" w:rsidRDefault="00423CCA">
            <w:pPr>
              <w:pStyle w:val="TableParagraph"/>
              <w:rPr>
                <w:rFonts w:ascii="Arial"/>
                <w:sz w:val="14"/>
              </w:rPr>
            </w:pPr>
          </w:p>
          <w:p w:rsidR="00423CCA" w:rsidRDefault="00423CCA">
            <w:pPr>
              <w:pStyle w:val="TableParagraph"/>
              <w:spacing w:before="4"/>
              <w:rPr>
                <w:rFonts w:ascii="Arial"/>
                <w:sz w:val="12"/>
              </w:rPr>
            </w:pPr>
          </w:p>
          <w:p w:rsidR="00423CCA" w:rsidRDefault="00BF1ADD">
            <w:pPr>
              <w:pStyle w:val="TableParagraph"/>
              <w:ind w:left="613" w:right="43"/>
              <w:jc w:val="center"/>
              <w:rPr>
                <w:sz w:val="14"/>
              </w:rPr>
            </w:pPr>
            <w:r>
              <w:rPr>
                <w:sz w:val="14"/>
              </w:rPr>
              <w:t>RSI0760</w:t>
            </w:r>
          </w:p>
        </w:tc>
        <w:tc>
          <w:tcPr>
            <w:tcW w:w="1212" w:type="dxa"/>
          </w:tcPr>
          <w:p w:rsidR="00423CCA" w:rsidRDefault="00423CCA">
            <w:pPr>
              <w:pStyle w:val="TableParagraph"/>
              <w:rPr>
                <w:rFonts w:ascii="Arial"/>
                <w:sz w:val="16"/>
              </w:rPr>
            </w:pPr>
          </w:p>
          <w:p w:rsidR="00423CCA" w:rsidRDefault="00BF1ADD">
            <w:pPr>
              <w:pStyle w:val="TableParagraph"/>
              <w:spacing w:before="107"/>
              <w:ind w:right="236"/>
              <w:jc w:val="right"/>
              <w:rPr>
                <w:sz w:val="16"/>
              </w:rPr>
            </w:pPr>
            <w:r>
              <w:rPr>
                <w:sz w:val="16"/>
              </w:rPr>
              <w:t>20</w:t>
            </w:r>
          </w:p>
        </w:tc>
        <w:tc>
          <w:tcPr>
            <w:tcW w:w="1480" w:type="dxa"/>
          </w:tcPr>
          <w:p w:rsidR="00423CCA" w:rsidRDefault="00423CCA">
            <w:pPr>
              <w:pStyle w:val="TableParagraph"/>
              <w:rPr>
                <w:rFonts w:ascii="Arial"/>
                <w:sz w:val="16"/>
              </w:rPr>
            </w:pPr>
          </w:p>
          <w:p w:rsidR="00423CCA" w:rsidRDefault="00BF1ADD">
            <w:pPr>
              <w:pStyle w:val="TableParagraph"/>
              <w:spacing w:before="107"/>
              <w:ind w:right="63"/>
              <w:jc w:val="right"/>
              <w:rPr>
                <w:sz w:val="16"/>
              </w:rPr>
            </w:pPr>
            <w:r>
              <w:rPr>
                <w:sz w:val="16"/>
              </w:rPr>
              <w:t>21/11/20</w:t>
            </w:r>
            <w:r w:rsidR="00C65569">
              <w:rPr>
                <w:sz w:val="16"/>
              </w:rPr>
              <w:t>21</w:t>
            </w:r>
          </w:p>
        </w:tc>
      </w:tr>
      <w:tr w:rsidR="00C65569">
        <w:trPr>
          <w:trHeight w:val="782"/>
        </w:trPr>
        <w:tc>
          <w:tcPr>
            <w:tcW w:w="1892" w:type="dxa"/>
          </w:tcPr>
          <w:p w:rsidR="00C65569" w:rsidRDefault="00C65569" w:rsidP="00C65569">
            <w:pPr>
              <w:pStyle w:val="TableParagraph"/>
              <w:spacing w:before="1"/>
              <w:ind w:left="71" w:right="69" w:firstLine="566"/>
              <w:rPr>
                <w:sz w:val="16"/>
              </w:rPr>
            </w:pPr>
            <w:r>
              <w:rPr>
                <w:sz w:val="16"/>
              </w:rPr>
              <w:t>Vigilancia y Análisis del Riesgo en Salud Pública - Factores de</w:t>
            </w:r>
          </w:p>
          <w:p w:rsidR="00C65569" w:rsidRDefault="00C65569" w:rsidP="00C65569">
            <w:pPr>
              <w:pStyle w:val="TableParagraph"/>
              <w:spacing w:line="176" w:lineRule="exact"/>
              <w:ind w:left="71"/>
              <w:rPr>
                <w:sz w:val="16"/>
              </w:rPr>
            </w:pPr>
            <w:r>
              <w:rPr>
                <w:sz w:val="16"/>
              </w:rPr>
              <w:t>riesgo ambiental</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10"/>
              <w:ind w:right="59"/>
              <w:jc w:val="right"/>
              <w:rPr>
                <w:sz w:val="16"/>
              </w:rPr>
            </w:pPr>
            <w:r>
              <w:rPr>
                <w:sz w:val="16"/>
              </w:rPr>
              <w:t>PT102</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10"/>
              <w:ind w:left="635"/>
              <w:rPr>
                <w:sz w:val="16"/>
              </w:rPr>
            </w:pPr>
            <w:r>
              <w:rPr>
                <w:sz w:val="16"/>
              </w:rPr>
              <w:t>Borrar información de USB después de uso</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6"/>
              <w:rPr>
                <w:rFonts w:ascii="Arial"/>
                <w:sz w:val="12"/>
              </w:rPr>
            </w:pPr>
          </w:p>
          <w:p w:rsidR="00C65569" w:rsidRDefault="00C65569" w:rsidP="00C65569">
            <w:pPr>
              <w:pStyle w:val="TableParagraph"/>
              <w:ind w:left="613" w:right="43"/>
              <w:jc w:val="center"/>
              <w:rPr>
                <w:sz w:val="14"/>
              </w:rPr>
            </w:pPr>
            <w:r>
              <w:rPr>
                <w:sz w:val="14"/>
              </w:rPr>
              <w:t>RSI0761</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10"/>
              <w:ind w:right="236"/>
              <w:jc w:val="right"/>
              <w:rPr>
                <w:sz w:val="16"/>
              </w:rPr>
            </w:pPr>
            <w:r>
              <w:rPr>
                <w:sz w:val="16"/>
              </w:rPr>
              <w:t>20</w:t>
            </w:r>
          </w:p>
        </w:tc>
        <w:tc>
          <w:tcPr>
            <w:tcW w:w="1480" w:type="dxa"/>
          </w:tcPr>
          <w:p w:rsidR="00C65569" w:rsidRDefault="00C65569" w:rsidP="00C65569">
            <w:r w:rsidRPr="001D6DB8">
              <w:rPr>
                <w:sz w:val="16"/>
              </w:rPr>
              <w:t>21/11/2021</w:t>
            </w:r>
          </w:p>
        </w:tc>
      </w:tr>
      <w:tr w:rsidR="00C65569">
        <w:trPr>
          <w:trHeight w:val="782"/>
        </w:trPr>
        <w:tc>
          <w:tcPr>
            <w:tcW w:w="1892" w:type="dxa"/>
          </w:tcPr>
          <w:p w:rsidR="00C65569" w:rsidRDefault="00C65569" w:rsidP="00C65569">
            <w:pPr>
              <w:pStyle w:val="TableParagraph"/>
              <w:ind w:left="71" w:right="69" w:firstLine="566"/>
              <w:rPr>
                <w:sz w:val="16"/>
              </w:rPr>
            </w:pPr>
            <w:r>
              <w:rPr>
                <w:sz w:val="16"/>
              </w:rPr>
              <w:t>Vigilancia y Análisis del Riesgo en Salud Pública - Factores de</w:t>
            </w:r>
          </w:p>
          <w:p w:rsidR="00C65569" w:rsidRDefault="00C65569" w:rsidP="00C65569">
            <w:pPr>
              <w:pStyle w:val="TableParagraph"/>
              <w:spacing w:line="177" w:lineRule="exact"/>
              <w:ind w:left="71"/>
              <w:rPr>
                <w:sz w:val="16"/>
              </w:rPr>
            </w:pPr>
            <w:r>
              <w:rPr>
                <w:sz w:val="16"/>
              </w:rPr>
              <w:t>riesgo ambiental</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7"/>
              <w:ind w:right="59"/>
              <w:jc w:val="right"/>
              <w:rPr>
                <w:sz w:val="16"/>
              </w:rPr>
            </w:pPr>
            <w:r>
              <w:rPr>
                <w:sz w:val="16"/>
              </w:rPr>
              <w:t>PT103</w:t>
            </w:r>
          </w:p>
        </w:tc>
        <w:tc>
          <w:tcPr>
            <w:tcW w:w="3523" w:type="dxa"/>
          </w:tcPr>
          <w:p w:rsidR="00C65569" w:rsidRDefault="00C65569" w:rsidP="00C65569">
            <w:pPr>
              <w:pStyle w:val="TableParagraph"/>
              <w:spacing w:before="97"/>
              <w:ind w:left="68" w:right="119" w:firstLine="567"/>
              <w:rPr>
                <w:sz w:val="16"/>
              </w:rPr>
            </w:pPr>
            <w:r>
              <w:rPr>
                <w:sz w:val="16"/>
              </w:rPr>
              <w:t>Toda información de carácter confidencial (Listado de estudiantes) que se cargue en Office 365 de pedir contraseña de WinRAR</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4"/>
              <w:rPr>
                <w:rFonts w:ascii="Arial"/>
                <w:sz w:val="12"/>
              </w:rPr>
            </w:pPr>
          </w:p>
          <w:p w:rsidR="00C65569" w:rsidRDefault="00C65569" w:rsidP="00C65569">
            <w:pPr>
              <w:pStyle w:val="TableParagraph"/>
              <w:ind w:left="613" w:right="43"/>
              <w:jc w:val="center"/>
              <w:rPr>
                <w:sz w:val="14"/>
              </w:rPr>
            </w:pPr>
            <w:r>
              <w:rPr>
                <w:sz w:val="14"/>
              </w:rPr>
              <w:t>RSI0762</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7"/>
              <w:ind w:right="236"/>
              <w:jc w:val="right"/>
              <w:rPr>
                <w:sz w:val="16"/>
              </w:rPr>
            </w:pPr>
            <w:r>
              <w:rPr>
                <w:sz w:val="16"/>
              </w:rPr>
              <w:t>20</w:t>
            </w:r>
          </w:p>
        </w:tc>
        <w:tc>
          <w:tcPr>
            <w:tcW w:w="1480" w:type="dxa"/>
          </w:tcPr>
          <w:p w:rsidR="00C65569" w:rsidRDefault="00C65569" w:rsidP="00C65569">
            <w:r w:rsidRPr="001D6DB8">
              <w:rPr>
                <w:sz w:val="16"/>
              </w:rPr>
              <w:t>21/11/2021</w:t>
            </w:r>
          </w:p>
        </w:tc>
      </w:tr>
      <w:tr w:rsidR="00C65569">
        <w:trPr>
          <w:trHeight w:val="779"/>
        </w:trPr>
        <w:tc>
          <w:tcPr>
            <w:tcW w:w="1892" w:type="dxa"/>
          </w:tcPr>
          <w:p w:rsidR="00C65569" w:rsidRDefault="00C65569" w:rsidP="00C65569">
            <w:pPr>
              <w:pStyle w:val="TableParagraph"/>
              <w:ind w:left="71" w:right="69" w:firstLine="566"/>
              <w:rPr>
                <w:sz w:val="16"/>
              </w:rPr>
            </w:pPr>
            <w:r>
              <w:rPr>
                <w:sz w:val="16"/>
              </w:rPr>
              <w:t>Vigilancia y Análisis del Riesgo en Salud Pública - Grupo ERIA</w:t>
            </w:r>
          </w:p>
          <w:p w:rsidR="00C65569" w:rsidRDefault="00C65569" w:rsidP="00C65569">
            <w:pPr>
              <w:pStyle w:val="TableParagraph"/>
              <w:spacing w:line="175" w:lineRule="exact"/>
              <w:ind w:left="71"/>
              <w:rPr>
                <w:sz w:val="16"/>
              </w:rPr>
            </w:pPr>
            <w:r>
              <w:rPr>
                <w:sz w:val="16"/>
              </w:rPr>
              <w:t>y Plaguicidas</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07"/>
              <w:ind w:right="59"/>
              <w:jc w:val="right"/>
              <w:rPr>
                <w:sz w:val="16"/>
              </w:rPr>
            </w:pPr>
            <w:r>
              <w:rPr>
                <w:sz w:val="16"/>
              </w:rPr>
              <w:t>PT104</w:t>
            </w:r>
          </w:p>
        </w:tc>
        <w:tc>
          <w:tcPr>
            <w:tcW w:w="3523" w:type="dxa"/>
          </w:tcPr>
          <w:p w:rsidR="00C65569" w:rsidRDefault="00C65569" w:rsidP="00C65569">
            <w:pPr>
              <w:pStyle w:val="TableParagraph"/>
              <w:spacing w:before="97"/>
              <w:ind w:left="68" w:right="102" w:firstLine="567"/>
              <w:rPr>
                <w:sz w:val="16"/>
              </w:rPr>
            </w:pPr>
            <w:r>
              <w:rPr>
                <w:sz w:val="16"/>
              </w:rPr>
              <w:t>Transferir información a Backup T por usuario, en caso de que se encuentre lleno solicitar espacio adicional con la OTIC</w:t>
            </w:r>
          </w:p>
        </w:tc>
        <w:tc>
          <w:tcPr>
            <w:tcW w:w="1768" w:type="dxa"/>
          </w:tcPr>
          <w:p w:rsidR="00C65569" w:rsidRDefault="00C65569" w:rsidP="00C65569">
            <w:pPr>
              <w:pStyle w:val="TableParagraph"/>
              <w:rPr>
                <w:rFonts w:ascii="Arial"/>
                <w:sz w:val="19"/>
              </w:rPr>
            </w:pPr>
          </w:p>
          <w:p w:rsidR="00C65569" w:rsidRDefault="00C65569" w:rsidP="00C65569">
            <w:pPr>
              <w:pStyle w:val="TableParagraph"/>
              <w:spacing w:before="1"/>
              <w:ind w:left="652" w:right="207" w:firstLine="283"/>
              <w:rPr>
                <w:sz w:val="14"/>
              </w:rPr>
            </w:pPr>
            <w:r>
              <w:rPr>
                <w:w w:val="95"/>
                <w:sz w:val="14"/>
              </w:rPr>
              <w:t xml:space="preserve">RSI0680 </w:t>
            </w:r>
            <w:r>
              <w:rPr>
                <w:sz w:val="14"/>
              </w:rPr>
              <w:t>RSI0682</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07"/>
              <w:ind w:right="236"/>
              <w:jc w:val="right"/>
              <w:rPr>
                <w:sz w:val="16"/>
              </w:rPr>
            </w:pPr>
            <w:r>
              <w:rPr>
                <w:sz w:val="16"/>
              </w:rPr>
              <w:t>20</w:t>
            </w:r>
          </w:p>
        </w:tc>
        <w:tc>
          <w:tcPr>
            <w:tcW w:w="1480" w:type="dxa"/>
          </w:tcPr>
          <w:p w:rsidR="00C65569" w:rsidRDefault="00C65569" w:rsidP="00C65569">
            <w:r w:rsidRPr="001D6DB8">
              <w:rPr>
                <w:sz w:val="16"/>
              </w:rPr>
              <w:t>21/11/2021</w:t>
            </w:r>
          </w:p>
        </w:tc>
      </w:tr>
      <w:tr w:rsidR="00C65569">
        <w:trPr>
          <w:trHeight w:val="781"/>
        </w:trPr>
        <w:tc>
          <w:tcPr>
            <w:tcW w:w="1892" w:type="dxa"/>
          </w:tcPr>
          <w:p w:rsidR="00C65569" w:rsidRDefault="00C65569" w:rsidP="00C65569">
            <w:pPr>
              <w:pStyle w:val="TableParagraph"/>
              <w:spacing w:before="1"/>
              <w:ind w:left="71" w:right="69" w:firstLine="566"/>
              <w:rPr>
                <w:sz w:val="16"/>
              </w:rPr>
            </w:pPr>
            <w:r>
              <w:rPr>
                <w:sz w:val="16"/>
              </w:rPr>
              <w:t>Vigilancia y Análisis del Riesgo en Salud Pública - Grupo ERIA</w:t>
            </w:r>
          </w:p>
          <w:p w:rsidR="00C65569" w:rsidRDefault="00C65569" w:rsidP="00C65569">
            <w:pPr>
              <w:pStyle w:val="TableParagraph"/>
              <w:spacing w:line="175" w:lineRule="exact"/>
              <w:ind w:left="71"/>
              <w:rPr>
                <w:sz w:val="16"/>
              </w:rPr>
            </w:pPr>
            <w:r>
              <w:rPr>
                <w:sz w:val="16"/>
              </w:rPr>
              <w:t>y Plaguicidas</w:t>
            </w:r>
          </w:p>
        </w:tc>
        <w:tc>
          <w:tcPr>
            <w:tcW w:w="1112" w:type="dxa"/>
          </w:tcPr>
          <w:p w:rsidR="00C65569" w:rsidRDefault="00C65569" w:rsidP="00C65569">
            <w:pPr>
              <w:pStyle w:val="TableParagraph"/>
              <w:rPr>
                <w:rFonts w:ascii="Arial"/>
                <w:sz w:val="16"/>
              </w:rPr>
            </w:pPr>
          </w:p>
          <w:p w:rsidR="00C65569" w:rsidRDefault="00C65569" w:rsidP="00C65569">
            <w:pPr>
              <w:pStyle w:val="TableParagraph"/>
              <w:spacing w:before="110"/>
              <w:ind w:right="59"/>
              <w:jc w:val="right"/>
              <w:rPr>
                <w:sz w:val="16"/>
              </w:rPr>
            </w:pPr>
            <w:r>
              <w:rPr>
                <w:sz w:val="16"/>
              </w:rPr>
              <w:t>PT105</w:t>
            </w:r>
          </w:p>
        </w:tc>
        <w:tc>
          <w:tcPr>
            <w:tcW w:w="3523" w:type="dxa"/>
          </w:tcPr>
          <w:p w:rsidR="00C65569" w:rsidRDefault="00C65569" w:rsidP="00C65569">
            <w:pPr>
              <w:pStyle w:val="TableParagraph"/>
              <w:spacing w:before="97"/>
              <w:ind w:left="68" w:right="137" w:firstLine="567"/>
              <w:jc w:val="both"/>
              <w:rPr>
                <w:sz w:val="16"/>
              </w:rPr>
            </w:pPr>
            <w:r>
              <w:rPr>
                <w:sz w:val="16"/>
              </w:rPr>
              <w:t xml:space="preserve">Toda información de carácter confidencial que se cargue en Office 365, </w:t>
            </w:r>
            <w:proofErr w:type="spellStart"/>
            <w:r>
              <w:rPr>
                <w:sz w:val="16"/>
              </w:rPr>
              <w:t>One</w:t>
            </w:r>
            <w:proofErr w:type="spellEnd"/>
            <w:r>
              <w:rPr>
                <w:sz w:val="16"/>
              </w:rPr>
              <w:t xml:space="preserve"> Drive, </w:t>
            </w:r>
            <w:proofErr w:type="spellStart"/>
            <w:r>
              <w:rPr>
                <w:sz w:val="16"/>
              </w:rPr>
              <w:t>Dropox</w:t>
            </w:r>
            <w:proofErr w:type="spellEnd"/>
            <w:r>
              <w:rPr>
                <w:sz w:val="16"/>
              </w:rPr>
              <w:t xml:space="preserve"> de pedir contraseña de WinRAR</w:t>
            </w:r>
          </w:p>
        </w:tc>
        <w:tc>
          <w:tcPr>
            <w:tcW w:w="1768" w:type="dxa"/>
          </w:tcPr>
          <w:p w:rsidR="00C65569" w:rsidRDefault="00C65569" w:rsidP="00C65569">
            <w:pPr>
              <w:pStyle w:val="TableParagraph"/>
              <w:rPr>
                <w:rFonts w:ascii="Arial"/>
                <w:sz w:val="14"/>
              </w:rPr>
            </w:pPr>
          </w:p>
          <w:p w:rsidR="00C65569" w:rsidRDefault="00C65569" w:rsidP="00C65569">
            <w:pPr>
              <w:pStyle w:val="TableParagraph"/>
              <w:spacing w:before="6"/>
              <w:rPr>
                <w:rFonts w:ascii="Arial"/>
                <w:sz w:val="12"/>
              </w:rPr>
            </w:pPr>
          </w:p>
          <w:p w:rsidR="00C65569" w:rsidRDefault="00C65569" w:rsidP="00C65569">
            <w:pPr>
              <w:pStyle w:val="TableParagraph"/>
              <w:ind w:left="613" w:right="43"/>
              <w:jc w:val="center"/>
              <w:rPr>
                <w:sz w:val="14"/>
              </w:rPr>
            </w:pPr>
            <w:r>
              <w:rPr>
                <w:sz w:val="14"/>
              </w:rPr>
              <w:t>RSI0763</w:t>
            </w:r>
          </w:p>
        </w:tc>
        <w:tc>
          <w:tcPr>
            <w:tcW w:w="1212" w:type="dxa"/>
          </w:tcPr>
          <w:p w:rsidR="00C65569" w:rsidRDefault="00C65569" w:rsidP="00C65569">
            <w:pPr>
              <w:pStyle w:val="TableParagraph"/>
              <w:rPr>
                <w:rFonts w:ascii="Arial"/>
                <w:sz w:val="16"/>
              </w:rPr>
            </w:pPr>
          </w:p>
          <w:p w:rsidR="00C65569" w:rsidRDefault="00C65569" w:rsidP="00C65569">
            <w:pPr>
              <w:pStyle w:val="TableParagraph"/>
              <w:spacing w:before="110"/>
              <w:ind w:right="236"/>
              <w:jc w:val="right"/>
              <w:rPr>
                <w:sz w:val="16"/>
              </w:rPr>
            </w:pPr>
            <w:r>
              <w:rPr>
                <w:sz w:val="16"/>
              </w:rPr>
              <w:t>20</w:t>
            </w:r>
          </w:p>
        </w:tc>
        <w:tc>
          <w:tcPr>
            <w:tcW w:w="1480" w:type="dxa"/>
          </w:tcPr>
          <w:p w:rsidR="00C65569" w:rsidRDefault="00C65569" w:rsidP="00C65569">
            <w:r w:rsidRPr="001D6DB8">
              <w:rPr>
                <w:sz w:val="16"/>
              </w:rPr>
              <w:t>21/11/2021</w:t>
            </w:r>
          </w:p>
        </w:tc>
      </w:tr>
      <w:tr w:rsidR="00C65569">
        <w:trPr>
          <w:trHeight w:val="1173"/>
        </w:trPr>
        <w:tc>
          <w:tcPr>
            <w:tcW w:w="1892" w:type="dxa"/>
          </w:tcPr>
          <w:p w:rsidR="00C65569" w:rsidRDefault="00C65569" w:rsidP="00C65569">
            <w:pPr>
              <w:pStyle w:val="TableParagraph"/>
              <w:ind w:left="71" w:right="317" w:firstLine="566"/>
              <w:rPr>
                <w:sz w:val="16"/>
              </w:rPr>
            </w:pPr>
            <w:r>
              <w:rPr>
                <w:sz w:val="16"/>
              </w:rPr>
              <w:t>Vigilancia y Análisis del Riesgo en Salud Pública - Grupo Gestión del Riesgo, Respuesta Inmediata y</w:t>
            </w:r>
          </w:p>
          <w:p w:rsidR="00C65569" w:rsidRDefault="00C65569" w:rsidP="00C65569">
            <w:pPr>
              <w:pStyle w:val="TableParagraph"/>
              <w:spacing w:line="178" w:lineRule="exact"/>
              <w:ind w:left="71"/>
              <w:rPr>
                <w:sz w:val="16"/>
              </w:rPr>
            </w:pPr>
            <w:r>
              <w:rPr>
                <w:sz w:val="16"/>
              </w:rPr>
              <w:t>Comunicación del Riesgo</w:t>
            </w:r>
          </w:p>
        </w:tc>
        <w:tc>
          <w:tcPr>
            <w:tcW w:w="11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20"/>
              <w:ind w:right="59"/>
              <w:jc w:val="right"/>
              <w:rPr>
                <w:sz w:val="16"/>
              </w:rPr>
            </w:pPr>
            <w:r>
              <w:rPr>
                <w:sz w:val="16"/>
              </w:rPr>
              <w:t>PT106</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7"/>
              <w:ind w:left="68" w:right="135" w:firstLine="567"/>
              <w:rPr>
                <w:sz w:val="16"/>
              </w:rPr>
            </w:pPr>
            <w:r>
              <w:rPr>
                <w:sz w:val="16"/>
              </w:rPr>
              <w:t xml:space="preserve">Tener copia de los </w:t>
            </w:r>
            <w:proofErr w:type="spellStart"/>
            <w:r>
              <w:rPr>
                <w:sz w:val="16"/>
              </w:rPr>
              <w:t>backups</w:t>
            </w:r>
            <w:proofErr w:type="spellEnd"/>
            <w:r>
              <w:rPr>
                <w:sz w:val="16"/>
              </w:rPr>
              <w:t xml:space="preserve"> del sistema de alertas tempranas en un repositorio de la OTIC (quincenal)</w:t>
            </w:r>
          </w:p>
        </w:tc>
        <w:tc>
          <w:tcPr>
            <w:tcW w:w="1768" w:type="dxa"/>
          </w:tcPr>
          <w:p w:rsidR="00C65569" w:rsidRDefault="00C65569" w:rsidP="00C65569">
            <w:pPr>
              <w:pStyle w:val="TableParagraph"/>
              <w:rPr>
                <w:rFonts w:ascii="Arial"/>
                <w:sz w:val="14"/>
              </w:rPr>
            </w:pPr>
          </w:p>
          <w:p w:rsidR="00C65569" w:rsidRDefault="00C65569" w:rsidP="00C65569">
            <w:pPr>
              <w:pStyle w:val="TableParagraph"/>
              <w:rPr>
                <w:rFonts w:ascii="Arial"/>
                <w:sz w:val="14"/>
              </w:rPr>
            </w:pPr>
          </w:p>
          <w:p w:rsidR="00C65569" w:rsidRDefault="00C65569" w:rsidP="00C65569">
            <w:pPr>
              <w:pStyle w:val="TableParagraph"/>
              <w:spacing w:before="5"/>
              <w:rPr>
                <w:rFonts w:ascii="Arial"/>
                <w:sz w:val="15"/>
              </w:rPr>
            </w:pPr>
          </w:p>
          <w:p w:rsidR="00C65569" w:rsidRDefault="00C65569" w:rsidP="00C65569">
            <w:pPr>
              <w:pStyle w:val="TableParagraph"/>
              <w:ind w:left="613" w:right="43"/>
              <w:jc w:val="center"/>
              <w:rPr>
                <w:sz w:val="14"/>
              </w:rPr>
            </w:pPr>
            <w:r>
              <w:rPr>
                <w:sz w:val="14"/>
              </w:rPr>
              <w:t>RSI0764</w:t>
            </w:r>
          </w:p>
        </w:tc>
        <w:tc>
          <w:tcPr>
            <w:tcW w:w="12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20"/>
              <w:ind w:right="236"/>
              <w:jc w:val="right"/>
              <w:rPr>
                <w:sz w:val="16"/>
              </w:rPr>
            </w:pPr>
            <w:r>
              <w:rPr>
                <w:sz w:val="16"/>
              </w:rPr>
              <w:t>30</w:t>
            </w:r>
          </w:p>
        </w:tc>
        <w:tc>
          <w:tcPr>
            <w:tcW w:w="1480" w:type="dxa"/>
          </w:tcPr>
          <w:p w:rsidR="00C65569" w:rsidRDefault="00C65569" w:rsidP="00C65569">
            <w:r w:rsidRPr="001D6DB8">
              <w:rPr>
                <w:sz w:val="16"/>
              </w:rPr>
              <w:t>21/11/2021</w:t>
            </w:r>
          </w:p>
        </w:tc>
      </w:tr>
      <w:tr w:rsidR="00C65569">
        <w:trPr>
          <w:trHeight w:val="1170"/>
        </w:trPr>
        <w:tc>
          <w:tcPr>
            <w:tcW w:w="1892" w:type="dxa"/>
          </w:tcPr>
          <w:p w:rsidR="00C65569" w:rsidRDefault="00C65569" w:rsidP="00C65569">
            <w:pPr>
              <w:pStyle w:val="TableParagraph"/>
              <w:ind w:left="71" w:right="317" w:firstLine="566"/>
              <w:rPr>
                <w:sz w:val="16"/>
              </w:rPr>
            </w:pPr>
            <w:r>
              <w:rPr>
                <w:sz w:val="16"/>
              </w:rPr>
              <w:t>Vigilancia y Análisis del Riesgo en Salud Pública - Grupo Gestión del Riesgo, Respuesta Inmediata y</w:t>
            </w:r>
          </w:p>
          <w:p w:rsidR="00C65569" w:rsidRDefault="00C65569" w:rsidP="00C65569">
            <w:pPr>
              <w:pStyle w:val="TableParagraph"/>
              <w:spacing w:line="175" w:lineRule="exact"/>
              <w:ind w:left="71"/>
              <w:rPr>
                <w:sz w:val="16"/>
              </w:rPr>
            </w:pPr>
            <w:r>
              <w:rPr>
                <w:sz w:val="16"/>
              </w:rPr>
              <w:t>Comunicación del Riesgo</w:t>
            </w:r>
          </w:p>
        </w:tc>
        <w:tc>
          <w:tcPr>
            <w:tcW w:w="11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18"/>
              <w:ind w:right="59"/>
              <w:jc w:val="right"/>
              <w:rPr>
                <w:sz w:val="16"/>
              </w:rPr>
            </w:pPr>
            <w:r>
              <w:rPr>
                <w:sz w:val="16"/>
              </w:rPr>
              <w:t>PT107</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left="68" w:right="144" w:firstLine="567"/>
              <w:rPr>
                <w:sz w:val="16"/>
              </w:rPr>
            </w:pPr>
            <w:r>
              <w:rPr>
                <w:sz w:val="16"/>
              </w:rPr>
              <w:t xml:space="preserve">Se debe restaurar los </w:t>
            </w:r>
            <w:proofErr w:type="spellStart"/>
            <w:r>
              <w:rPr>
                <w:sz w:val="16"/>
              </w:rPr>
              <w:t>backups</w:t>
            </w:r>
            <w:proofErr w:type="spellEnd"/>
            <w:r>
              <w:rPr>
                <w:sz w:val="16"/>
              </w:rPr>
              <w:t xml:space="preserve"> del sistema una vez al mes</w:t>
            </w:r>
          </w:p>
        </w:tc>
        <w:tc>
          <w:tcPr>
            <w:tcW w:w="1768" w:type="dxa"/>
          </w:tcPr>
          <w:p w:rsidR="00C65569" w:rsidRDefault="00C65569" w:rsidP="00C65569">
            <w:pPr>
              <w:pStyle w:val="TableParagraph"/>
              <w:rPr>
                <w:rFonts w:ascii="Arial"/>
                <w:sz w:val="14"/>
              </w:rPr>
            </w:pPr>
          </w:p>
          <w:p w:rsidR="00C65569" w:rsidRDefault="00C65569" w:rsidP="00C65569">
            <w:pPr>
              <w:pStyle w:val="TableParagraph"/>
              <w:rPr>
                <w:rFonts w:ascii="Arial"/>
                <w:sz w:val="14"/>
              </w:rPr>
            </w:pPr>
          </w:p>
          <w:p w:rsidR="00C65569" w:rsidRDefault="00C65569" w:rsidP="00C65569">
            <w:pPr>
              <w:pStyle w:val="TableParagraph"/>
              <w:spacing w:before="3"/>
              <w:rPr>
                <w:rFonts w:ascii="Arial"/>
                <w:sz w:val="15"/>
              </w:rPr>
            </w:pPr>
          </w:p>
          <w:p w:rsidR="00C65569" w:rsidRDefault="00C65569" w:rsidP="00C65569">
            <w:pPr>
              <w:pStyle w:val="TableParagraph"/>
              <w:ind w:left="613" w:right="43"/>
              <w:jc w:val="center"/>
              <w:rPr>
                <w:sz w:val="14"/>
              </w:rPr>
            </w:pPr>
            <w:r>
              <w:rPr>
                <w:sz w:val="14"/>
              </w:rPr>
              <w:t>RSI0764</w:t>
            </w:r>
          </w:p>
        </w:tc>
        <w:tc>
          <w:tcPr>
            <w:tcW w:w="12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18"/>
              <w:ind w:right="236"/>
              <w:jc w:val="right"/>
              <w:rPr>
                <w:sz w:val="16"/>
              </w:rPr>
            </w:pPr>
            <w:r>
              <w:rPr>
                <w:sz w:val="16"/>
              </w:rPr>
              <w:t>20</w:t>
            </w:r>
          </w:p>
        </w:tc>
        <w:tc>
          <w:tcPr>
            <w:tcW w:w="1480" w:type="dxa"/>
          </w:tcPr>
          <w:p w:rsidR="00C65569" w:rsidRDefault="00C65569" w:rsidP="00C65569">
            <w:r w:rsidRPr="001D6DB8">
              <w:rPr>
                <w:sz w:val="16"/>
              </w:rPr>
              <w:t>21/11/2021</w:t>
            </w:r>
          </w:p>
        </w:tc>
      </w:tr>
      <w:tr w:rsidR="00C65569">
        <w:trPr>
          <w:trHeight w:val="1173"/>
        </w:trPr>
        <w:tc>
          <w:tcPr>
            <w:tcW w:w="1892" w:type="dxa"/>
          </w:tcPr>
          <w:p w:rsidR="00C65569" w:rsidRDefault="00C65569" w:rsidP="00C65569">
            <w:pPr>
              <w:pStyle w:val="TableParagraph"/>
              <w:ind w:left="71" w:right="317" w:firstLine="566"/>
              <w:rPr>
                <w:sz w:val="16"/>
              </w:rPr>
            </w:pPr>
            <w:r>
              <w:rPr>
                <w:sz w:val="16"/>
              </w:rPr>
              <w:t>Vigilancia y Análisis del Riesgo en Salud Pública - Grupo Gestión del Riesgo, Respuesta Inmediata y</w:t>
            </w:r>
          </w:p>
          <w:p w:rsidR="00C65569" w:rsidRDefault="00C65569" w:rsidP="00C65569">
            <w:pPr>
              <w:pStyle w:val="TableParagraph"/>
              <w:spacing w:line="178" w:lineRule="exact"/>
              <w:ind w:left="71"/>
              <w:rPr>
                <w:sz w:val="16"/>
              </w:rPr>
            </w:pPr>
            <w:r>
              <w:rPr>
                <w:sz w:val="16"/>
              </w:rPr>
              <w:t>Comunicación del Riesgo</w:t>
            </w:r>
          </w:p>
        </w:tc>
        <w:tc>
          <w:tcPr>
            <w:tcW w:w="11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20"/>
              <w:ind w:right="59"/>
              <w:jc w:val="right"/>
              <w:rPr>
                <w:sz w:val="16"/>
              </w:rPr>
            </w:pPr>
            <w:r>
              <w:rPr>
                <w:sz w:val="16"/>
              </w:rPr>
              <w:t>PT108</w:t>
            </w:r>
          </w:p>
        </w:tc>
        <w:tc>
          <w:tcPr>
            <w:tcW w:w="3523" w:type="dxa"/>
          </w:tcPr>
          <w:p w:rsidR="00C65569" w:rsidRDefault="00C65569" w:rsidP="00C65569">
            <w:pPr>
              <w:pStyle w:val="TableParagraph"/>
              <w:rPr>
                <w:rFonts w:ascii="Arial"/>
                <w:sz w:val="16"/>
              </w:rPr>
            </w:pPr>
          </w:p>
          <w:p w:rsidR="00C65569" w:rsidRDefault="00C65569" w:rsidP="00C65569">
            <w:pPr>
              <w:pStyle w:val="TableParagraph"/>
              <w:spacing w:before="10"/>
              <w:rPr>
                <w:rFonts w:ascii="Arial"/>
                <w:sz w:val="17"/>
              </w:rPr>
            </w:pPr>
          </w:p>
          <w:p w:rsidR="00C65569" w:rsidRDefault="00C65569" w:rsidP="00C65569">
            <w:pPr>
              <w:pStyle w:val="TableParagraph"/>
              <w:ind w:left="68" w:right="281" w:firstLine="567"/>
              <w:rPr>
                <w:sz w:val="16"/>
              </w:rPr>
            </w:pPr>
            <w:r>
              <w:rPr>
                <w:sz w:val="16"/>
              </w:rPr>
              <w:t>Restringir el acceso al sistema solo a los autorizados</w:t>
            </w:r>
          </w:p>
        </w:tc>
        <w:tc>
          <w:tcPr>
            <w:tcW w:w="1768" w:type="dxa"/>
          </w:tcPr>
          <w:p w:rsidR="00C65569" w:rsidRDefault="00C65569" w:rsidP="00C65569">
            <w:pPr>
              <w:pStyle w:val="TableParagraph"/>
              <w:rPr>
                <w:rFonts w:ascii="Arial"/>
                <w:sz w:val="14"/>
              </w:rPr>
            </w:pPr>
          </w:p>
          <w:p w:rsidR="00C65569" w:rsidRDefault="00C65569" w:rsidP="00C65569">
            <w:pPr>
              <w:pStyle w:val="TableParagraph"/>
              <w:rPr>
                <w:rFonts w:ascii="Arial"/>
                <w:sz w:val="14"/>
              </w:rPr>
            </w:pPr>
          </w:p>
          <w:p w:rsidR="00C65569" w:rsidRDefault="00C65569" w:rsidP="00C65569">
            <w:pPr>
              <w:pStyle w:val="TableParagraph"/>
              <w:spacing w:before="5"/>
              <w:rPr>
                <w:rFonts w:ascii="Arial"/>
                <w:sz w:val="15"/>
              </w:rPr>
            </w:pPr>
          </w:p>
          <w:p w:rsidR="00C65569" w:rsidRDefault="00C65569" w:rsidP="00C65569">
            <w:pPr>
              <w:pStyle w:val="TableParagraph"/>
              <w:ind w:left="613" w:right="43"/>
              <w:jc w:val="center"/>
              <w:rPr>
                <w:sz w:val="14"/>
              </w:rPr>
            </w:pPr>
            <w:r>
              <w:rPr>
                <w:sz w:val="14"/>
              </w:rPr>
              <w:t>RSI0764</w:t>
            </w:r>
          </w:p>
        </w:tc>
        <w:tc>
          <w:tcPr>
            <w:tcW w:w="12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20"/>
              <w:ind w:right="236"/>
              <w:jc w:val="right"/>
              <w:rPr>
                <w:sz w:val="16"/>
              </w:rPr>
            </w:pPr>
            <w:r>
              <w:rPr>
                <w:sz w:val="16"/>
              </w:rPr>
              <w:t>20</w:t>
            </w:r>
          </w:p>
        </w:tc>
        <w:tc>
          <w:tcPr>
            <w:tcW w:w="1480" w:type="dxa"/>
          </w:tcPr>
          <w:p w:rsidR="00C65569" w:rsidRDefault="00C65569" w:rsidP="00C65569">
            <w:r w:rsidRPr="001D6DB8">
              <w:rPr>
                <w:sz w:val="16"/>
              </w:rPr>
              <w:t>21/11/2021</w:t>
            </w:r>
          </w:p>
        </w:tc>
      </w:tr>
      <w:tr w:rsidR="00C65569">
        <w:trPr>
          <w:trHeight w:val="1171"/>
        </w:trPr>
        <w:tc>
          <w:tcPr>
            <w:tcW w:w="1892" w:type="dxa"/>
          </w:tcPr>
          <w:p w:rsidR="00C65569" w:rsidRDefault="00C65569" w:rsidP="00C65569">
            <w:pPr>
              <w:pStyle w:val="TableParagraph"/>
              <w:ind w:left="71" w:right="317" w:firstLine="566"/>
              <w:rPr>
                <w:sz w:val="16"/>
              </w:rPr>
            </w:pPr>
            <w:r>
              <w:rPr>
                <w:sz w:val="16"/>
              </w:rPr>
              <w:t>Vigilancia y Análisis del Riesgo en Salud Pública - Grupo Gestión del Riesgo, Respuesta Inmediata y</w:t>
            </w:r>
          </w:p>
          <w:p w:rsidR="00C65569" w:rsidRDefault="00C65569" w:rsidP="00C65569">
            <w:pPr>
              <w:pStyle w:val="TableParagraph"/>
              <w:spacing w:line="175" w:lineRule="exact"/>
              <w:ind w:left="71"/>
              <w:rPr>
                <w:sz w:val="16"/>
              </w:rPr>
            </w:pPr>
            <w:r>
              <w:rPr>
                <w:sz w:val="16"/>
              </w:rPr>
              <w:t>Comunicación del Riesgo</w:t>
            </w:r>
          </w:p>
        </w:tc>
        <w:tc>
          <w:tcPr>
            <w:tcW w:w="11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18"/>
              <w:ind w:right="59"/>
              <w:jc w:val="right"/>
              <w:rPr>
                <w:sz w:val="16"/>
              </w:rPr>
            </w:pPr>
            <w:r>
              <w:rPr>
                <w:sz w:val="16"/>
              </w:rPr>
              <w:t>PT109</w:t>
            </w:r>
          </w:p>
        </w:tc>
        <w:tc>
          <w:tcPr>
            <w:tcW w:w="3523"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18"/>
              <w:ind w:left="635"/>
              <w:rPr>
                <w:sz w:val="16"/>
              </w:rPr>
            </w:pPr>
            <w:r>
              <w:rPr>
                <w:sz w:val="16"/>
              </w:rPr>
              <w:t>Hacer copia en Backup T por usuario</w:t>
            </w:r>
          </w:p>
        </w:tc>
        <w:tc>
          <w:tcPr>
            <w:tcW w:w="1768" w:type="dxa"/>
          </w:tcPr>
          <w:p w:rsidR="00C65569" w:rsidRDefault="00C65569" w:rsidP="00C65569">
            <w:pPr>
              <w:pStyle w:val="TableParagraph"/>
              <w:rPr>
                <w:rFonts w:ascii="Arial"/>
                <w:sz w:val="14"/>
              </w:rPr>
            </w:pPr>
          </w:p>
          <w:p w:rsidR="00C65569" w:rsidRDefault="00C65569" w:rsidP="00C65569">
            <w:pPr>
              <w:pStyle w:val="TableParagraph"/>
              <w:rPr>
                <w:rFonts w:ascii="Arial"/>
                <w:sz w:val="14"/>
              </w:rPr>
            </w:pPr>
          </w:p>
          <w:p w:rsidR="00C65569" w:rsidRDefault="00C65569" w:rsidP="00C65569">
            <w:pPr>
              <w:pStyle w:val="TableParagraph"/>
              <w:spacing w:before="3"/>
              <w:rPr>
                <w:rFonts w:ascii="Arial"/>
                <w:sz w:val="15"/>
              </w:rPr>
            </w:pPr>
          </w:p>
          <w:p w:rsidR="00C65569" w:rsidRDefault="00C65569" w:rsidP="00C65569">
            <w:pPr>
              <w:pStyle w:val="TableParagraph"/>
              <w:ind w:left="613" w:right="43"/>
              <w:jc w:val="center"/>
              <w:rPr>
                <w:sz w:val="14"/>
              </w:rPr>
            </w:pPr>
            <w:r>
              <w:rPr>
                <w:sz w:val="14"/>
              </w:rPr>
              <w:t>RSI0765</w:t>
            </w:r>
          </w:p>
        </w:tc>
        <w:tc>
          <w:tcPr>
            <w:tcW w:w="1212" w:type="dxa"/>
          </w:tcPr>
          <w:p w:rsidR="00C65569" w:rsidRDefault="00C65569" w:rsidP="00C65569">
            <w:pPr>
              <w:pStyle w:val="TableParagraph"/>
              <w:rPr>
                <w:rFonts w:ascii="Arial"/>
                <w:sz w:val="16"/>
              </w:rPr>
            </w:pPr>
          </w:p>
          <w:p w:rsidR="00C65569" w:rsidRDefault="00C65569" w:rsidP="00C65569">
            <w:pPr>
              <w:pStyle w:val="TableParagraph"/>
              <w:rPr>
                <w:rFonts w:ascii="Arial"/>
                <w:sz w:val="16"/>
              </w:rPr>
            </w:pPr>
          </w:p>
          <w:p w:rsidR="00C65569" w:rsidRDefault="00C65569" w:rsidP="00C65569">
            <w:pPr>
              <w:pStyle w:val="TableParagraph"/>
              <w:spacing w:before="118"/>
              <w:ind w:right="236"/>
              <w:jc w:val="right"/>
              <w:rPr>
                <w:sz w:val="16"/>
              </w:rPr>
            </w:pPr>
            <w:r>
              <w:rPr>
                <w:sz w:val="16"/>
              </w:rPr>
              <w:t>20</w:t>
            </w:r>
          </w:p>
        </w:tc>
        <w:tc>
          <w:tcPr>
            <w:tcW w:w="1480" w:type="dxa"/>
          </w:tcPr>
          <w:p w:rsidR="00C65569" w:rsidRDefault="00C65569" w:rsidP="00C65569">
            <w:r w:rsidRPr="001D6DB8">
              <w:rPr>
                <w:sz w:val="16"/>
              </w:rPr>
              <w:t>21/11/2021</w:t>
            </w:r>
          </w:p>
        </w:tc>
      </w:tr>
      <w:tr w:rsidR="00423CCA">
        <w:trPr>
          <w:trHeight w:val="1173"/>
        </w:trPr>
        <w:tc>
          <w:tcPr>
            <w:tcW w:w="1892" w:type="dxa"/>
          </w:tcPr>
          <w:p w:rsidR="00423CCA" w:rsidRDefault="00BF1ADD">
            <w:pPr>
              <w:pStyle w:val="TableParagraph"/>
              <w:ind w:left="71" w:right="317" w:firstLine="566"/>
              <w:rPr>
                <w:sz w:val="16"/>
              </w:rPr>
            </w:pPr>
            <w:r>
              <w:rPr>
                <w:sz w:val="16"/>
              </w:rPr>
              <w:t>Vigilancia y Análisis del Riesgo en Salud Pública - Grupo Gestión del Riesgo, Respuesta Inmediata y</w:t>
            </w:r>
          </w:p>
          <w:p w:rsidR="00423CCA" w:rsidRDefault="00BF1ADD">
            <w:pPr>
              <w:pStyle w:val="TableParagraph"/>
              <w:spacing w:line="178" w:lineRule="exact"/>
              <w:ind w:left="71"/>
              <w:rPr>
                <w:sz w:val="16"/>
              </w:rPr>
            </w:pPr>
            <w:r>
              <w:rPr>
                <w:sz w:val="16"/>
              </w:rPr>
              <w:t>Comunicación del Riesgo</w:t>
            </w:r>
          </w:p>
        </w:tc>
        <w:tc>
          <w:tcPr>
            <w:tcW w:w="11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0"/>
              <w:ind w:right="59"/>
              <w:jc w:val="right"/>
              <w:rPr>
                <w:sz w:val="16"/>
              </w:rPr>
            </w:pPr>
            <w:r>
              <w:rPr>
                <w:sz w:val="16"/>
              </w:rPr>
              <w:t>PT110</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8" w:right="225" w:firstLine="567"/>
              <w:rPr>
                <w:sz w:val="16"/>
              </w:rPr>
            </w:pPr>
            <w:r>
              <w:rPr>
                <w:sz w:val="16"/>
              </w:rPr>
              <w:t>Cifrado de discos duros de portátiles por parte de la OTIC</w:t>
            </w:r>
          </w:p>
        </w:tc>
        <w:tc>
          <w:tcPr>
            <w:tcW w:w="1768" w:type="dxa"/>
          </w:tcPr>
          <w:p w:rsidR="00423CCA" w:rsidRDefault="00423CCA">
            <w:pPr>
              <w:pStyle w:val="TableParagraph"/>
              <w:rPr>
                <w:rFonts w:ascii="Arial"/>
                <w:sz w:val="14"/>
              </w:rPr>
            </w:pPr>
          </w:p>
          <w:p w:rsidR="00423CCA" w:rsidRDefault="00423CCA">
            <w:pPr>
              <w:pStyle w:val="TableParagraph"/>
              <w:rPr>
                <w:rFonts w:ascii="Arial"/>
                <w:sz w:val="14"/>
              </w:rPr>
            </w:pPr>
          </w:p>
          <w:p w:rsidR="00423CCA" w:rsidRDefault="00423CCA">
            <w:pPr>
              <w:pStyle w:val="TableParagraph"/>
              <w:spacing w:before="5"/>
              <w:rPr>
                <w:rFonts w:ascii="Arial"/>
                <w:sz w:val="15"/>
              </w:rPr>
            </w:pPr>
          </w:p>
          <w:p w:rsidR="00423CCA" w:rsidRDefault="00BF1ADD">
            <w:pPr>
              <w:pStyle w:val="TableParagraph"/>
              <w:ind w:left="613" w:right="43"/>
              <w:jc w:val="center"/>
              <w:rPr>
                <w:sz w:val="14"/>
              </w:rPr>
            </w:pPr>
            <w:r>
              <w:rPr>
                <w:sz w:val="14"/>
              </w:rPr>
              <w:t>RSI0766</w:t>
            </w:r>
          </w:p>
        </w:tc>
        <w:tc>
          <w:tcPr>
            <w:tcW w:w="12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0"/>
              <w:ind w:right="236"/>
              <w:jc w:val="right"/>
              <w:rPr>
                <w:sz w:val="16"/>
              </w:rPr>
            </w:pPr>
            <w:r>
              <w:rPr>
                <w:sz w:val="16"/>
              </w:rPr>
              <w:t>45</w:t>
            </w:r>
          </w:p>
        </w:tc>
        <w:tc>
          <w:tcPr>
            <w:tcW w:w="1480"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0"/>
              <w:ind w:right="63"/>
              <w:jc w:val="right"/>
              <w:rPr>
                <w:sz w:val="16"/>
              </w:rPr>
            </w:pPr>
            <w:r>
              <w:rPr>
                <w:sz w:val="16"/>
              </w:rPr>
              <w:t>16/12/20</w:t>
            </w:r>
            <w:r w:rsidR="00C65569">
              <w:rPr>
                <w:sz w:val="16"/>
              </w:rPr>
              <w:t>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1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779"/>
        </w:trPr>
        <w:tc>
          <w:tcPr>
            <w:tcW w:w="1892" w:type="dxa"/>
          </w:tcPr>
          <w:p w:rsidR="00423CCA" w:rsidRDefault="00423CCA">
            <w:pPr>
              <w:pStyle w:val="TableParagraph"/>
              <w:spacing w:before="9"/>
              <w:rPr>
                <w:rFonts w:ascii="Arial"/>
                <w:sz w:val="16"/>
              </w:rPr>
            </w:pPr>
          </w:p>
          <w:p w:rsidR="00423CCA" w:rsidRDefault="00BF1ADD">
            <w:pPr>
              <w:pStyle w:val="TableParagraph"/>
              <w:ind w:left="71" w:right="723" w:firstLine="566"/>
              <w:rPr>
                <w:sz w:val="16"/>
              </w:rPr>
            </w:pPr>
            <w:r>
              <w:rPr>
                <w:sz w:val="16"/>
              </w:rPr>
              <w:t>Gestión Documental</w:t>
            </w:r>
          </w:p>
        </w:tc>
        <w:tc>
          <w:tcPr>
            <w:tcW w:w="1112" w:type="dxa"/>
          </w:tcPr>
          <w:p w:rsidR="00423CCA" w:rsidRDefault="00423CCA">
            <w:pPr>
              <w:pStyle w:val="TableParagraph"/>
              <w:rPr>
                <w:rFonts w:ascii="Arial"/>
                <w:sz w:val="16"/>
              </w:rPr>
            </w:pPr>
          </w:p>
          <w:p w:rsidR="00423CCA" w:rsidRDefault="00BF1ADD">
            <w:pPr>
              <w:pStyle w:val="TableParagraph"/>
              <w:spacing w:before="107"/>
              <w:ind w:right="59"/>
              <w:jc w:val="right"/>
              <w:rPr>
                <w:sz w:val="16"/>
              </w:rPr>
            </w:pPr>
            <w:r>
              <w:rPr>
                <w:sz w:val="16"/>
              </w:rPr>
              <w:t>PT111</w:t>
            </w:r>
          </w:p>
        </w:tc>
        <w:tc>
          <w:tcPr>
            <w:tcW w:w="3523" w:type="dxa"/>
          </w:tcPr>
          <w:p w:rsidR="00423CCA" w:rsidRDefault="00BF1ADD">
            <w:pPr>
              <w:pStyle w:val="TableParagraph"/>
              <w:ind w:left="68" w:right="56" w:firstLine="567"/>
              <w:rPr>
                <w:sz w:val="16"/>
              </w:rPr>
            </w:pPr>
            <w:r>
              <w:rPr>
                <w:sz w:val="16"/>
              </w:rPr>
              <w:t>Hacer backup de los equipos de cómputo en la carpeta Backup T de la OTIC por usuario, si no cuenta con espacio suficiente solicitar el aumento</w:t>
            </w:r>
          </w:p>
          <w:p w:rsidR="00423CCA" w:rsidRDefault="00BF1ADD">
            <w:pPr>
              <w:pStyle w:val="TableParagraph"/>
              <w:spacing w:line="175" w:lineRule="exact"/>
              <w:ind w:left="68"/>
              <w:rPr>
                <w:sz w:val="16"/>
              </w:rPr>
            </w:pPr>
            <w:r>
              <w:rPr>
                <w:sz w:val="16"/>
              </w:rPr>
              <w:t>de capacidad</w:t>
            </w:r>
          </w:p>
        </w:tc>
        <w:tc>
          <w:tcPr>
            <w:tcW w:w="1768" w:type="dxa"/>
          </w:tcPr>
          <w:p w:rsidR="00423CCA" w:rsidRDefault="00423CCA">
            <w:pPr>
              <w:pStyle w:val="TableParagraph"/>
              <w:rPr>
                <w:rFonts w:ascii="Arial"/>
                <w:sz w:val="14"/>
              </w:rPr>
            </w:pPr>
          </w:p>
          <w:p w:rsidR="00423CCA" w:rsidRDefault="00423CCA">
            <w:pPr>
              <w:pStyle w:val="TableParagraph"/>
              <w:spacing w:before="4"/>
              <w:rPr>
                <w:rFonts w:ascii="Arial"/>
                <w:sz w:val="12"/>
              </w:rPr>
            </w:pPr>
          </w:p>
          <w:p w:rsidR="00423CCA" w:rsidRDefault="00BF1ADD">
            <w:pPr>
              <w:pStyle w:val="TableParagraph"/>
              <w:ind w:left="613" w:right="43"/>
              <w:jc w:val="center"/>
              <w:rPr>
                <w:sz w:val="14"/>
              </w:rPr>
            </w:pPr>
            <w:r>
              <w:rPr>
                <w:sz w:val="14"/>
              </w:rPr>
              <w:t>RSI0539</w:t>
            </w:r>
          </w:p>
        </w:tc>
        <w:tc>
          <w:tcPr>
            <w:tcW w:w="1212" w:type="dxa"/>
          </w:tcPr>
          <w:p w:rsidR="00423CCA" w:rsidRDefault="00423CCA">
            <w:pPr>
              <w:pStyle w:val="TableParagraph"/>
              <w:rPr>
                <w:rFonts w:ascii="Arial"/>
                <w:sz w:val="16"/>
              </w:rPr>
            </w:pPr>
          </w:p>
          <w:p w:rsidR="00423CCA" w:rsidRDefault="00BF1ADD">
            <w:pPr>
              <w:pStyle w:val="TableParagraph"/>
              <w:spacing w:before="107"/>
              <w:ind w:right="236"/>
              <w:jc w:val="right"/>
              <w:rPr>
                <w:sz w:val="16"/>
              </w:rPr>
            </w:pPr>
            <w:r>
              <w:rPr>
                <w:sz w:val="16"/>
              </w:rPr>
              <w:t>20</w:t>
            </w:r>
          </w:p>
        </w:tc>
        <w:tc>
          <w:tcPr>
            <w:tcW w:w="1480" w:type="dxa"/>
          </w:tcPr>
          <w:p w:rsidR="00423CCA" w:rsidRDefault="00423CCA">
            <w:pPr>
              <w:pStyle w:val="TableParagraph"/>
              <w:rPr>
                <w:rFonts w:ascii="Arial"/>
                <w:sz w:val="16"/>
              </w:rPr>
            </w:pPr>
          </w:p>
          <w:p w:rsidR="00423CCA" w:rsidRDefault="00BF1ADD">
            <w:pPr>
              <w:pStyle w:val="TableParagraph"/>
              <w:spacing w:before="107"/>
              <w:ind w:right="105"/>
              <w:jc w:val="right"/>
              <w:rPr>
                <w:sz w:val="16"/>
              </w:rPr>
            </w:pPr>
            <w:r>
              <w:rPr>
                <w:sz w:val="16"/>
              </w:rPr>
              <w:t>2/12/20</w:t>
            </w:r>
            <w:r w:rsidR="00C65569">
              <w:rPr>
                <w:sz w:val="16"/>
              </w:rPr>
              <w:t>21</w:t>
            </w:r>
          </w:p>
        </w:tc>
      </w:tr>
      <w:tr w:rsidR="00423CCA">
        <w:trPr>
          <w:trHeight w:val="587"/>
        </w:trPr>
        <w:tc>
          <w:tcPr>
            <w:tcW w:w="1892" w:type="dxa"/>
          </w:tcPr>
          <w:p w:rsidR="00423CCA" w:rsidRDefault="00BF1ADD">
            <w:pPr>
              <w:pStyle w:val="TableParagraph"/>
              <w:spacing w:before="97"/>
              <w:ind w:left="71" w:right="723" w:firstLine="566"/>
              <w:rPr>
                <w:sz w:val="16"/>
              </w:rPr>
            </w:pPr>
            <w:r>
              <w:rPr>
                <w:sz w:val="16"/>
              </w:rPr>
              <w:t>Gestión Documental</w:t>
            </w:r>
          </w:p>
        </w:tc>
        <w:tc>
          <w:tcPr>
            <w:tcW w:w="1112" w:type="dxa"/>
          </w:tcPr>
          <w:p w:rsidR="00423CCA" w:rsidRDefault="00423CCA">
            <w:pPr>
              <w:pStyle w:val="TableParagraph"/>
              <w:spacing w:before="11"/>
              <w:rPr>
                <w:rFonts w:ascii="Arial"/>
                <w:sz w:val="16"/>
              </w:rPr>
            </w:pPr>
          </w:p>
          <w:p w:rsidR="00423CCA" w:rsidRDefault="00BF1ADD">
            <w:pPr>
              <w:pStyle w:val="TableParagraph"/>
              <w:ind w:right="59"/>
              <w:jc w:val="right"/>
              <w:rPr>
                <w:sz w:val="16"/>
              </w:rPr>
            </w:pPr>
            <w:r>
              <w:rPr>
                <w:sz w:val="16"/>
              </w:rPr>
              <w:t>PT112</w:t>
            </w:r>
          </w:p>
        </w:tc>
        <w:tc>
          <w:tcPr>
            <w:tcW w:w="3523" w:type="dxa"/>
          </w:tcPr>
          <w:p w:rsidR="00423CCA" w:rsidRDefault="00BF1ADD">
            <w:pPr>
              <w:pStyle w:val="TableParagraph"/>
              <w:spacing w:before="1"/>
              <w:ind w:left="68" w:right="59" w:firstLine="567"/>
              <w:rPr>
                <w:sz w:val="16"/>
              </w:rPr>
            </w:pPr>
            <w:r>
              <w:rPr>
                <w:sz w:val="16"/>
              </w:rPr>
              <w:t>Usar WinRAR para transferir información de carácter confidencial en USB, correo electrónico,</w:t>
            </w:r>
          </w:p>
          <w:p w:rsidR="00423CCA" w:rsidRDefault="00BF1ADD">
            <w:pPr>
              <w:pStyle w:val="TableParagraph"/>
              <w:spacing w:line="176" w:lineRule="exact"/>
              <w:ind w:left="68"/>
              <w:rPr>
                <w:sz w:val="16"/>
              </w:rPr>
            </w:pPr>
            <w:r>
              <w:rPr>
                <w:sz w:val="16"/>
              </w:rPr>
              <w:t>WeTransfer</w:t>
            </w:r>
          </w:p>
        </w:tc>
        <w:tc>
          <w:tcPr>
            <w:tcW w:w="1768" w:type="dxa"/>
          </w:tcPr>
          <w:p w:rsidR="00423CCA" w:rsidRDefault="00423CCA">
            <w:pPr>
              <w:pStyle w:val="TableParagraph"/>
              <w:rPr>
                <w:rFonts w:ascii="Arial"/>
                <w:sz w:val="18"/>
              </w:rPr>
            </w:pPr>
          </w:p>
          <w:p w:rsidR="00423CCA" w:rsidRDefault="00BF1ADD">
            <w:pPr>
              <w:pStyle w:val="TableParagraph"/>
              <w:ind w:left="613" w:right="43"/>
              <w:jc w:val="center"/>
              <w:rPr>
                <w:sz w:val="14"/>
              </w:rPr>
            </w:pPr>
            <w:r>
              <w:rPr>
                <w:sz w:val="14"/>
              </w:rPr>
              <w:t>RSI0739</w:t>
            </w:r>
          </w:p>
        </w:tc>
        <w:tc>
          <w:tcPr>
            <w:tcW w:w="1212" w:type="dxa"/>
          </w:tcPr>
          <w:p w:rsidR="00423CCA" w:rsidRDefault="00423CCA">
            <w:pPr>
              <w:pStyle w:val="TableParagraph"/>
              <w:spacing w:before="11"/>
              <w:rPr>
                <w:rFonts w:ascii="Arial"/>
                <w:sz w:val="16"/>
              </w:rPr>
            </w:pPr>
          </w:p>
          <w:p w:rsidR="00423CCA" w:rsidRDefault="00BF1ADD">
            <w:pPr>
              <w:pStyle w:val="TableParagraph"/>
              <w:ind w:right="236"/>
              <w:jc w:val="right"/>
              <w:rPr>
                <w:sz w:val="16"/>
              </w:rPr>
            </w:pPr>
            <w:r>
              <w:rPr>
                <w:sz w:val="16"/>
              </w:rPr>
              <w:t>20</w:t>
            </w:r>
          </w:p>
        </w:tc>
        <w:tc>
          <w:tcPr>
            <w:tcW w:w="1480" w:type="dxa"/>
          </w:tcPr>
          <w:p w:rsidR="00423CCA" w:rsidRDefault="00423CCA">
            <w:pPr>
              <w:pStyle w:val="TableParagraph"/>
              <w:spacing w:before="11"/>
              <w:rPr>
                <w:rFonts w:ascii="Arial"/>
                <w:sz w:val="16"/>
              </w:rPr>
            </w:pPr>
          </w:p>
          <w:p w:rsidR="00423CCA" w:rsidRDefault="00BF1ADD">
            <w:pPr>
              <w:pStyle w:val="TableParagraph"/>
              <w:ind w:right="105"/>
              <w:jc w:val="right"/>
              <w:rPr>
                <w:sz w:val="16"/>
              </w:rPr>
            </w:pPr>
            <w:r>
              <w:rPr>
                <w:sz w:val="16"/>
              </w:rPr>
              <w:t>2/12/20</w:t>
            </w:r>
            <w:r w:rsidR="00C65569">
              <w:rPr>
                <w:sz w:val="16"/>
              </w:rPr>
              <w:t>21</w:t>
            </w:r>
          </w:p>
        </w:tc>
      </w:tr>
      <w:tr w:rsidR="00423CCA">
        <w:trPr>
          <w:trHeight w:val="391"/>
        </w:trPr>
        <w:tc>
          <w:tcPr>
            <w:tcW w:w="1892" w:type="dxa"/>
          </w:tcPr>
          <w:p w:rsidR="00423CCA" w:rsidRDefault="00BF1ADD">
            <w:pPr>
              <w:pStyle w:val="TableParagraph"/>
              <w:spacing w:line="194" w:lineRule="exact"/>
              <w:ind w:left="53" w:right="156"/>
              <w:jc w:val="center"/>
              <w:rPr>
                <w:sz w:val="16"/>
              </w:rPr>
            </w:pPr>
            <w:r>
              <w:rPr>
                <w:sz w:val="16"/>
              </w:rPr>
              <w:t>Gestión</w:t>
            </w:r>
          </w:p>
          <w:p w:rsidR="00423CCA" w:rsidRDefault="00BF1ADD">
            <w:pPr>
              <w:pStyle w:val="TableParagraph"/>
              <w:spacing w:line="178" w:lineRule="exact"/>
              <w:ind w:left="53" w:right="996"/>
              <w:jc w:val="center"/>
              <w:rPr>
                <w:sz w:val="16"/>
              </w:rPr>
            </w:pPr>
            <w:r>
              <w:rPr>
                <w:sz w:val="16"/>
              </w:rPr>
              <w:t>Documental</w:t>
            </w:r>
          </w:p>
        </w:tc>
        <w:tc>
          <w:tcPr>
            <w:tcW w:w="1112" w:type="dxa"/>
          </w:tcPr>
          <w:p w:rsidR="00423CCA" w:rsidRDefault="00BF1ADD">
            <w:pPr>
              <w:pStyle w:val="TableParagraph"/>
              <w:spacing w:before="97"/>
              <w:ind w:right="59"/>
              <w:jc w:val="right"/>
              <w:rPr>
                <w:sz w:val="16"/>
              </w:rPr>
            </w:pPr>
            <w:r>
              <w:rPr>
                <w:sz w:val="16"/>
              </w:rPr>
              <w:t>PT113</w:t>
            </w:r>
          </w:p>
        </w:tc>
        <w:tc>
          <w:tcPr>
            <w:tcW w:w="3523" w:type="dxa"/>
          </w:tcPr>
          <w:p w:rsidR="00423CCA" w:rsidRDefault="00BF1ADD">
            <w:pPr>
              <w:pStyle w:val="TableParagraph"/>
              <w:spacing w:line="194" w:lineRule="exact"/>
              <w:ind w:left="635"/>
              <w:rPr>
                <w:sz w:val="16"/>
              </w:rPr>
            </w:pPr>
            <w:r>
              <w:rPr>
                <w:sz w:val="16"/>
              </w:rPr>
              <w:t>Se recomienda iniciar el proceso de</w:t>
            </w:r>
          </w:p>
          <w:p w:rsidR="00423CCA" w:rsidRDefault="00BF1ADD">
            <w:pPr>
              <w:pStyle w:val="TableParagraph"/>
              <w:spacing w:line="178" w:lineRule="exact"/>
              <w:ind w:left="68"/>
              <w:rPr>
                <w:sz w:val="16"/>
              </w:rPr>
            </w:pPr>
            <w:r>
              <w:rPr>
                <w:sz w:val="16"/>
              </w:rPr>
              <w:t>digitalización del archivo central</w:t>
            </w:r>
          </w:p>
        </w:tc>
        <w:tc>
          <w:tcPr>
            <w:tcW w:w="1768" w:type="dxa"/>
          </w:tcPr>
          <w:p w:rsidR="00423CCA" w:rsidRDefault="00BF1ADD">
            <w:pPr>
              <w:pStyle w:val="TableParagraph"/>
              <w:spacing w:before="109"/>
              <w:ind w:left="613" w:right="43"/>
              <w:jc w:val="center"/>
              <w:rPr>
                <w:sz w:val="14"/>
              </w:rPr>
            </w:pPr>
            <w:r>
              <w:rPr>
                <w:sz w:val="14"/>
              </w:rPr>
              <w:t>RSI0767</w:t>
            </w:r>
          </w:p>
        </w:tc>
        <w:tc>
          <w:tcPr>
            <w:tcW w:w="1212" w:type="dxa"/>
          </w:tcPr>
          <w:p w:rsidR="00423CCA" w:rsidRDefault="00BF1ADD">
            <w:pPr>
              <w:pStyle w:val="TableParagraph"/>
              <w:spacing w:before="97"/>
              <w:ind w:right="236"/>
              <w:jc w:val="right"/>
              <w:rPr>
                <w:sz w:val="16"/>
              </w:rPr>
            </w:pPr>
            <w:r>
              <w:rPr>
                <w:sz w:val="16"/>
              </w:rPr>
              <w:t>75</w:t>
            </w:r>
          </w:p>
        </w:tc>
        <w:tc>
          <w:tcPr>
            <w:tcW w:w="1480" w:type="dxa"/>
          </w:tcPr>
          <w:p w:rsidR="00423CCA" w:rsidRDefault="00BF1ADD">
            <w:pPr>
              <w:pStyle w:val="TableParagraph"/>
              <w:spacing w:before="97"/>
              <w:ind w:right="63"/>
              <w:jc w:val="right"/>
              <w:rPr>
                <w:sz w:val="16"/>
              </w:rPr>
            </w:pPr>
            <w:r>
              <w:rPr>
                <w:sz w:val="16"/>
              </w:rPr>
              <w:t>26/01/202</w:t>
            </w:r>
            <w:r w:rsidR="00C65569">
              <w:rPr>
                <w:sz w:val="16"/>
              </w:rPr>
              <w:t>1</w:t>
            </w:r>
          </w:p>
        </w:tc>
      </w:tr>
      <w:tr w:rsidR="00423CCA">
        <w:trPr>
          <w:trHeight w:val="390"/>
        </w:trPr>
        <w:tc>
          <w:tcPr>
            <w:tcW w:w="1892" w:type="dxa"/>
          </w:tcPr>
          <w:p w:rsidR="00423CCA" w:rsidRDefault="00BF1ADD">
            <w:pPr>
              <w:pStyle w:val="TableParagraph"/>
              <w:spacing w:line="194" w:lineRule="exact"/>
              <w:ind w:left="53" w:right="156"/>
              <w:jc w:val="center"/>
              <w:rPr>
                <w:sz w:val="16"/>
              </w:rPr>
            </w:pPr>
            <w:r>
              <w:rPr>
                <w:sz w:val="16"/>
              </w:rPr>
              <w:t>Gestión</w:t>
            </w:r>
          </w:p>
          <w:p w:rsidR="00423CCA" w:rsidRDefault="00BF1ADD">
            <w:pPr>
              <w:pStyle w:val="TableParagraph"/>
              <w:spacing w:line="177" w:lineRule="exact"/>
              <w:ind w:left="53" w:right="996"/>
              <w:jc w:val="center"/>
              <w:rPr>
                <w:sz w:val="16"/>
              </w:rPr>
            </w:pPr>
            <w:r>
              <w:rPr>
                <w:sz w:val="16"/>
              </w:rPr>
              <w:t>Documental</w:t>
            </w:r>
          </w:p>
        </w:tc>
        <w:tc>
          <w:tcPr>
            <w:tcW w:w="1112" w:type="dxa"/>
          </w:tcPr>
          <w:p w:rsidR="00423CCA" w:rsidRDefault="00BF1ADD">
            <w:pPr>
              <w:pStyle w:val="TableParagraph"/>
              <w:spacing w:before="97"/>
              <w:ind w:right="59"/>
              <w:jc w:val="right"/>
              <w:rPr>
                <w:sz w:val="16"/>
              </w:rPr>
            </w:pPr>
            <w:r>
              <w:rPr>
                <w:sz w:val="16"/>
              </w:rPr>
              <w:t>PT114</w:t>
            </w:r>
          </w:p>
        </w:tc>
        <w:tc>
          <w:tcPr>
            <w:tcW w:w="3523" w:type="dxa"/>
          </w:tcPr>
          <w:p w:rsidR="00423CCA" w:rsidRDefault="00BF1ADD">
            <w:pPr>
              <w:pStyle w:val="TableParagraph"/>
              <w:spacing w:line="194" w:lineRule="exact"/>
              <w:ind w:left="635"/>
              <w:rPr>
                <w:sz w:val="16"/>
              </w:rPr>
            </w:pPr>
            <w:r>
              <w:rPr>
                <w:sz w:val="16"/>
              </w:rPr>
              <w:t xml:space="preserve">Usar la aplicación </w:t>
            </w:r>
            <w:proofErr w:type="spellStart"/>
            <w:r>
              <w:rPr>
                <w:sz w:val="16"/>
              </w:rPr>
              <w:t>Keepass</w:t>
            </w:r>
            <w:proofErr w:type="spellEnd"/>
            <w:r>
              <w:rPr>
                <w:sz w:val="16"/>
              </w:rPr>
              <w:t xml:space="preserve"> por usuario para</w:t>
            </w:r>
          </w:p>
          <w:p w:rsidR="00423CCA" w:rsidRDefault="00BF1ADD">
            <w:pPr>
              <w:pStyle w:val="TableParagraph"/>
              <w:spacing w:line="177" w:lineRule="exact"/>
              <w:ind w:left="68"/>
              <w:rPr>
                <w:sz w:val="16"/>
              </w:rPr>
            </w:pPr>
            <w:r>
              <w:rPr>
                <w:sz w:val="16"/>
              </w:rPr>
              <w:t>la gestión adecuada de contraseñas</w:t>
            </w:r>
          </w:p>
        </w:tc>
        <w:tc>
          <w:tcPr>
            <w:tcW w:w="1768" w:type="dxa"/>
          </w:tcPr>
          <w:p w:rsidR="00423CCA" w:rsidRDefault="00BF1ADD">
            <w:pPr>
              <w:pStyle w:val="TableParagraph"/>
              <w:spacing w:before="109"/>
              <w:ind w:left="613" w:right="43"/>
              <w:jc w:val="center"/>
              <w:rPr>
                <w:sz w:val="14"/>
              </w:rPr>
            </w:pPr>
            <w:r>
              <w:rPr>
                <w:sz w:val="14"/>
              </w:rPr>
              <w:t>RSI0539</w:t>
            </w:r>
          </w:p>
        </w:tc>
        <w:tc>
          <w:tcPr>
            <w:tcW w:w="1212" w:type="dxa"/>
          </w:tcPr>
          <w:p w:rsidR="00423CCA" w:rsidRDefault="00BF1ADD">
            <w:pPr>
              <w:pStyle w:val="TableParagraph"/>
              <w:spacing w:before="97"/>
              <w:ind w:right="236"/>
              <w:jc w:val="right"/>
              <w:rPr>
                <w:sz w:val="16"/>
              </w:rPr>
            </w:pPr>
            <w:r>
              <w:rPr>
                <w:sz w:val="16"/>
              </w:rPr>
              <w:t>20</w:t>
            </w:r>
          </w:p>
        </w:tc>
        <w:tc>
          <w:tcPr>
            <w:tcW w:w="1480" w:type="dxa"/>
          </w:tcPr>
          <w:p w:rsidR="00423CCA" w:rsidRDefault="00BF1ADD">
            <w:pPr>
              <w:pStyle w:val="TableParagraph"/>
              <w:spacing w:before="97"/>
              <w:ind w:right="105"/>
              <w:jc w:val="right"/>
              <w:rPr>
                <w:sz w:val="16"/>
              </w:rPr>
            </w:pPr>
            <w:r>
              <w:rPr>
                <w:sz w:val="16"/>
              </w:rPr>
              <w:t>2/12/20</w:t>
            </w:r>
            <w:r w:rsidR="00C65569">
              <w:rPr>
                <w:sz w:val="16"/>
              </w:rPr>
              <w:t>21</w:t>
            </w:r>
          </w:p>
        </w:tc>
      </w:tr>
      <w:tr w:rsidR="00423CCA">
        <w:trPr>
          <w:trHeight w:val="585"/>
        </w:trPr>
        <w:tc>
          <w:tcPr>
            <w:tcW w:w="1892" w:type="dxa"/>
          </w:tcPr>
          <w:p w:rsidR="00423CCA" w:rsidRDefault="00BF1ADD">
            <w:pPr>
              <w:pStyle w:val="TableParagraph"/>
              <w:spacing w:before="94"/>
              <w:ind w:left="71" w:right="234" w:firstLine="566"/>
              <w:rPr>
                <w:sz w:val="16"/>
              </w:rPr>
            </w:pPr>
            <w:r>
              <w:rPr>
                <w:sz w:val="16"/>
              </w:rPr>
              <w:t>Oficina asesora de planeación</w:t>
            </w:r>
          </w:p>
        </w:tc>
        <w:tc>
          <w:tcPr>
            <w:tcW w:w="1112" w:type="dxa"/>
          </w:tcPr>
          <w:p w:rsidR="00423CCA" w:rsidRDefault="00423CCA">
            <w:pPr>
              <w:pStyle w:val="TableParagraph"/>
              <w:spacing w:before="9"/>
              <w:rPr>
                <w:rFonts w:ascii="Arial"/>
                <w:sz w:val="16"/>
              </w:rPr>
            </w:pPr>
          </w:p>
          <w:p w:rsidR="00423CCA" w:rsidRDefault="00BF1ADD">
            <w:pPr>
              <w:pStyle w:val="TableParagraph"/>
              <w:ind w:right="59"/>
              <w:jc w:val="right"/>
              <w:rPr>
                <w:sz w:val="16"/>
              </w:rPr>
            </w:pPr>
            <w:r>
              <w:rPr>
                <w:sz w:val="16"/>
              </w:rPr>
              <w:t>PT115</w:t>
            </w:r>
          </w:p>
        </w:tc>
        <w:tc>
          <w:tcPr>
            <w:tcW w:w="3523" w:type="dxa"/>
          </w:tcPr>
          <w:p w:rsidR="00423CCA" w:rsidRDefault="00BF1ADD">
            <w:pPr>
              <w:pStyle w:val="TableParagraph"/>
              <w:ind w:left="68" w:right="608" w:firstLine="567"/>
              <w:rPr>
                <w:sz w:val="16"/>
              </w:rPr>
            </w:pPr>
            <w:r>
              <w:rPr>
                <w:sz w:val="16"/>
              </w:rPr>
              <w:t>Trabaja en conjunto con la OTIC la clasificación y etiquetado de la información</w:t>
            </w:r>
          </w:p>
          <w:p w:rsidR="00423CCA" w:rsidRDefault="00BF1ADD">
            <w:pPr>
              <w:pStyle w:val="TableParagraph"/>
              <w:spacing w:line="175" w:lineRule="exact"/>
              <w:ind w:left="68"/>
              <w:rPr>
                <w:sz w:val="16"/>
              </w:rPr>
            </w:pPr>
            <w:r>
              <w:rPr>
                <w:sz w:val="16"/>
              </w:rPr>
              <w:t>electrónica y física del INS</w:t>
            </w:r>
          </w:p>
        </w:tc>
        <w:tc>
          <w:tcPr>
            <w:tcW w:w="1768" w:type="dxa"/>
          </w:tcPr>
          <w:p w:rsidR="00423CCA" w:rsidRDefault="00BF1ADD">
            <w:pPr>
              <w:pStyle w:val="TableParagraph"/>
              <w:spacing w:before="34"/>
              <w:ind w:left="652" w:right="207" w:firstLine="283"/>
              <w:rPr>
                <w:sz w:val="14"/>
              </w:rPr>
            </w:pPr>
            <w:r>
              <w:rPr>
                <w:w w:val="95"/>
                <w:sz w:val="14"/>
              </w:rPr>
              <w:t xml:space="preserve">RSI0588 </w:t>
            </w:r>
            <w:r>
              <w:rPr>
                <w:sz w:val="14"/>
              </w:rPr>
              <w:t>RSI0589 RSI0641</w:t>
            </w:r>
          </w:p>
        </w:tc>
        <w:tc>
          <w:tcPr>
            <w:tcW w:w="1212" w:type="dxa"/>
          </w:tcPr>
          <w:p w:rsidR="00423CCA" w:rsidRDefault="00423CCA">
            <w:pPr>
              <w:pStyle w:val="TableParagraph"/>
              <w:spacing w:before="9"/>
              <w:rPr>
                <w:rFonts w:ascii="Arial"/>
                <w:sz w:val="16"/>
              </w:rPr>
            </w:pPr>
          </w:p>
          <w:p w:rsidR="00423CCA" w:rsidRDefault="00BF1ADD">
            <w:pPr>
              <w:pStyle w:val="TableParagraph"/>
              <w:ind w:right="236"/>
              <w:jc w:val="right"/>
              <w:rPr>
                <w:sz w:val="16"/>
              </w:rPr>
            </w:pPr>
            <w:r>
              <w:rPr>
                <w:sz w:val="16"/>
              </w:rPr>
              <w:t>45</w:t>
            </w:r>
          </w:p>
        </w:tc>
        <w:tc>
          <w:tcPr>
            <w:tcW w:w="1480" w:type="dxa"/>
          </w:tcPr>
          <w:p w:rsidR="00423CCA" w:rsidRDefault="00423CCA">
            <w:pPr>
              <w:pStyle w:val="TableParagraph"/>
              <w:spacing w:before="9"/>
              <w:rPr>
                <w:rFonts w:ascii="Arial"/>
                <w:sz w:val="16"/>
              </w:rPr>
            </w:pPr>
          </w:p>
          <w:p w:rsidR="00423CCA" w:rsidRDefault="00BF1ADD">
            <w:pPr>
              <w:pStyle w:val="TableParagraph"/>
              <w:ind w:right="63"/>
              <w:jc w:val="right"/>
              <w:rPr>
                <w:sz w:val="16"/>
              </w:rPr>
            </w:pPr>
            <w:r>
              <w:rPr>
                <w:sz w:val="16"/>
              </w:rPr>
              <w:t>12/12/20</w:t>
            </w:r>
            <w:r w:rsidR="00C65569">
              <w:rPr>
                <w:sz w:val="16"/>
              </w:rPr>
              <w:t>21</w:t>
            </w:r>
          </w:p>
        </w:tc>
      </w:tr>
    </w:tbl>
    <w:p w:rsidR="00423CCA" w:rsidRDefault="00423CCA">
      <w:pPr>
        <w:jc w:val="right"/>
        <w:rPr>
          <w:sz w:val="16"/>
        </w:rPr>
        <w:sectPr w:rsidR="00423CCA">
          <w:footerReference w:type="default" r:id="rId10"/>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18"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9"/>
        <w:rPr>
          <w:sz w:val="1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10938"/>
        </w:trPr>
        <w:tc>
          <w:tcPr>
            <w:tcW w:w="189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10"/>
              <w:ind w:left="71" w:right="568" w:firstLine="566"/>
              <w:rPr>
                <w:sz w:val="16"/>
              </w:rPr>
            </w:pPr>
            <w:r>
              <w:rPr>
                <w:sz w:val="16"/>
              </w:rPr>
              <w:t>Oficina de Tecnologías de Información y Comunicaciones</w:t>
            </w:r>
          </w:p>
        </w:tc>
        <w:tc>
          <w:tcPr>
            <w:tcW w:w="111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635"/>
              <w:rPr>
                <w:sz w:val="16"/>
              </w:rPr>
            </w:pPr>
            <w:r>
              <w:rPr>
                <w:sz w:val="16"/>
              </w:rPr>
              <w:t>PT116</w:t>
            </w:r>
          </w:p>
        </w:tc>
        <w:tc>
          <w:tcPr>
            <w:tcW w:w="3523"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8" w:right="170" w:firstLine="567"/>
              <w:rPr>
                <w:sz w:val="16"/>
              </w:rPr>
            </w:pPr>
            <w:r>
              <w:rPr>
                <w:sz w:val="16"/>
              </w:rPr>
              <w:t>Hacer análisis vulnerabilidades a la infraestructura de servidores al menos 2 veces al año</w:t>
            </w:r>
          </w:p>
        </w:tc>
        <w:tc>
          <w:tcPr>
            <w:tcW w:w="1768" w:type="dxa"/>
            <w:tcBorders>
              <w:top w:val="nil"/>
            </w:tcBorders>
          </w:tcPr>
          <w:p w:rsidR="00423CCA" w:rsidRDefault="00BF1ADD">
            <w:pPr>
              <w:pStyle w:val="TableParagraph"/>
              <w:ind w:left="652" w:right="207" w:firstLine="283"/>
              <w:rPr>
                <w:sz w:val="14"/>
              </w:rPr>
            </w:pPr>
            <w:r>
              <w:rPr>
                <w:w w:val="95"/>
                <w:sz w:val="14"/>
              </w:rPr>
              <w:t xml:space="preserve">RSI0039 </w:t>
            </w:r>
            <w:r>
              <w:rPr>
                <w:sz w:val="14"/>
              </w:rPr>
              <w:t>RSI0067 RSI0169 RSI0211 RSI0217 RSI0223 RSI0228 RSI0234 RSI0241 RSI0247 RSI0253 RSI0259 RSI0265 RSI0271 RSI0277 RSI0282 RSI0289 RSI0296 RSI0303 RSI0309 RSI0315 RSI0316 RSI0041 RSI0042 RSI0043 RSI0044 RSI0045 RSI0046 RSI0047 RSI0048 RSI0069 RSI0070 RSI0071 RSI0072 RSI0128 RSI0129 RSI0130 RSI0131 RSI0170 RSI0171 RSI0172 RSI0173 RSI0210 RSI0214 RSI0216 RSI0220 RSI0222 RSI0226 RSI0229 RSI0230 RSI0235 RSI0236 RSI0240 RSI0244 RSI0246 RSI0250 RSI0252 RSI0256 RSI0258 RSI0262 RSI0264 RSI0268 RSI0270</w:t>
            </w:r>
          </w:p>
          <w:p w:rsidR="00423CCA" w:rsidRDefault="00BF1ADD">
            <w:pPr>
              <w:pStyle w:val="TableParagraph"/>
              <w:spacing w:line="152" w:lineRule="exact"/>
              <w:ind w:left="652"/>
              <w:rPr>
                <w:sz w:val="14"/>
              </w:rPr>
            </w:pPr>
            <w:r>
              <w:rPr>
                <w:sz w:val="14"/>
              </w:rPr>
              <w:t>RSI0274</w:t>
            </w:r>
          </w:p>
        </w:tc>
        <w:tc>
          <w:tcPr>
            <w:tcW w:w="121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800"/>
              <w:rPr>
                <w:sz w:val="16"/>
              </w:rPr>
            </w:pPr>
            <w:r>
              <w:rPr>
                <w:sz w:val="16"/>
              </w:rPr>
              <w:t>45</w:t>
            </w:r>
          </w:p>
        </w:tc>
        <w:tc>
          <w:tcPr>
            <w:tcW w:w="1480"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630"/>
              <w:rPr>
                <w:sz w:val="16"/>
              </w:rPr>
            </w:pPr>
            <w:r>
              <w:rPr>
                <w:sz w:val="16"/>
              </w:rPr>
              <w:t>12/12/20</w:t>
            </w:r>
            <w:r w:rsidR="00C65569">
              <w:rPr>
                <w:sz w:val="16"/>
              </w:rPr>
              <w:t>21</w:t>
            </w:r>
          </w:p>
        </w:tc>
      </w:tr>
    </w:tbl>
    <w:p w:rsidR="00423CCA" w:rsidRDefault="00423CCA">
      <w:pPr>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20"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35"/>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330"/>
        </w:trPr>
        <w:tc>
          <w:tcPr>
            <w:tcW w:w="1892" w:type="dxa"/>
          </w:tcPr>
          <w:p w:rsidR="00423CCA" w:rsidRDefault="00423CCA">
            <w:pPr>
              <w:pStyle w:val="TableParagraph"/>
              <w:rPr>
                <w:rFonts w:ascii="Times New Roman"/>
                <w:sz w:val="14"/>
              </w:rPr>
            </w:pPr>
          </w:p>
        </w:tc>
        <w:tc>
          <w:tcPr>
            <w:tcW w:w="1112" w:type="dxa"/>
          </w:tcPr>
          <w:p w:rsidR="00423CCA" w:rsidRDefault="00423CCA">
            <w:pPr>
              <w:pStyle w:val="TableParagraph"/>
              <w:rPr>
                <w:rFonts w:ascii="Times New Roman"/>
                <w:sz w:val="14"/>
              </w:rPr>
            </w:pPr>
          </w:p>
        </w:tc>
        <w:tc>
          <w:tcPr>
            <w:tcW w:w="3523" w:type="dxa"/>
          </w:tcPr>
          <w:p w:rsidR="00423CCA" w:rsidRDefault="00423CCA">
            <w:pPr>
              <w:pStyle w:val="TableParagraph"/>
              <w:rPr>
                <w:rFonts w:ascii="Times New Roman"/>
                <w:sz w:val="14"/>
              </w:rPr>
            </w:pPr>
          </w:p>
        </w:tc>
        <w:tc>
          <w:tcPr>
            <w:tcW w:w="1768" w:type="dxa"/>
          </w:tcPr>
          <w:p w:rsidR="00423CCA" w:rsidRDefault="00BF1ADD">
            <w:pPr>
              <w:pStyle w:val="TableParagraph"/>
              <w:spacing w:line="160" w:lineRule="exact"/>
              <w:ind w:left="46" w:right="43"/>
              <w:jc w:val="center"/>
              <w:rPr>
                <w:sz w:val="14"/>
              </w:rPr>
            </w:pPr>
            <w:r>
              <w:rPr>
                <w:sz w:val="14"/>
              </w:rPr>
              <w:t>RSI0276</w:t>
            </w:r>
          </w:p>
          <w:p w:rsidR="00423CCA" w:rsidRDefault="00BF1ADD">
            <w:pPr>
              <w:pStyle w:val="TableParagraph"/>
              <w:spacing w:line="151" w:lineRule="exact"/>
              <w:ind w:left="46" w:right="43"/>
              <w:jc w:val="center"/>
              <w:rPr>
                <w:sz w:val="14"/>
              </w:rPr>
            </w:pPr>
            <w:r>
              <w:rPr>
                <w:sz w:val="14"/>
              </w:rPr>
              <w:t>RSI0280</w:t>
            </w:r>
          </w:p>
        </w:tc>
        <w:tc>
          <w:tcPr>
            <w:tcW w:w="1212" w:type="dxa"/>
          </w:tcPr>
          <w:p w:rsidR="00423CCA" w:rsidRDefault="00423CCA">
            <w:pPr>
              <w:pStyle w:val="TableParagraph"/>
              <w:rPr>
                <w:rFonts w:ascii="Times New Roman"/>
                <w:sz w:val="14"/>
              </w:rPr>
            </w:pPr>
          </w:p>
        </w:tc>
        <w:tc>
          <w:tcPr>
            <w:tcW w:w="1480" w:type="dxa"/>
          </w:tcPr>
          <w:p w:rsidR="00423CCA" w:rsidRDefault="00423CCA">
            <w:pPr>
              <w:pStyle w:val="TableParagraph"/>
              <w:rPr>
                <w:rFonts w:ascii="Times New Roman"/>
                <w:sz w:val="14"/>
              </w:rPr>
            </w:pPr>
          </w:p>
        </w:tc>
      </w:tr>
    </w:tbl>
    <w:p w:rsidR="00423CCA" w:rsidRDefault="00423CCA">
      <w:pPr>
        <w:rPr>
          <w:rFonts w:ascii="Times New Roman"/>
          <w:sz w:val="14"/>
        </w:rPr>
        <w:sectPr w:rsidR="00423CCA">
          <w:footerReference w:type="default" r:id="rId11"/>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2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9"/>
        <w:rPr>
          <w:sz w:val="1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10938"/>
        </w:trPr>
        <w:tc>
          <w:tcPr>
            <w:tcW w:w="189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10"/>
              <w:ind w:left="71" w:right="568" w:firstLine="566"/>
              <w:rPr>
                <w:sz w:val="16"/>
              </w:rPr>
            </w:pPr>
            <w:r>
              <w:rPr>
                <w:sz w:val="16"/>
              </w:rPr>
              <w:t>Oficina de Tecnologías de Información y Comunicaciones</w:t>
            </w:r>
          </w:p>
        </w:tc>
        <w:tc>
          <w:tcPr>
            <w:tcW w:w="111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635"/>
              <w:rPr>
                <w:sz w:val="16"/>
              </w:rPr>
            </w:pPr>
            <w:r>
              <w:rPr>
                <w:sz w:val="16"/>
              </w:rPr>
              <w:t>PT117</w:t>
            </w:r>
          </w:p>
        </w:tc>
        <w:tc>
          <w:tcPr>
            <w:tcW w:w="3523"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0"/>
              <w:ind w:left="68" w:right="201" w:firstLine="567"/>
              <w:rPr>
                <w:sz w:val="16"/>
              </w:rPr>
            </w:pPr>
            <w:r>
              <w:rPr>
                <w:sz w:val="16"/>
              </w:rPr>
              <w:t xml:space="preserve">Hacer </w:t>
            </w:r>
            <w:proofErr w:type="spellStart"/>
            <w:r>
              <w:rPr>
                <w:sz w:val="16"/>
              </w:rPr>
              <w:t>Ethical</w:t>
            </w:r>
            <w:proofErr w:type="spellEnd"/>
            <w:r>
              <w:rPr>
                <w:sz w:val="16"/>
              </w:rPr>
              <w:t xml:space="preserve"> hacking a la infraestructura de servidores al menos 1 vez al año</w:t>
            </w:r>
          </w:p>
        </w:tc>
        <w:tc>
          <w:tcPr>
            <w:tcW w:w="1768" w:type="dxa"/>
            <w:tcBorders>
              <w:top w:val="nil"/>
            </w:tcBorders>
          </w:tcPr>
          <w:p w:rsidR="00423CCA" w:rsidRDefault="00BF1ADD">
            <w:pPr>
              <w:pStyle w:val="TableParagraph"/>
              <w:ind w:left="652" w:right="207" w:firstLine="283"/>
              <w:rPr>
                <w:sz w:val="14"/>
              </w:rPr>
            </w:pPr>
            <w:r>
              <w:rPr>
                <w:w w:val="95"/>
                <w:sz w:val="14"/>
              </w:rPr>
              <w:t xml:space="preserve">RSI0039 </w:t>
            </w:r>
            <w:r>
              <w:rPr>
                <w:sz w:val="14"/>
              </w:rPr>
              <w:t>RSI0067 RSI0169 RSI0211 RSI0217 RSI0223 RSI0228 RSI0234 RSI0241 RSI0247 RSI0253 RSI0259 RSI0265 RSI0271 RSI0277 RSI0282 RSI0289 RSI0296 RSI0303 RSI0309 RSI0315 RSI0316 RSI0041 RSI0042 RSI0043 RSI0044 RSI0045 RSI0046 RSI0047 RSI0048 RSI0069 RSI0070 RSI0071 RSI0072 RSI0128 RSI0129 RSI0130 RSI0131 RSI0170 RSI0171 RSI0172 RSI0173 RSI0210 RSI0214 RSI0216 RSI0220 RSI0222 RSI0226 RSI0229 RSI0230 RSI0235 RSI0236 RSI0240 RSI0244 RSI0246 RSI0250 RSI0252 RSI0256 RSI0258 RSI0262 RSI0264 RSI0268 RSI0270</w:t>
            </w:r>
          </w:p>
          <w:p w:rsidR="00423CCA" w:rsidRDefault="00BF1ADD">
            <w:pPr>
              <w:pStyle w:val="TableParagraph"/>
              <w:spacing w:line="152" w:lineRule="exact"/>
              <w:ind w:left="652"/>
              <w:rPr>
                <w:sz w:val="14"/>
              </w:rPr>
            </w:pPr>
            <w:r>
              <w:rPr>
                <w:sz w:val="14"/>
              </w:rPr>
              <w:t>RSI0274</w:t>
            </w:r>
          </w:p>
        </w:tc>
        <w:tc>
          <w:tcPr>
            <w:tcW w:w="121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800"/>
              <w:rPr>
                <w:sz w:val="16"/>
              </w:rPr>
            </w:pPr>
            <w:r>
              <w:rPr>
                <w:sz w:val="16"/>
              </w:rPr>
              <w:t>45</w:t>
            </w:r>
          </w:p>
        </w:tc>
        <w:tc>
          <w:tcPr>
            <w:tcW w:w="1480"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630"/>
              <w:rPr>
                <w:sz w:val="16"/>
              </w:rPr>
            </w:pPr>
            <w:r>
              <w:rPr>
                <w:sz w:val="16"/>
              </w:rPr>
              <w:t>12/12/2</w:t>
            </w:r>
            <w:r w:rsidR="00257B94">
              <w:rPr>
                <w:sz w:val="16"/>
              </w:rPr>
              <w:t>021</w:t>
            </w:r>
          </w:p>
        </w:tc>
      </w:tr>
    </w:tbl>
    <w:p w:rsidR="00423CCA" w:rsidRDefault="00423CCA">
      <w:pPr>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24"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844"/>
        </w:trPr>
        <w:tc>
          <w:tcPr>
            <w:tcW w:w="1892" w:type="dxa"/>
          </w:tcPr>
          <w:p w:rsidR="00423CCA" w:rsidRDefault="00423CCA">
            <w:pPr>
              <w:pStyle w:val="TableParagraph"/>
              <w:rPr>
                <w:rFonts w:ascii="Times New Roman"/>
                <w:sz w:val="14"/>
              </w:rPr>
            </w:pPr>
          </w:p>
        </w:tc>
        <w:tc>
          <w:tcPr>
            <w:tcW w:w="1112" w:type="dxa"/>
          </w:tcPr>
          <w:p w:rsidR="00423CCA" w:rsidRDefault="00423CCA">
            <w:pPr>
              <w:pStyle w:val="TableParagraph"/>
              <w:rPr>
                <w:rFonts w:ascii="Times New Roman"/>
                <w:sz w:val="14"/>
              </w:rPr>
            </w:pPr>
          </w:p>
        </w:tc>
        <w:tc>
          <w:tcPr>
            <w:tcW w:w="3523" w:type="dxa"/>
          </w:tcPr>
          <w:p w:rsidR="00423CCA" w:rsidRDefault="00423CCA">
            <w:pPr>
              <w:pStyle w:val="TableParagraph"/>
              <w:rPr>
                <w:rFonts w:ascii="Times New Roman"/>
                <w:sz w:val="14"/>
              </w:rPr>
            </w:pPr>
          </w:p>
        </w:tc>
        <w:tc>
          <w:tcPr>
            <w:tcW w:w="1768" w:type="dxa"/>
          </w:tcPr>
          <w:p w:rsidR="00423CCA" w:rsidRDefault="00BF1ADD">
            <w:pPr>
              <w:pStyle w:val="TableParagraph"/>
              <w:spacing w:line="160" w:lineRule="exact"/>
              <w:ind w:left="46" w:right="43"/>
              <w:jc w:val="center"/>
              <w:rPr>
                <w:sz w:val="14"/>
              </w:rPr>
            </w:pPr>
            <w:r>
              <w:rPr>
                <w:sz w:val="14"/>
              </w:rPr>
              <w:t>RSI0276</w:t>
            </w:r>
          </w:p>
          <w:p w:rsidR="00423CCA" w:rsidRDefault="00BF1ADD">
            <w:pPr>
              <w:pStyle w:val="TableParagraph"/>
              <w:ind w:left="652" w:right="646"/>
              <w:jc w:val="both"/>
              <w:rPr>
                <w:sz w:val="14"/>
              </w:rPr>
            </w:pPr>
            <w:r>
              <w:rPr>
                <w:w w:val="95"/>
                <w:sz w:val="14"/>
              </w:rPr>
              <w:t>RSI0280 RSI0281 RSI0288</w:t>
            </w:r>
          </w:p>
          <w:p w:rsidR="00423CCA" w:rsidRDefault="00BF1ADD">
            <w:pPr>
              <w:pStyle w:val="TableParagraph"/>
              <w:spacing w:line="152" w:lineRule="exact"/>
              <w:ind w:left="46" w:right="43"/>
              <w:jc w:val="center"/>
              <w:rPr>
                <w:sz w:val="14"/>
              </w:rPr>
            </w:pPr>
            <w:r>
              <w:rPr>
                <w:sz w:val="14"/>
              </w:rPr>
              <w:t>RSI0295</w:t>
            </w:r>
          </w:p>
        </w:tc>
        <w:tc>
          <w:tcPr>
            <w:tcW w:w="1212" w:type="dxa"/>
          </w:tcPr>
          <w:p w:rsidR="00423CCA" w:rsidRDefault="00423CCA">
            <w:pPr>
              <w:pStyle w:val="TableParagraph"/>
              <w:rPr>
                <w:rFonts w:ascii="Times New Roman"/>
                <w:sz w:val="14"/>
              </w:rPr>
            </w:pPr>
          </w:p>
        </w:tc>
        <w:tc>
          <w:tcPr>
            <w:tcW w:w="1480" w:type="dxa"/>
          </w:tcPr>
          <w:p w:rsidR="00423CCA" w:rsidRDefault="00423CCA">
            <w:pPr>
              <w:pStyle w:val="TableParagraph"/>
              <w:rPr>
                <w:rFonts w:ascii="Times New Roman"/>
                <w:sz w:val="14"/>
              </w:rPr>
            </w:pPr>
          </w:p>
        </w:tc>
      </w:tr>
      <w:tr w:rsidR="00423CCA">
        <w:trPr>
          <w:trHeight w:val="3761"/>
        </w:trPr>
        <w:tc>
          <w:tcPr>
            <w:tcW w:w="189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3"/>
              <w:rPr>
                <w:rFonts w:ascii="Arial"/>
                <w:sz w:val="17"/>
              </w:rPr>
            </w:pPr>
          </w:p>
          <w:p w:rsidR="00423CCA" w:rsidRDefault="00BF1ADD">
            <w:pPr>
              <w:pStyle w:val="TableParagraph"/>
              <w:spacing w:before="1"/>
              <w:ind w:left="71" w:right="568" w:firstLine="566"/>
              <w:rPr>
                <w:sz w:val="16"/>
              </w:rPr>
            </w:pPr>
            <w:r>
              <w:rPr>
                <w:sz w:val="16"/>
              </w:rPr>
              <w:t>Oficina de Tecnologías de Información y Comunicaciones</w:t>
            </w:r>
          </w:p>
        </w:tc>
        <w:tc>
          <w:tcPr>
            <w:tcW w:w="11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6"/>
              <w:ind w:right="59"/>
              <w:jc w:val="right"/>
              <w:rPr>
                <w:sz w:val="16"/>
              </w:rPr>
            </w:pPr>
            <w:r>
              <w:rPr>
                <w:sz w:val="16"/>
              </w:rPr>
              <w:t>PT118</w:t>
            </w:r>
          </w:p>
        </w:tc>
        <w:tc>
          <w:tcPr>
            <w:tcW w:w="3523"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8"/>
              </w:rPr>
            </w:pPr>
          </w:p>
          <w:p w:rsidR="00423CCA" w:rsidRDefault="00BF1ADD">
            <w:pPr>
              <w:pStyle w:val="TableParagraph"/>
              <w:ind w:left="68" w:right="221" w:firstLine="567"/>
              <w:rPr>
                <w:sz w:val="16"/>
              </w:rPr>
            </w:pPr>
            <w:r>
              <w:rPr>
                <w:sz w:val="16"/>
              </w:rPr>
              <w:t xml:space="preserve">Hacer </w:t>
            </w:r>
            <w:proofErr w:type="spellStart"/>
            <w:r>
              <w:rPr>
                <w:sz w:val="16"/>
              </w:rPr>
              <w:t>hardening</w:t>
            </w:r>
            <w:proofErr w:type="spellEnd"/>
            <w:r>
              <w:rPr>
                <w:sz w:val="16"/>
              </w:rPr>
              <w:t xml:space="preserve"> de la infraestructura de servidores</w:t>
            </w:r>
          </w:p>
        </w:tc>
        <w:tc>
          <w:tcPr>
            <w:tcW w:w="1768" w:type="dxa"/>
          </w:tcPr>
          <w:p w:rsidR="00423CCA" w:rsidRDefault="00BF1ADD">
            <w:pPr>
              <w:pStyle w:val="TableParagraph"/>
              <w:ind w:left="652" w:right="207" w:firstLine="283"/>
              <w:rPr>
                <w:sz w:val="14"/>
              </w:rPr>
            </w:pPr>
            <w:r>
              <w:rPr>
                <w:w w:val="95"/>
                <w:sz w:val="14"/>
              </w:rPr>
              <w:t xml:space="preserve">RSI0039 </w:t>
            </w:r>
            <w:r>
              <w:rPr>
                <w:sz w:val="14"/>
              </w:rPr>
              <w:t>RSI0067 RSI0169 RSI0211 RSI0217 RSI0223 RSI0228 RSI0234 RSI0241 RSI0247 RSI0253 RSI0259 RSI0265 RSI0271 RSI0277 RSI0282 RSI0289 RSI0296 RSI0303 RSI0309 RSI0315</w:t>
            </w:r>
          </w:p>
          <w:p w:rsidR="00423CCA" w:rsidRDefault="00BF1ADD">
            <w:pPr>
              <w:pStyle w:val="TableParagraph"/>
              <w:spacing w:line="154" w:lineRule="exact"/>
              <w:ind w:left="652"/>
              <w:rPr>
                <w:sz w:val="14"/>
              </w:rPr>
            </w:pPr>
            <w:r>
              <w:rPr>
                <w:sz w:val="14"/>
              </w:rPr>
              <w:t>RSI0316</w:t>
            </w:r>
          </w:p>
        </w:tc>
        <w:tc>
          <w:tcPr>
            <w:tcW w:w="12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6"/>
              <w:ind w:right="236"/>
              <w:jc w:val="right"/>
              <w:rPr>
                <w:sz w:val="16"/>
              </w:rPr>
            </w:pPr>
            <w:r>
              <w:rPr>
                <w:sz w:val="16"/>
              </w:rPr>
              <w:t>45</w:t>
            </w:r>
          </w:p>
        </w:tc>
        <w:tc>
          <w:tcPr>
            <w:tcW w:w="1480"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6"/>
              <w:ind w:right="63"/>
              <w:jc w:val="right"/>
              <w:rPr>
                <w:sz w:val="16"/>
              </w:rPr>
            </w:pPr>
            <w:r>
              <w:rPr>
                <w:sz w:val="16"/>
              </w:rPr>
              <w:t>12/12/20</w:t>
            </w:r>
            <w:r w:rsidR="00257B94">
              <w:rPr>
                <w:sz w:val="16"/>
              </w:rPr>
              <w:t>21</w:t>
            </w:r>
          </w:p>
        </w:tc>
      </w:tr>
      <w:tr w:rsidR="00423CCA">
        <w:trPr>
          <w:trHeight w:val="3588"/>
        </w:trPr>
        <w:tc>
          <w:tcPr>
            <w:tcW w:w="189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15"/>
              <w:ind w:left="71" w:right="568" w:firstLine="566"/>
              <w:rPr>
                <w:sz w:val="16"/>
              </w:rPr>
            </w:pPr>
            <w:r>
              <w:rPr>
                <w:sz w:val="16"/>
              </w:rPr>
              <w:t>Oficina de Tecnologías de Información y Comunicaciones</w:t>
            </w:r>
          </w:p>
        </w:tc>
        <w:tc>
          <w:tcPr>
            <w:tcW w:w="11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9"/>
              </w:rPr>
            </w:pPr>
          </w:p>
          <w:p w:rsidR="00423CCA" w:rsidRDefault="00BF1ADD">
            <w:pPr>
              <w:pStyle w:val="TableParagraph"/>
              <w:ind w:right="59"/>
              <w:jc w:val="right"/>
              <w:rPr>
                <w:sz w:val="16"/>
              </w:rPr>
            </w:pPr>
            <w:r>
              <w:rPr>
                <w:sz w:val="16"/>
              </w:rPr>
              <w:t>PT119</w:t>
            </w:r>
          </w:p>
        </w:tc>
        <w:tc>
          <w:tcPr>
            <w:tcW w:w="3523"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5"/>
              <w:ind w:left="68" w:right="337" w:firstLine="567"/>
              <w:rPr>
                <w:sz w:val="16"/>
              </w:rPr>
            </w:pPr>
            <w:r>
              <w:rPr>
                <w:sz w:val="16"/>
              </w:rPr>
              <w:t>Garantizar contrato de mantenimiento preventivo y correctivo de los servidores</w:t>
            </w:r>
          </w:p>
        </w:tc>
        <w:tc>
          <w:tcPr>
            <w:tcW w:w="1768" w:type="dxa"/>
          </w:tcPr>
          <w:p w:rsidR="00423CCA" w:rsidRDefault="00BF1ADD">
            <w:pPr>
              <w:pStyle w:val="TableParagraph"/>
              <w:ind w:left="652" w:right="207" w:firstLine="283"/>
              <w:rPr>
                <w:sz w:val="14"/>
              </w:rPr>
            </w:pPr>
            <w:r>
              <w:rPr>
                <w:w w:val="95"/>
                <w:sz w:val="14"/>
              </w:rPr>
              <w:t xml:space="preserve">RSI0046 </w:t>
            </w:r>
            <w:r>
              <w:rPr>
                <w:sz w:val="14"/>
              </w:rPr>
              <w:t>RSI0047 RSI0048 RSI0071 RSI0072 RSI0130 RSI0131 RSI0173 RSI0213 RSI0219 RSI0225 RSI0232 RSI0238 RSI0243 RSI0249 RSI0255 RSI0261 RSI0267 RSI0273 RSI0279</w:t>
            </w:r>
          </w:p>
          <w:p w:rsidR="00423CCA" w:rsidRDefault="00BF1ADD">
            <w:pPr>
              <w:pStyle w:val="TableParagraph"/>
              <w:spacing w:line="152" w:lineRule="exact"/>
              <w:ind w:left="652"/>
              <w:rPr>
                <w:sz w:val="14"/>
              </w:rPr>
            </w:pPr>
            <w:r>
              <w:rPr>
                <w:sz w:val="14"/>
              </w:rPr>
              <w:t>RSI0307</w:t>
            </w:r>
          </w:p>
        </w:tc>
        <w:tc>
          <w:tcPr>
            <w:tcW w:w="12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9"/>
              </w:rPr>
            </w:pPr>
          </w:p>
          <w:p w:rsidR="00423CCA" w:rsidRDefault="00BF1ADD">
            <w:pPr>
              <w:pStyle w:val="TableParagraph"/>
              <w:ind w:right="236"/>
              <w:jc w:val="right"/>
              <w:rPr>
                <w:sz w:val="16"/>
              </w:rPr>
            </w:pPr>
            <w:r>
              <w:rPr>
                <w:sz w:val="16"/>
              </w:rPr>
              <w:t>45</w:t>
            </w:r>
          </w:p>
        </w:tc>
        <w:tc>
          <w:tcPr>
            <w:tcW w:w="1480"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9"/>
              </w:rPr>
            </w:pPr>
          </w:p>
          <w:p w:rsidR="00423CCA" w:rsidRDefault="00BF1ADD">
            <w:pPr>
              <w:pStyle w:val="TableParagraph"/>
              <w:ind w:right="63"/>
              <w:jc w:val="right"/>
              <w:rPr>
                <w:sz w:val="16"/>
              </w:rPr>
            </w:pPr>
            <w:r>
              <w:rPr>
                <w:sz w:val="16"/>
              </w:rPr>
              <w:t>12/12/20</w:t>
            </w:r>
            <w:r w:rsidR="00257B94">
              <w:rPr>
                <w:sz w:val="16"/>
              </w:rPr>
              <w:t>21</w:t>
            </w:r>
          </w:p>
        </w:tc>
      </w:tr>
      <w:tr w:rsidR="00257B94">
        <w:trPr>
          <w:trHeight w:val="782"/>
        </w:trPr>
        <w:tc>
          <w:tcPr>
            <w:tcW w:w="1892" w:type="dxa"/>
          </w:tcPr>
          <w:p w:rsidR="00257B94" w:rsidRDefault="00257B94" w:rsidP="00257B94">
            <w:pPr>
              <w:pStyle w:val="TableParagraph"/>
              <w:ind w:left="71" w:right="568" w:firstLine="566"/>
              <w:rPr>
                <w:sz w:val="16"/>
              </w:rPr>
            </w:pPr>
            <w:r>
              <w:rPr>
                <w:sz w:val="16"/>
              </w:rPr>
              <w:t>Oficina de Tecnologías de Información y</w:t>
            </w:r>
          </w:p>
          <w:p w:rsidR="00257B94" w:rsidRDefault="00257B94" w:rsidP="00257B94">
            <w:pPr>
              <w:pStyle w:val="TableParagraph"/>
              <w:spacing w:line="177" w:lineRule="exact"/>
              <w:ind w:left="71"/>
              <w:rPr>
                <w:sz w:val="16"/>
              </w:rPr>
            </w:pPr>
            <w:r>
              <w:rPr>
                <w:sz w:val="16"/>
              </w:rPr>
              <w:t>Comunicaciones</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8"/>
              <w:ind w:right="59"/>
              <w:jc w:val="right"/>
              <w:rPr>
                <w:sz w:val="16"/>
              </w:rPr>
            </w:pPr>
            <w:r>
              <w:rPr>
                <w:sz w:val="16"/>
              </w:rPr>
              <w:t>PT120</w:t>
            </w:r>
          </w:p>
        </w:tc>
        <w:tc>
          <w:tcPr>
            <w:tcW w:w="3523" w:type="dxa"/>
          </w:tcPr>
          <w:p w:rsidR="00257B94" w:rsidRDefault="00257B94" w:rsidP="00257B94">
            <w:pPr>
              <w:pStyle w:val="TableParagraph"/>
              <w:rPr>
                <w:rFonts w:ascii="Arial"/>
                <w:sz w:val="17"/>
              </w:rPr>
            </w:pPr>
          </w:p>
          <w:p w:rsidR="00257B94" w:rsidRDefault="00257B94" w:rsidP="00257B94">
            <w:pPr>
              <w:pStyle w:val="TableParagraph"/>
              <w:ind w:left="68" w:right="154" w:firstLine="567"/>
              <w:rPr>
                <w:sz w:val="16"/>
              </w:rPr>
            </w:pPr>
            <w:r>
              <w:rPr>
                <w:sz w:val="16"/>
              </w:rPr>
              <w:t>Cambiar el sistema de aire acondicionado temporal del Datacenter por uno de precisión</w:t>
            </w:r>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spacing w:before="1"/>
              <w:ind w:left="613" w:right="43"/>
              <w:jc w:val="center"/>
              <w:rPr>
                <w:sz w:val="14"/>
              </w:rPr>
            </w:pPr>
            <w:r>
              <w:rPr>
                <w:sz w:val="14"/>
              </w:rPr>
              <w:t>RSI0768</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8"/>
              <w:ind w:right="236"/>
              <w:jc w:val="right"/>
              <w:rPr>
                <w:sz w:val="16"/>
              </w:rPr>
            </w:pPr>
            <w:r>
              <w:rPr>
                <w:sz w:val="16"/>
              </w:rPr>
              <w:t>45</w:t>
            </w:r>
          </w:p>
        </w:tc>
        <w:tc>
          <w:tcPr>
            <w:tcW w:w="1480" w:type="dxa"/>
          </w:tcPr>
          <w:p w:rsidR="00257B94" w:rsidRDefault="00257B94" w:rsidP="00257B94">
            <w:r w:rsidRPr="00310581">
              <w:rPr>
                <w:sz w:val="16"/>
              </w:rPr>
              <w:t>12/12/2021</w:t>
            </w:r>
          </w:p>
        </w:tc>
      </w:tr>
      <w:tr w:rsidR="00257B94">
        <w:trPr>
          <w:trHeight w:val="781"/>
        </w:trPr>
        <w:tc>
          <w:tcPr>
            <w:tcW w:w="1892" w:type="dxa"/>
          </w:tcPr>
          <w:p w:rsidR="00257B94" w:rsidRDefault="00257B94" w:rsidP="00257B94">
            <w:pPr>
              <w:pStyle w:val="TableParagraph"/>
              <w:ind w:left="71" w:right="568" w:firstLine="566"/>
              <w:rPr>
                <w:sz w:val="16"/>
              </w:rPr>
            </w:pPr>
            <w:r>
              <w:rPr>
                <w:sz w:val="16"/>
              </w:rPr>
              <w:t>Oficina de Tecnologías de Información y</w:t>
            </w:r>
          </w:p>
          <w:p w:rsidR="00257B94" w:rsidRDefault="00257B94" w:rsidP="00257B94">
            <w:pPr>
              <w:pStyle w:val="TableParagraph"/>
              <w:spacing w:line="177" w:lineRule="exact"/>
              <w:ind w:left="71"/>
              <w:rPr>
                <w:sz w:val="16"/>
              </w:rPr>
            </w:pPr>
            <w:r>
              <w:rPr>
                <w:sz w:val="16"/>
              </w:rPr>
              <w:t>Comunicaciones</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7"/>
              <w:ind w:right="59"/>
              <w:jc w:val="right"/>
              <w:rPr>
                <w:sz w:val="16"/>
              </w:rPr>
            </w:pPr>
            <w:r>
              <w:rPr>
                <w:sz w:val="16"/>
              </w:rPr>
              <w:t>PT121</w:t>
            </w:r>
          </w:p>
        </w:tc>
        <w:tc>
          <w:tcPr>
            <w:tcW w:w="3523" w:type="dxa"/>
          </w:tcPr>
          <w:p w:rsidR="00257B94" w:rsidRDefault="00257B94" w:rsidP="00257B94">
            <w:pPr>
              <w:pStyle w:val="TableParagraph"/>
              <w:spacing w:before="9"/>
              <w:rPr>
                <w:rFonts w:ascii="Arial"/>
                <w:sz w:val="16"/>
              </w:rPr>
            </w:pPr>
          </w:p>
          <w:p w:rsidR="00257B94" w:rsidRDefault="00257B94" w:rsidP="00257B94">
            <w:pPr>
              <w:pStyle w:val="TableParagraph"/>
              <w:ind w:left="68" w:right="514" w:firstLine="567"/>
              <w:rPr>
                <w:sz w:val="16"/>
              </w:rPr>
            </w:pPr>
            <w:r>
              <w:rPr>
                <w:sz w:val="16"/>
              </w:rPr>
              <w:t xml:space="preserve">Poner en funcionamiento el sistema contraincendios del </w:t>
            </w:r>
            <w:proofErr w:type="spellStart"/>
            <w:r>
              <w:rPr>
                <w:sz w:val="16"/>
              </w:rPr>
              <w:t>DataCenter</w:t>
            </w:r>
            <w:proofErr w:type="spellEnd"/>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3" w:right="43"/>
              <w:jc w:val="center"/>
              <w:rPr>
                <w:sz w:val="14"/>
              </w:rPr>
            </w:pPr>
            <w:r>
              <w:rPr>
                <w:sz w:val="14"/>
              </w:rPr>
              <w:t>RSI0769</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7"/>
              <w:ind w:right="236"/>
              <w:jc w:val="right"/>
              <w:rPr>
                <w:sz w:val="16"/>
              </w:rPr>
            </w:pPr>
            <w:r>
              <w:rPr>
                <w:sz w:val="16"/>
              </w:rPr>
              <w:t>45</w:t>
            </w:r>
          </w:p>
        </w:tc>
        <w:tc>
          <w:tcPr>
            <w:tcW w:w="1480" w:type="dxa"/>
          </w:tcPr>
          <w:p w:rsidR="00257B94" w:rsidRDefault="00257B94" w:rsidP="00257B94">
            <w:r w:rsidRPr="00310581">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2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35"/>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6665"/>
        </w:trPr>
        <w:tc>
          <w:tcPr>
            <w:tcW w:w="189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9"/>
              <w:rPr>
                <w:rFonts w:ascii="Arial"/>
                <w:sz w:val="15"/>
              </w:rPr>
            </w:pPr>
          </w:p>
          <w:p w:rsidR="00423CCA" w:rsidRDefault="00BF1ADD">
            <w:pPr>
              <w:pStyle w:val="TableParagraph"/>
              <w:ind w:left="71" w:right="568" w:firstLine="566"/>
              <w:rPr>
                <w:sz w:val="16"/>
              </w:rPr>
            </w:pPr>
            <w:r>
              <w:rPr>
                <w:sz w:val="16"/>
              </w:rPr>
              <w:t>Oficina de Tecnologías de Información y Comunicaciones</w:t>
            </w:r>
          </w:p>
        </w:tc>
        <w:tc>
          <w:tcPr>
            <w:tcW w:w="11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06"/>
              <w:ind w:right="59"/>
              <w:jc w:val="right"/>
              <w:rPr>
                <w:sz w:val="16"/>
              </w:rPr>
            </w:pPr>
            <w:r>
              <w:rPr>
                <w:sz w:val="16"/>
              </w:rPr>
              <w:t>PT122</w:t>
            </w:r>
          </w:p>
        </w:tc>
        <w:tc>
          <w:tcPr>
            <w:tcW w:w="3523"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8"/>
              <w:rPr>
                <w:rFonts w:ascii="Arial"/>
                <w:sz w:val="16"/>
              </w:rPr>
            </w:pPr>
          </w:p>
          <w:p w:rsidR="00423CCA" w:rsidRDefault="00BF1ADD">
            <w:pPr>
              <w:pStyle w:val="TableParagraph"/>
              <w:ind w:left="68" w:right="551" w:firstLine="567"/>
              <w:rPr>
                <w:sz w:val="16"/>
              </w:rPr>
            </w:pPr>
            <w:r>
              <w:rPr>
                <w:sz w:val="16"/>
              </w:rPr>
              <w:t>No permitir el acceso del equipo de desarrollo a bases de datos de producción</w:t>
            </w:r>
          </w:p>
        </w:tc>
        <w:tc>
          <w:tcPr>
            <w:tcW w:w="1768" w:type="dxa"/>
          </w:tcPr>
          <w:p w:rsidR="00423CCA" w:rsidRDefault="00BF1ADD">
            <w:pPr>
              <w:pStyle w:val="TableParagraph"/>
              <w:ind w:left="652" w:right="207" w:firstLine="283"/>
              <w:rPr>
                <w:sz w:val="14"/>
              </w:rPr>
            </w:pPr>
            <w:r>
              <w:rPr>
                <w:w w:val="95"/>
                <w:sz w:val="14"/>
              </w:rPr>
              <w:t xml:space="preserve">RSI0001 </w:t>
            </w:r>
            <w:r>
              <w:rPr>
                <w:sz w:val="14"/>
              </w:rPr>
              <w:t>RSI0015 RSI0027 RSI0039 RSI0053 RSI0067 RSI0075 RSI0081 RSI0089 RSI0095 RSI0101 RSI0115 RSI0133 RSI0139 RSI0145 RSI0151 RSI0157 RSI0169 RSI0175 RSI0181 RSI0211 RSI0217 RSI0223 RSI0228 RSI0234 RSI0241 RSI0247 RSI0253 RSI0259 RSI0265 RSI0271 RSI0277 RSI0303 RSI0315 RSI0316 RSI0325 RSI0331 RSI0337</w:t>
            </w:r>
          </w:p>
          <w:p w:rsidR="00423CCA" w:rsidRDefault="00BF1ADD">
            <w:pPr>
              <w:pStyle w:val="TableParagraph"/>
              <w:spacing w:line="152" w:lineRule="exact"/>
              <w:ind w:left="652"/>
              <w:rPr>
                <w:sz w:val="14"/>
              </w:rPr>
            </w:pPr>
            <w:r>
              <w:rPr>
                <w:sz w:val="14"/>
              </w:rPr>
              <w:t>RSI0764</w:t>
            </w:r>
          </w:p>
        </w:tc>
        <w:tc>
          <w:tcPr>
            <w:tcW w:w="12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06"/>
              <w:ind w:right="236"/>
              <w:jc w:val="right"/>
              <w:rPr>
                <w:sz w:val="16"/>
              </w:rPr>
            </w:pPr>
            <w:r>
              <w:rPr>
                <w:sz w:val="16"/>
              </w:rPr>
              <w:t>45</w:t>
            </w:r>
          </w:p>
        </w:tc>
        <w:tc>
          <w:tcPr>
            <w:tcW w:w="1480"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06"/>
              <w:ind w:right="63"/>
              <w:jc w:val="right"/>
              <w:rPr>
                <w:sz w:val="16"/>
              </w:rPr>
            </w:pPr>
            <w:r>
              <w:rPr>
                <w:sz w:val="16"/>
              </w:rPr>
              <w:t>12/12/2</w:t>
            </w:r>
            <w:r w:rsidR="00257B94">
              <w:rPr>
                <w:sz w:val="16"/>
              </w:rPr>
              <w:t>021</w:t>
            </w:r>
          </w:p>
        </w:tc>
      </w:tr>
      <w:tr w:rsidR="00423CCA">
        <w:trPr>
          <w:trHeight w:val="2393"/>
        </w:trPr>
        <w:tc>
          <w:tcPr>
            <w:tcW w:w="189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rPr>
            </w:pPr>
          </w:p>
          <w:p w:rsidR="00423CCA" w:rsidRDefault="00BF1ADD">
            <w:pPr>
              <w:pStyle w:val="TableParagraph"/>
              <w:ind w:left="71" w:right="568" w:firstLine="566"/>
              <w:rPr>
                <w:sz w:val="16"/>
              </w:rPr>
            </w:pPr>
            <w:r>
              <w:rPr>
                <w:sz w:val="16"/>
              </w:rPr>
              <w:t>Oficina de Tecnologías de Información y Comunicaciones</w:t>
            </w:r>
          </w:p>
        </w:tc>
        <w:tc>
          <w:tcPr>
            <w:tcW w:w="11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5"/>
              </w:rPr>
            </w:pPr>
          </w:p>
          <w:p w:rsidR="00423CCA" w:rsidRDefault="00BF1ADD">
            <w:pPr>
              <w:pStyle w:val="TableParagraph"/>
              <w:ind w:right="59"/>
              <w:jc w:val="right"/>
              <w:rPr>
                <w:sz w:val="16"/>
              </w:rPr>
            </w:pPr>
            <w:r>
              <w:rPr>
                <w:sz w:val="16"/>
              </w:rPr>
              <w:t>PT123</w:t>
            </w:r>
          </w:p>
        </w:tc>
        <w:tc>
          <w:tcPr>
            <w:tcW w:w="3523"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10"/>
              <w:rPr>
                <w:rFonts w:ascii="Arial"/>
              </w:rPr>
            </w:pPr>
          </w:p>
          <w:p w:rsidR="00423CCA" w:rsidRDefault="00BF1ADD">
            <w:pPr>
              <w:pStyle w:val="TableParagraph"/>
              <w:ind w:left="68" w:right="145" w:firstLine="567"/>
              <w:rPr>
                <w:sz w:val="16"/>
              </w:rPr>
            </w:pPr>
            <w:r>
              <w:rPr>
                <w:sz w:val="16"/>
              </w:rPr>
              <w:t>No compartir credenciales de acceso a las bases de datos con el equipo de desarrollo</w:t>
            </w:r>
          </w:p>
        </w:tc>
        <w:tc>
          <w:tcPr>
            <w:tcW w:w="1768" w:type="dxa"/>
          </w:tcPr>
          <w:p w:rsidR="00423CCA" w:rsidRDefault="00BF1ADD">
            <w:pPr>
              <w:pStyle w:val="TableParagraph"/>
              <w:ind w:left="652" w:right="207" w:firstLine="283"/>
              <w:rPr>
                <w:sz w:val="14"/>
              </w:rPr>
            </w:pPr>
            <w:r>
              <w:rPr>
                <w:w w:val="95"/>
                <w:sz w:val="14"/>
              </w:rPr>
              <w:t xml:space="preserve">RSI0633 </w:t>
            </w:r>
            <w:r>
              <w:rPr>
                <w:sz w:val="14"/>
              </w:rPr>
              <w:t>RSI0637 RSI0641 RSI0645 RSI0649 RSI0653 RSI0657 RSI0661 RSI0665 RSI0669 RSI0673 RSI0677 RSI0681</w:t>
            </w:r>
          </w:p>
          <w:p w:rsidR="00423CCA" w:rsidRDefault="00BF1ADD">
            <w:pPr>
              <w:pStyle w:val="TableParagraph"/>
              <w:spacing w:line="152" w:lineRule="exact"/>
              <w:ind w:left="652"/>
              <w:rPr>
                <w:sz w:val="14"/>
              </w:rPr>
            </w:pPr>
            <w:r>
              <w:rPr>
                <w:sz w:val="14"/>
              </w:rPr>
              <w:t>RSI0685</w:t>
            </w:r>
          </w:p>
        </w:tc>
        <w:tc>
          <w:tcPr>
            <w:tcW w:w="1212"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5"/>
              </w:rPr>
            </w:pPr>
          </w:p>
          <w:p w:rsidR="00423CCA" w:rsidRDefault="00BF1ADD">
            <w:pPr>
              <w:pStyle w:val="TableParagraph"/>
              <w:ind w:right="236"/>
              <w:jc w:val="right"/>
              <w:rPr>
                <w:sz w:val="16"/>
              </w:rPr>
            </w:pPr>
            <w:r>
              <w:rPr>
                <w:sz w:val="16"/>
              </w:rPr>
              <w:t>45</w:t>
            </w:r>
          </w:p>
        </w:tc>
        <w:tc>
          <w:tcPr>
            <w:tcW w:w="1480" w:type="dxa"/>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spacing w:before="5"/>
              <w:rPr>
                <w:rFonts w:ascii="Arial"/>
                <w:sz w:val="15"/>
              </w:rPr>
            </w:pPr>
          </w:p>
          <w:p w:rsidR="00423CCA" w:rsidRDefault="00257B94">
            <w:pPr>
              <w:pStyle w:val="TableParagraph"/>
              <w:ind w:right="63"/>
              <w:jc w:val="right"/>
              <w:rPr>
                <w:sz w:val="16"/>
              </w:rPr>
            </w:pPr>
            <w:r>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28"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9"/>
        <w:rPr>
          <w:sz w:val="1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10938"/>
        </w:trPr>
        <w:tc>
          <w:tcPr>
            <w:tcW w:w="189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10"/>
              <w:ind w:left="71" w:right="568" w:firstLine="566"/>
              <w:rPr>
                <w:sz w:val="16"/>
              </w:rPr>
            </w:pPr>
            <w:r>
              <w:rPr>
                <w:sz w:val="16"/>
              </w:rPr>
              <w:t>Oficina de Tecnologías de Información y Comunicaciones</w:t>
            </w:r>
          </w:p>
        </w:tc>
        <w:tc>
          <w:tcPr>
            <w:tcW w:w="111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635"/>
              <w:rPr>
                <w:sz w:val="16"/>
              </w:rPr>
            </w:pPr>
            <w:r>
              <w:rPr>
                <w:sz w:val="16"/>
              </w:rPr>
              <w:t>PT124</w:t>
            </w:r>
          </w:p>
        </w:tc>
        <w:tc>
          <w:tcPr>
            <w:tcW w:w="3523"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BF1ADD">
            <w:pPr>
              <w:pStyle w:val="TableParagraph"/>
              <w:spacing w:before="120"/>
              <w:ind w:left="68" w:right="152" w:firstLine="567"/>
              <w:rPr>
                <w:sz w:val="16"/>
              </w:rPr>
            </w:pPr>
            <w:r>
              <w:rPr>
                <w:sz w:val="16"/>
              </w:rPr>
              <w:t>Implementar el procedimiento de gestión de cambios</w:t>
            </w:r>
          </w:p>
        </w:tc>
        <w:tc>
          <w:tcPr>
            <w:tcW w:w="1768" w:type="dxa"/>
            <w:tcBorders>
              <w:top w:val="nil"/>
            </w:tcBorders>
          </w:tcPr>
          <w:p w:rsidR="00423CCA" w:rsidRDefault="00BF1ADD">
            <w:pPr>
              <w:pStyle w:val="TableParagraph"/>
              <w:ind w:left="652" w:right="207" w:firstLine="283"/>
              <w:rPr>
                <w:sz w:val="14"/>
              </w:rPr>
            </w:pPr>
            <w:r>
              <w:rPr>
                <w:w w:val="95"/>
                <w:sz w:val="14"/>
              </w:rPr>
              <w:t xml:space="preserve">RSI0003 </w:t>
            </w:r>
            <w:r>
              <w:rPr>
                <w:sz w:val="14"/>
              </w:rPr>
              <w:t>RSI0004 RSI0005 RSI0006 RSI0007 RSI0017 RSI0018 RSI0019 RSI0020 RSI0021 RSI0029 RSI0030 RSI0031 RSI0032 RSI0033 RSI0041 RSI0042 RSI0043 RSI0044 RSI0045 RSI0055 RSI0056 RSI0062 RSI0063 RSI0069 RSI0070 RSI0076 RSI0077 RSI0083 RSI0090 RSI0091 RSI0096 RSI0097 RSI0103 RSI0104 RSI0110 RSI0111 RSI0116 RSI0117 RSI0122 RSI0123 RSI0128 RSI0129 RSI0134 RSI0135 RSI0136 RSI0140 RSI0141 RSI0142 RSI0146 RSI0147 RSI0148 RSI0152 RSI0153 RSI0154 RSI0158 RSI0159 RSI0160 RSI0170 RSI0171 RSI0172 RSI0176 RSI0177</w:t>
            </w:r>
          </w:p>
          <w:p w:rsidR="00423CCA" w:rsidRDefault="00BF1ADD">
            <w:pPr>
              <w:pStyle w:val="TableParagraph"/>
              <w:spacing w:line="152" w:lineRule="exact"/>
              <w:ind w:left="652"/>
              <w:rPr>
                <w:sz w:val="14"/>
              </w:rPr>
            </w:pPr>
            <w:r>
              <w:rPr>
                <w:sz w:val="14"/>
              </w:rPr>
              <w:t>RSI0178</w:t>
            </w:r>
          </w:p>
        </w:tc>
        <w:tc>
          <w:tcPr>
            <w:tcW w:w="1212"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BF1ADD">
            <w:pPr>
              <w:pStyle w:val="TableParagraph"/>
              <w:ind w:left="800"/>
              <w:rPr>
                <w:sz w:val="16"/>
              </w:rPr>
            </w:pPr>
            <w:r>
              <w:rPr>
                <w:sz w:val="16"/>
              </w:rPr>
              <w:t>45</w:t>
            </w:r>
          </w:p>
        </w:tc>
        <w:tc>
          <w:tcPr>
            <w:tcW w:w="1480" w:type="dxa"/>
            <w:tcBorders>
              <w:top w:val="nil"/>
            </w:tcBorders>
          </w:tcPr>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6"/>
              </w:rPr>
            </w:pPr>
          </w:p>
          <w:p w:rsidR="00423CCA" w:rsidRDefault="00423CCA">
            <w:pPr>
              <w:pStyle w:val="TableParagraph"/>
              <w:rPr>
                <w:rFonts w:ascii="Arial"/>
                <w:sz w:val="19"/>
              </w:rPr>
            </w:pPr>
          </w:p>
          <w:p w:rsidR="00423CCA" w:rsidRDefault="00257B94">
            <w:pPr>
              <w:pStyle w:val="TableParagraph"/>
              <w:ind w:left="630"/>
              <w:rPr>
                <w:sz w:val="16"/>
              </w:rPr>
            </w:pPr>
            <w:r>
              <w:rPr>
                <w:sz w:val="16"/>
              </w:rPr>
              <w:t>12/12/2021</w:t>
            </w:r>
          </w:p>
        </w:tc>
      </w:tr>
    </w:tbl>
    <w:p w:rsidR="00423CCA" w:rsidRDefault="00423CCA">
      <w:pPr>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30"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423CCA">
        <w:trPr>
          <w:trHeight w:val="501"/>
        </w:trPr>
        <w:tc>
          <w:tcPr>
            <w:tcW w:w="1892" w:type="dxa"/>
          </w:tcPr>
          <w:p w:rsidR="00423CCA" w:rsidRDefault="00423CCA">
            <w:pPr>
              <w:pStyle w:val="TableParagraph"/>
              <w:rPr>
                <w:rFonts w:ascii="Times New Roman"/>
                <w:sz w:val="14"/>
              </w:rPr>
            </w:pPr>
          </w:p>
        </w:tc>
        <w:tc>
          <w:tcPr>
            <w:tcW w:w="1112" w:type="dxa"/>
          </w:tcPr>
          <w:p w:rsidR="00423CCA" w:rsidRDefault="00423CCA">
            <w:pPr>
              <w:pStyle w:val="TableParagraph"/>
              <w:rPr>
                <w:rFonts w:ascii="Times New Roman"/>
                <w:sz w:val="14"/>
              </w:rPr>
            </w:pPr>
          </w:p>
        </w:tc>
        <w:tc>
          <w:tcPr>
            <w:tcW w:w="3523" w:type="dxa"/>
          </w:tcPr>
          <w:p w:rsidR="00423CCA" w:rsidRDefault="00423CCA">
            <w:pPr>
              <w:pStyle w:val="TableParagraph"/>
              <w:rPr>
                <w:rFonts w:ascii="Times New Roman"/>
                <w:sz w:val="14"/>
              </w:rPr>
            </w:pPr>
          </w:p>
        </w:tc>
        <w:tc>
          <w:tcPr>
            <w:tcW w:w="1768" w:type="dxa"/>
          </w:tcPr>
          <w:p w:rsidR="00423CCA" w:rsidRDefault="00BF1ADD">
            <w:pPr>
              <w:pStyle w:val="TableParagraph"/>
              <w:spacing w:line="160" w:lineRule="exact"/>
              <w:ind w:left="46" w:right="43"/>
              <w:jc w:val="center"/>
              <w:rPr>
                <w:sz w:val="14"/>
              </w:rPr>
            </w:pPr>
            <w:r>
              <w:rPr>
                <w:sz w:val="14"/>
              </w:rPr>
              <w:t>RSI0182</w:t>
            </w:r>
          </w:p>
          <w:p w:rsidR="00423CCA" w:rsidRDefault="00BF1ADD">
            <w:pPr>
              <w:pStyle w:val="TableParagraph"/>
              <w:spacing w:line="170" w:lineRule="exact"/>
              <w:ind w:left="46" w:right="43"/>
              <w:jc w:val="center"/>
              <w:rPr>
                <w:sz w:val="14"/>
              </w:rPr>
            </w:pPr>
            <w:r>
              <w:rPr>
                <w:sz w:val="14"/>
              </w:rPr>
              <w:t>RSI0756</w:t>
            </w:r>
          </w:p>
          <w:p w:rsidR="00423CCA" w:rsidRDefault="00BF1ADD">
            <w:pPr>
              <w:pStyle w:val="TableParagraph"/>
              <w:spacing w:line="151" w:lineRule="exact"/>
              <w:ind w:left="46" w:right="43"/>
              <w:jc w:val="center"/>
              <w:rPr>
                <w:sz w:val="14"/>
              </w:rPr>
            </w:pPr>
            <w:r>
              <w:rPr>
                <w:sz w:val="14"/>
              </w:rPr>
              <w:t>RSI0757</w:t>
            </w:r>
          </w:p>
        </w:tc>
        <w:tc>
          <w:tcPr>
            <w:tcW w:w="1212" w:type="dxa"/>
          </w:tcPr>
          <w:p w:rsidR="00423CCA" w:rsidRDefault="00423CCA">
            <w:pPr>
              <w:pStyle w:val="TableParagraph"/>
              <w:rPr>
                <w:rFonts w:ascii="Times New Roman"/>
                <w:sz w:val="14"/>
              </w:rPr>
            </w:pPr>
          </w:p>
        </w:tc>
        <w:tc>
          <w:tcPr>
            <w:tcW w:w="1480" w:type="dxa"/>
          </w:tcPr>
          <w:p w:rsidR="00423CCA" w:rsidRDefault="00423CCA">
            <w:pPr>
              <w:pStyle w:val="TableParagraph"/>
              <w:rPr>
                <w:rFonts w:ascii="Times New Roman"/>
                <w:sz w:val="14"/>
              </w:rPr>
            </w:pPr>
          </w:p>
        </w:tc>
      </w:tr>
      <w:tr w:rsidR="00257B94">
        <w:trPr>
          <w:trHeight w:val="587"/>
        </w:trPr>
        <w:tc>
          <w:tcPr>
            <w:tcW w:w="1892" w:type="dxa"/>
          </w:tcPr>
          <w:p w:rsidR="00257B94" w:rsidRDefault="00257B94" w:rsidP="00257B94">
            <w:pPr>
              <w:pStyle w:val="TableParagraph"/>
              <w:spacing w:before="1"/>
              <w:ind w:left="71" w:right="238" w:firstLine="566"/>
              <w:rPr>
                <w:sz w:val="16"/>
              </w:rPr>
            </w:pPr>
            <w:r>
              <w:rPr>
                <w:sz w:val="16"/>
              </w:rPr>
              <w:t>Equipos de Laboratorios - Grupo de</w:t>
            </w:r>
          </w:p>
          <w:p w:rsidR="00257B94" w:rsidRDefault="00257B94" w:rsidP="00257B94">
            <w:pPr>
              <w:pStyle w:val="TableParagraph"/>
              <w:spacing w:line="176" w:lineRule="exact"/>
              <w:ind w:left="71"/>
              <w:rPr>
                <w:sz w:val="16"/>
              </w:rPr>
            </w:pPr>
            <w:r>
              <w:rPr>
                <w:sz w:val="16"/>
              </w:rPr>
              <w:t>Equipos de Laboratorio</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PT125</w:t>
            </w:r>
          </w:p>
        </w:tc>
        <w:tc>
          <w:tcPr>
            <w:tcW w:w="3523" w:type="dxa"/>
          </w:tcPr>
          <w:p w:rsidR="00257B94" w:rsidRDefault="00257B94" w:rsidP="00257B94">
            <w:pPr>
              <w:pStyle w:val="TableParagraph"/>
              <w:spacing w:before="1"/>
              <w:ind w:left="68" w:right="131" w:firstLine="567"/>
              <w:rPr>
                <w:sz w:val="16"/>
              </w:rPr>
            </w:pPr>
            <w:r>
              <w:rPr>
                <w:sz w:val="16"/>
              </w:rPr>
              <w:t xml:space="preserve">Hacer </w:t>
            </w:r>
            <w:proofErr w:type="spellStart"/>
            <w:r>
              <w:rPr>
                <w:sz w:val="16"/>
              </w:rPr>
              <w:t>backups</w:t>
            </w:r>
            <w:proofErr w:type="spellEnd"/>
            <w:r>
              <w:rPr>
                <w:sz w:val="16"/>
              </w:rPr>
              <w:t xml:space="preserve"> en la unidad T por usuario, así mismo el responsable de la carpeta compartida</w:t>
            </w:r>
          </w:p>
          <w:p w:rsidR="00257B94" w:rsidRDefault="00257B94" w:rsidP="00257B94">
            <w:pPr>
              <w:pStyle w:val="TableParagraph"/>
              <w:spacing w:line="176" w:lineRule="exact"/>
              <w:ind w:left="68"/>
              <w:rPr>
                <w:sz w:val="16"/>
              </w:rPr>
            </w:pPr>
            <w:r>
              <w:rPr>
                <w:sz w:val="16"/>
              </w:rPr>
              <w:t>debe hacer backup en dicha unidad</w:t>
            </w:r>
          </w:p>
        </w:tc>
        <w:tc>
          <w:tcPr>
            <w:tcW w:w="1768" w:type="dxa"/>
          </w:tcPr>
          <w:p w:rsidR="00257B94" w:rsidRDefault="00257B94" w:rsidP="00257B94">
            <w:pPr>
              <w:pStyle w:val="TableParagraph"/>
              <w:spacing w:before="37"/>
              <w:ind w:left="652" w:right="207" w:firstLine="283"/>
              <w:rPr>
                <w:sz w:val="14"/>
              </w:rPr>
            </w:pPr>
            <w:r>
              <w:rPr>
                <w:w w:val="95"/>
                <w:sz w:val="14"/>
              </w:rPr>
              <w:t xml:space="preserve">RSI0614 </w:t>
            </w:r>
            <w:r>
              <w:rPr>
                <w:sz w:val="14"/>
              </w:rPr>
              <w:t>RSI0615 RSI0616</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D14CDE">
              <w:rPr>
                <w:sz w:val="16"/>
              </w:rPr>
              <w:t>12/12/2021</w:t>
            </w:r>
          </w:p>
        </w:tc>
      </w:tr>
      <w:tr w:rsidR="00257B94">
        <w:trPr>
          <w:trHeight w:val="585"/>
        </w:trPr>
        <w:tc>
          <w:tcPr>
            <w:tcW w:w="1892" w:type="dxa"/>
          </w:tcPr>
          <w:p w:rsidR="00257B94" w:rsidRDefault="00257B94" w:rsidP="00257B94">
            <w:pPr>
              <w:pStyle w:val="TableParagraph"/>
              <w:ind w:left="71" w:right="238" w:firstLine="566"/>
              <w:rPr>
                <w:sz w:val="16"/>
              </w:rPr>
            </w:pPr>
            <w:r>
              <w:rPr>
                <w:sz w:val="16"/>
              </w:rPr>
              <w:t>Equipos de Laboratorios - Grupo de</w:t>
            </w:r>
          </w:p>
          <w:p w:rsidR="00257B94" w:rsidRDefault="00257B94" w:rsidP="00257B94">
            <w:pPr>
              <w:pStyle w:val="TableParagraph"/>
              <w:spacing w:line="175" w:lineRule="exact"/>
              <w:ind w:left="71"/>
              <w:rPr>
                <w:sz w:val="16"/>
              </w:rPr>
            </w:pPr>
            <w:r>
              <w:rPr>
                <w:sz w:val="16"/>
              </w:rPr>
              <w:t>Equipos de Laboratorio</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PT126</w:t>
            </w:r>
          </w:p>
        </w:tc>
        <w:tc>
          <w:tcPr>
            <w:tcW w:w="3523" w:type="dxa"/>
          </w:tcPr>
          <w:p w:rsidR="00257B94" w:rsidRDefault="00257B94" w:rsidP="00257B94">
            <w:pPr>
              <w:pStyle w:val="TableParagraph"/>
              <w:spacing w:before="97"/>
              <w:ind w:left="68" w:right="170" w:firstLine="567"/>
              <w:rPr>
                <w:sz w:val="16"/>
              </w:rPr>
            </w:pPr>
            <w:proofErr w:type="spellStart"/>
            <w:r>
              <w:rPr>
                <w:sz w:val="16"/>
              </w:rPr>
              <w:t>Backups</w:t>
            </w:r>
            <w:proofErr w:type="spellEnd"/>
            <w:r>
              <w:rPr>
                <w:sz w:val="16"/>
              </w:rPr>
              <w:t xml:space="preserve"> en USB y disco personales, correos electrónicos comprimir con clave</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RSI0770</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D14CDE">
              <w:rPr>
                <w:sz w:val="16"/>
              </w:rPr>
              <w:t>12/12/2021</w:t>
            </w:r>
          </w:p>
        </w:tc>
      </w:tr>
      <w:tr w:rsidR="00257B94">
        <w:trPr>
          <w:trHeight w:val="585"/>
        </w:trPr>
        <w:tc>
          <w:tcPr>
            <w:tcW w:w="1892" w:type="dxa"/>
          </w:tcPr>
          <w:p w:rsidR="00257B94" w:rsidRDefault="00257B94" w:rsidP="00257B94">
            <w:pPr>
              <w:pStyle w:val="TableParagraph"/>
              <w:ind w:left="71" w:right="238" w:firstLine="566"/>
              <w:rPr>
                <w:sz w:val="16"/>
              </w:rPr>
            </w:pPr>
            <w:r>
              <w:rPr>
                <w:sz w:val="16"/>
              </w:rPr>
              <w:t>Equipos de Laboratorios - Grupo de</w:t>
            </w:r>
          </w:p>
          <w:p w:rsidR="00257B94" w:rsidRDefault="00257B94" w:rsidP="00257B94">
            <w:pPr>
              <w:pStyle w:val="TableParagraph"/>
              <w:spacing w:line="175" w:lineRule="exact"/>
              <w:ind w:left="71"/>
              <w:rPr>
                <w:sz w:val="16"/>
              </w:rPr>
            </w:pPr>
            <w:r>
              <w:rPr>
                <w:sz w:val="16"/>
              </w:rPr>
              <w:t>Equipos de Laboratorio</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PT127</w:t>
            </w:r>
          </w:p>
        </w:tc>
        <w:tc>
          <w:tcPr>
            <w:tcW w:w="3523" w:type="dxa"/>
          </w:tcPr>
          <w:p w:rsidR="00257B94" w:rsidRDefault="00257B94" w:rsidP="00257B94">
            <w:pPr>
              <w:pStyle w:val="TableParagraph"/>
              <w:spacing w:before="97" w:line="195" w:lineRule="exact"/>
              <w:ind w:left="635"/>
              <w:rPr>
                <w:sz w:val="16"/>
              </w:rPr>
            </w:pPr>
            <w:r>
              <w:rPr>
                <w:sz w:val="16"/>
              </w:rPr>
              <w:t>Cifrar disco duro de portátiles por parte de</w:t>
            </w:r>
          </w:p>
          <w:p w:rsidR="00257B94" w:rsidRDefault="00257B94" w:rsidP="00257B94">
            <w:pPr>
              <w:pStyle w:val="TableParagraph"/>
              <w:spacing w:line="195" w:lineRule="exact"/>
              <w:ind w:left="68"/>
              <w:rPr>
                <w:sz w:val="16"/>
              </w:rPr>
            </w:pPr>
            <w:r>
              <w:rPr>
                <w:sz w:val="16"/>
              </w:rPr>
              <w:t>la OTIC</w:t>
            </w:r>
          </w:p>
        </w:tc>
        <w:tc>
          <w:tcPr>
            <w:tcW w:w="1768" w:type="dxa"/>
          </w:tcPr>
          <w:p w:rsidR="00257B94" w:rsidRDefault="00257B94" w:rsidP="00257B94">
            <w:pPr>
              <w:pStyle w:val="TableParagraph"/>
              <w:spacing w:before="34"/>
              <w:ind w:left="652" w:right="207" w:firstLine="283"/>
              <w:rPr>
                <w:sz w:val="14"/>
              </w:rPr>
            </w:pPr>
            <w:r>
              <w:rPr>
                <w:w w:val="95"/>
                <w:sz w:val="14"/>
              </w:rPr>
              <w:t xml:space="preserve">RSI0614 </w:t>
            </w:r>
            <w:r>
              <w:rPr>
                <w:sz w:val="14"/>
              </w:rPr>
              <w:t>RSI0615 RSI0616</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D14CDE">
              <w:rPr>
                <w:sz w:val="16"/>
              </w:rPr>
              <w:t>12/12/2021</w:t>
            </w:r>
          </w:p>
        </w:tc>
      </w:tr>
      <w:tr w:rsidR="00257B94">
        <w:trPr>
          <w:trHeight w:val="587"/>
        </w:trPr>
        <w:tc>
          <w:tcPr>
            <w:tcW w:w="1892" w:type="dxa"/>
          </w:tcPr>
          <w:p w:rsidR="00257B94" w:rsidRDefault="00257B94" w:rsidP="00257B94">
            <w:pPr>
              <w:pStyle w:val="TableParagraph"/>
              <w:ind w:left="71" w:right="408" w:firstLine="566"/>
              <w:rPr>
                <w:sz w:val="16"/>
              </w:rPr>
            </w:pPr>
            <w:r>
              <w:rPr>
                <w:sz w:val="16"/>
              </w:rPr>
              <w:t>Producción - Hacienda Galindo y</w:t>
            </w:r>
          </w:p>
          <w:p w:rsidR="00257B94" w:rsidRDefault="00257B94" w:rsidP="00257B94">
            <w:pPr>
              <w:pStyle w:val="TableParagraph"/>
              <w:spacing w:line="178" w:lineRule="exact"/>
              <w:ind w:left="71"/>
              <w:rPr>
                <w:sz w:val="16"/>
              </w:rPr>
            </w:pPr>
            <w:r>
              <w:rPr>
                <w:sz w:val="16"/>
              </w:rPr>
              <w:t>Serpentario</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PT128</w:t>
            </w:r>
          </w:p>
        </w:tc>
        <w:tc>
          <w:tcPr>
            <w:tcW w:w="3523" w:type="dxa"/>
          </w:tcPr>
          <w:p w:rsidR="00257B94" w:rsidRDefault="00257B94" w:rsidP="00257B94">
            <w:pPr>
              <w:pStyle w:val="TableParagraph"/>
              <w:ind w:left="68" w:right="63" w:firstLine="567"/>
              <w:rPr>
                <w:sz w:val="16"/>
              </w:rPr>
            </w:pPr>
            <w:r>
              <w:rPr>
                <w:sz w:val="16"/>
              </w:rPr>
              <w:t>Digitalizar la información almacenada en el archivo para garantizar copia de la información</w:t>
            </w:r>
          </w:p>
          <w:p w:rsidR="00257B94" w:rsidRDefault="00257B94" w:rsidP="00257B94">
            <w:pPr>
              <w:pStyle w:val="TableParagraph"/>
              <w:spacing w:line="178" w:lineRule="exact"/>
              <w:ind w:left="68"/>
              <w:rPr>
                <w:sz w:val="16"/>
              </w:rPr>
            </w:pPr>
            <w:r>
              <w:rPr>
                <w:sz w:val="16"/>
              </w:rPr>
              <w:t>relevante</w:t>
            </w:r>
          </w:p>
        </w:tc>
        <w:tc>
          <w:tcPr>
            <w:tcW w:w="1768" w:type="dxa"/>
          </w:tcPr>
          <w:p w:rsidR="00257B94" w:rsidRDefault="00257B94" w:rsidP="00257B94">
            <w:pPr>
              <w:pStyle w:val="TableParagraph"/>
              <w:spacing w:before="121"/>
              <w:ind w:left="652" w:right="207" w:firstLine="283"/>
              <w:rPr>
                <w:sz w:val="14"/>
              </w:rPr>
            </w:pPr>
            <w:r>
              <w:rPr>
                <w:w w:val="95"/>
                <w:sz w:val="14"/>
              </w:rPr>
              <w:t xml:space="preserve">RSI0416 </w:t>
            </w:r>
            <w:r>
              <w:rPr>
                <w:sz w:val="14"/>
              </w:rPr>
              <w:t>RSI0417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D14CDE">
              <w:rPr>
                <w:sz w:val="16"/>
              </w:rPr>
              <w:t>12/12/2021</w:t>
            </w:r>
          </w:p>
        </w:tc>
      </w:tr>
      <w:tr w:rsidR="00257B94">
        <w:trPr>
          <w:trHeight w:val="1024"/>
        </w:trPr>
        <w:tc>
          <w:tcPr>
            <w:tcW w:w="1892" w:type="dxa"/>
          </w:tcPr>
          <w:p w:rsidR="00257B94" w:rsidRDefault="00257B94" w:rsidP="00257B94">
            <w:pPr>
              <w:pStyle w:val="TableParagraph"/>
              <w:rPr>
                <w:rFonts w:ascii="Arial"/>
                <w:sz w:val="16"/>
              </w:rPr>
            </w:pPr>
          </w:p>
          <w:p w:rsidR="00257B94" w:rsidRDefault="00257B94" w:rsidP="00257B94">
            <w:pPr>
              <w:pStyle w:val="TableParagraph"/>
              <w:spacing w:before="131" w:line="195" w:lineRule="exact"/>
              <w:ind w:left="638"/>
              <w:rPr>
                <w:sz w:val="16"/>
              </w:rPr>
            </w:pPr>
            <w:r>
              <w:rPr>
                <w:sz w:val="16"/>
              </w:rPr>
              <w:t>Producción -</w:t>
            </w:r>
          </w:p>
          <w:p w:rsidR="00257B94" w:rsidRDefault="00257B94" w:rsidP="00257B94">
            <w:pPr>
              <w:pStyle w:val="TableParagraph"/>
              <w:spacing w:line="195" w:lineRule="exact"/>
              <w:ind w:left="71"/>
              <w:rPr>
                <w:sz w:val="16"/>
              </w:rPr>
            </w:pPr>
            <w:r>
              <w:rPr>
                <w:sz w:val="16"/>
              </w:rPr>
              <w:t>Bioterio</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1"/>
              <w:rPr>
                <w:rFonts w:ascii="Arial"/>
                <w:sz w:val="19"/>
              </w:rPr>
            </w:pPr>
          </w:p>
          <w:p w:rsidR="00257B94" w:rsidRDefault="00257B94" w:rsidP="00257B94">
            <w:pPr>
              <w:pStyle w:val="TableParagraph"/>
              <w:ind w:right="59"/>
              <w:jc w:val="right"/>
              <w:rPr>
                <w:sz w:val="16"/>
              </w:rPr>
            </w:pPr>
            <w:r>
              <w:rPr>
                <w:sz w:val="16"/>
              </w:rPr>
              <w:t>PT129</w:t>
            </w:r>
          </w:p>
        </w:tc>
        <w:tc>
          <w:tcPr>
            <w:tcW w:w="3523" w:type="dxa"/>
          </w:tcPr>
          <w:p w:rsidR="00257B94" w:rsidRDefault="00257B94" w:rsidP="00257B94">
            <w:pPr>
              <w:pStyle w:val="TableParagraph"/>
              <w:spacing w:before="10"/>
              <w:rPr>
                <w:rFonts w:ascii="Arial"/>
                <w:sz w:val="18"/>
              </w:rPr>
            </w:pPr>
          </w:p>
          <w:p w:rsidR="00257B94" w:rsidRDefault="00257B94" w:rsidP="00257B94">
            <w:pPr>
              <w:pStyle w:val="TableParagraph"/>
              <w:ind w:left="68" w:right="309" w:firstLine="567"/>
              <w:rPr>
                <w:sz w:val="16"/>
              </w:rPr>
            </w:pPr>
            <w:r>
              <w:rPr>
                <w:sz w:val="16"/>
              </w:rPr>
              <w:t>Ejecutar análisis de vulnerabilidades de seguridad sobre el servidor del piso técnico del bioterio</w:t>
            </w:r>
          </w:p>
        </w:tc>
        <w:tc>
          <w:tcPr>
            <w:tcW w:w="1768" w:type="dxa"/>
          </w:tcPr>
          <w:p w:rsidR="00257B94" w:rsidRDefault="00257B94" w:rsidP="00257B94">
            <w:pPr>
              <w:pStyle w:val="TableParagraph"/>
              <w:ind w:left="652" w:right="207" w:firstLine="283"/>
              <w:rPr>
                <w:sz w:val="14"/>
              </w:rPr>
            </w:pPr>
            <w:r>
              <w:rPr>
                <w:w w:val="95"/>
                <w:sz w:val="14"/>
              </w:rPr>
              <w:t xml:space="preserve">RSI0095 </w:t>
            </w:r>
            <w:r>
              <w:rPr>
                <w:sz w:val="14"/>
              </w:rPr>
              <w:t>RSI0096 RSI0097 RSI0098 RSI0099</w:t>
            </w:r>
          </w:p>
          <w:p w:rsidR="00257B94" w:rsidRDefault="00257B94" w:rsidP="00257B94">
            <w:pPr>
              <w:pStyle w:val="TableParagraph"/>
              <w:spacing w:line="151" w:lineRule="exact"/>
              <w:ind w:left="652"/>
              <w:rPr>
                <w:sz w:val="14"/>
              </w:rPr>
            </w:pPr>
            <w:r>
              <w:rPr>
                <w:sz w:val="14"/>
              </w:rPr>
              <w:t>RSI0100</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1"/>
              <w:rPr>
                <w:rFonts w:ascii="Arial"/>
                <w:sz w:val="19"/>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D14CDE">
              <w:rPr>
                <w:sz w:val="16"/>
              </w:rPr>
              <w:t>12/12/2021</w:t>
            </w:r>
          </w:p>
        </w:tc>
      </w:tr>
      <w:tr w:rsidR="00257B94">
        <w:trPr>
          <w:trHeight w:val="585"/>
        </w:trPr>
        <w:tc>
          <w:tcPr>
            <w:tcW w:w="1892" w:type="dxa"/>
          </w:tcPr>
          <w:p w:rsidR="00257B94" w:rsidRDefault="00257B94" w:rsidP="00257B94">
            <w:pPr>
              <w:pStyle w:val="TableParagraph"/>
              <w:ind w:left="71" w:right="408" w:firstLine="566"/>
              <w:rPr>
                <w:sz w:val="16"/>
              </w:rPr>
            </w:pPr>
            <w:r>
              <w:rPr>
                <w:sz w:val="16"/>
              </w:rPr>
              <w:t>Producción - Aseguramiento de la</w:t>
            </w:r>
          </w:p>
          <w:p w:rsidR="00257B94" w:rsidRDefault="00257B94" w:rsidP="00257B94">
            <w:pPr>
              <w:pStyle w:val="TableParagraph"/>
              <w:spacing w:line="175" w:lineRule="exact"/>
              <w:ind w:left="71"/>
              <w:rPr>
                <w:sz w:val="16"/>
              </w:rPr>
            </w:pPr>
            <w:r>
              <w:rPr>
                <w:sz w:val="16"/>
              </w:rPr>
              <w:t>Calidad</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PT130</w:t>
            </w:r>
          </w:p>
        </w:tc>
        <w:tc>
          <w:tcPr>
            <w:tcW w:w="3523" w:type="dxa"/>
          </w:tcPr>
          <w:p w:rsidR="00257B94" w:rsidRDefault="00257B94" w:rsidP="00257B94">
            <w:pPr>
              <w:pStyle w:val="TableParagraph"/>
              <w:spacing w:before="97"/>
              <w:ind w:left="68" w:right="734" w:firstLine="567"/>
              <w:rPr>
                <w:sz w:val="16"/>
              </w:rPr>
            </w:pPr>
            <w:r>
              <w:rPr>
                <w:sz w:val="16"/>
              </w:rPr>
              <w:t xml:space="preserve">Comprimir </w:t>
            </w:r>
            <w:proofErr w:type="gramStart"/>
            <w:r>
              <w:rPr>
                <w:sz w:val="16"/>
              </w:rPr>
              <w:t>el backup</w:t>
            </w:r>
            <w:proofErr w:type="gramEnd"/>
            <w:r>
              <w:rPr>
                <w:sz w:val="16"/>
              </w:rPr>
              <w:t xml:space="preserve"> en USB con contraseña para su protección</w:t>
            </w:r>
          </w:p>
        </w:tc>
        <w:tc>
          <w:tcPr>
            <w:tcW w:w="1768" w:type="dxa"/>
          </w:tcPr>
          <w:p w:rsidR="00257B94" w:rsidRDefault="00257B94" w:rsidP="00257B94">
            <w:pPr>
              <w:pStyle w:val="TableParagraph"/>
              <w:spacing w:before="121"/>
              <w:ind w:left="652" w:right="207" w:firstLine="283"/>
              <w:rPr>
                <w:sz w:val="14"/>
              </w:rPr>
            </w:pPr>
            <w:r>
              <w:rPr>
                <w:w w:val="95"/>
                <w:sz w:val="14"/>
              </w:rPr>
              <w:t xml:space="preserve">RSI0710 </w:t>
            </w:r>
            <w:r>
              <w:rPr>
                <w:sz w:val="14"/>
              </w:rPr>
              <w:t>RSI0711</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D14CDE">
              <w:rPr>
                <w:sz w:val="16"/>
              </w:rPr>
              <w:t>12/12/2021</w:t>
            </w:r>
          </w:p>
        </w:tc>
      </w:tr>
      <w:tr w:rsidR="00257B94">
        <w:trPr>
          <w:trHeight w:val="3247"/>
        </w:trPr>
        <w:tc>
          <w:tcPr>
            <w:tcW w:w="189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8"/>
              <w:rPr>
                <w:rFonts w:ascii="Arial"/>
                <w:sz w:val="19"/>
              </w:rPr>
            </w:pPr>
          </w:p>
          <w:p w:rsidR="00257B94" w:rsidRDefault="00257B94" w:rsidP="00257B94">
            <w:pPr>
              <w:pStyle w:val="TableParagraph"/>
              <w:ind w:left="71" w:right="426" w:firstLine="566"/>
              <w:jc w:val="both"/>
              <w:rPr>
                <w:sz w:val="16"/>
              </w:rPr>
            </w:pPr>
            <w:r>
              <w:rPr>
                <w:sz w:val="16"/>
              </w:rPr>
              <w:t>Producción - Aseguramiento de la Calidad</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7"/>
              <w:rPr>
                <w:rFonts w:ascii="Arial"/>
                <w:sz w:val="20"/>
              </w:rPr>
            </w:pPr>
          </w:p>
          <w:p w:rsidR="00257B94" w:rsidRDefault="00257B94" w:rsidP="00257B94">
            <w:pPr>
              <w:pStyle w:val="TableParagraph"/>
              <w:ind w:right="59"/>
              <w:jc w:val="right"/>
              <w:rPr>
                <w:sz w:val="16"/>
              </w:rPr>
            </w:pPr>
            <w:r>
              <w:rPr>
                <w:sz w:val="16"/>
              </w:rPr>
              <w:t>PT131</w:t>
            </w:r>
          </w:p>
        </w:tc>
        <w:tc>
          <w:tcPr>
            <w:tcW w:w="3523"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41"/>
              <w:ind w:left="68" w:right="701" w:firstLine="567"/>
              <w:rPr>
                <w:sz w:val="16"/>
              </w:rPr>
            </w:pPr>
            <w:r>
              <w:rPr>
                <w:sz w:val="16"/>
              </w:rPr>
              <w:t xml:space="preserve">Implementación de </w:t>
            </w:r>
            <w:proofErr w:type="spellStart"/>
            <w:r>
              <w:rPr>
                <w:sz w:val="16"/>
              </w:rPr>
              <w:t>Keepass</w:t>
            </w:r>
            <w:proofErr w:type="spellEnd"/>
            <w:r>
              <w:rPr>
                <w:sz w:val="16"/>
              </w:rPr>
              <w:t xml:space="preserve"> para administración adecuada de contraseñas</w:t>
            </w:r>
          </w:p>
        </w:tc>
        <w:tc>
          <w:tcPr>
            <w:tcW w:w="1768" w:type="dxa"/>
          </w:tcPr>
          <w:p w:rsidR="00257B94" w:rsidRDefault="00257B94" w:rsidP="00257B94">
            <w:pPr>
              <w:pStyle w:val="TableParagraph"/>
              <w:ind w:left="652" w:right="207" w:firstLine="283"/>
              <w:rPr>
                <w:sz w:val="14"/>
              </w:rPr>
            </w:pPr>
            <w:r>
              <w:rPr>
                <w:w w:val="95"/>
                <w:sz w:val="14"/>
              </w:rPr>
              <w:t xml:space="preserve">RSI0053 </w:t>
            </w:r>
            <w:r>
              <w:rPr>
                <w:sz w:val="14"/>
              </w:rPr>
              <w:t>RSI0095 RSI0476 RSI0477 RSI0488 RSI0489 RSI0492 RSI0493 RSI0632 RSI0633 RSI0634 RSI0644 RSI0645 RSI0646 RSI0652 RSI0653 RSI0654 RSI0710</w:t>
            </w:r>
          </w:p>
          <w:p w:rsidR="00257B94" w:rsidRDefault="00257B94" w:rsidP="00257B94">
            <w:pPr>
              <w:pStyle w:val="TableParagraph"/>
              <w:spacing w:line="152" w:lineRule="exact"/>
              <w:ind w:left="652"/>
              <w:rPr>
                <w:sz w:val="14"/>
              </w:rPr>
            </w:pPr>
            <w:r>
              <w:rPr>
                <w:sz w:val="14"/>
              </w:rPr>
              <w:t>RSI0711</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7"/>
              <w:rPr>
                <w:rFonts w:ascii="Arial"/>
                <w:sz w:val="20"/>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D14CDE">
              <w:rPr>
                <w:sz w:val="16"/>
              </w:rPr>
              <w:t>12/12/2021</w:t>
            </w:r>
          </w:p>
        </w:tc>
      </w:tr>
      <w:tr w:rsidR="00257B94">
        <w:trPr>
          <w:trHeight w:val="1197"/>
        </w:trPr>
        <w:tc>
          <w:tcPr>
            <w:tcW w:w="1892" w:type="dxa"/>
          </w:tcPr>
          <w:p w:rsidR="00257B94" w:rsidRDefault="00257B94" w:rsidP="00257B94">
            <w:pPr>
              <w:pStyle w:val="TableParagraph"/>
              <w:rPr>
                <w:rFonts w:ascii="Arial"/>
                <w:sz w:val="16"/>
              </w:rPr>
            </w:pPr>
          </w:p>
          <w:p w:rsidR="00257B94" w:rsidRDefault="00257B94" w:rsidP="00257B94">
            <w:pPr>
              <w:pStyle w:val="TableParagraph"/>
              <w:spacing w:before="122"/>
              <w:ind w:left="71" w:right="493" w:firstLine="566"/>
              <w:rPr>
                <w:sz w:val="16"/>
              </w:rPr>
            </w:pPr>
            <w:r>
              <w:rPr>
                <w:sz w:val="16"/>
              </w:rPr>
              <w:t>Gestión Ambiental - Área de Gestión Ambiental</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33"/>
              <w:ind w:right="59"/>
              <w:jc w:val="right"/>
              <w:rPr>
                <w:sz w:val="16"/>
              </w:rPr>
            </w:pPr>
            <w:r>
              <w:rPr>
                <w:sz w:val="16"/>
              </w:rPr>
              <w:t>PT132</w:t>
            </w:r>
          </w:p>
        </w:tc>
        <w:tc>
          <w:tcPr>
            <w:tcW w:w="3523" w:type="dxa"/>
          </w:tcPr>
          <w:p w:rsidR="00257B94" w:rsidRDefault="00257B94" w:rsidP="00257B94">
            <w:pPr>
              <w:pStyle w:val="TableParagraph"/>
              <w:rPr>
                <w:rFonts w:ascii="Arial"/>
                <w:sz w:val="16"/>
              </w:rPr>
            </w:pPr>
          </w:p>
          <w:p w:rsidR="00257B94" w:rsidRDefault="00257B94" w:rsidP="00257B94">
            <w:pPr>
              <w:pStyle w:val="TableParagraph"/>
              <w:spacing w:before="122"/>
              <w:ind w:left="68" w:right="277" w:firstLine="567"/>
              <w:jc w:val="both"/>
              <w:rPr>
                <w:sz w:val="16"/>
              </w:rPr>
            </w:pPr>
            <w:r>
              <w:rPr>
                <w:sz w:val="16"/>
              </w:rPr>
              <w:t xml:space="preserve">Hacer </w:t>
            </w:r>
            <w:proofErr w:type="spellStart"/>
            <w:r>
              <w:rPr>
                <w:sz w:val="16"/>
              </w:rPr>
              <w:t>backups</w:t>
            </w:r>
            <w:proofErr w:type="spellEnd"/>
            <w:r>
              <w:rPr>
                <w:sz w:val="16"/>
              </w:rPr>
              <w:t xml:space="preserve"> por usuario en Backup T periódicamente, quincenal incluyendo la</w:t>
            </w:r>
            <w:r>
              <w:rPr>
                <w:spacing w:val="-22"/>
                <w:sz w:val="16"/>
              </w:rPr>
              <w:t xml:space="preserve"> </w:t>
            </w:r>
            <w:r>
              <w:rPr>
                <w:sz w:val="16"/>
              </w:rPr>
              <w:t>carpeta compartida</w:t>
            </w:r>
          </w:p>
        </w:tc>
        <w:tc>
          <w:tcPr>
            <w:tcW w:w="1768" w:type="dxa"/>
          </w:tcPr>
          <w:p w:rsidR="00257B94" w:rsidRDefault="00257B94" w:rsidP="00257B94">
            <w:pPr>
              <w:pStyle w:val="TableParagraph"/>
              <w:spacing w:before="1"/>
              <w:ind w:left="652" w:right="207" w:firstLine="283"/>
              <w:rPr>
                <w:sz w:val="14"/>
              </w:rPr>
            </w:pPr>
            <w:r>
              <w:rPr>
                <w:w w:val="95"/>
                <w:sz w:val="14"/>
              </w:rPr>
              <w:t xml:space="preserve">RSI0551 </w:t>
            </w:r>
            <w:r>
              <w:rPr>
                <w:sz w:val="14"/>
              </w:rPr>
              <w:t>RSI0604 RSI0605 RSI0606 RSI0607 RSI0676</w:t>
            </w:r>
          </w:p>
          <w:p w:rsidR="00257B94" w:rsidRDefault="00257B94" w:rsidP="00257B94">
            <w:pPr>
              <w:pStyle w:val="TableParagraph"/>
              <w:spacing w:line="152" w:lineRule="exact"/>
              <w:ind w:left="652"/>
              <w:rPr>
                <w:sz w:val="14"/>
              </w:rPr>
            </w:pPr>
            <w:r>
              <w:rPr>
                <w:sz w:val="14"/>
              </w:rPr>
              <w:t>RSI0678</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33"/>
              <w:ind w:right="236"/>
              <w:jc w:val="right"/>
              <w:rPr>
                <w:sz w:val="16"/>
              </w:rPr>
            </w:pPr>
            <w:r>
              <w:rPr>
                <w:sz w:val="16"/>
              </w:rPr>
              <w:t>20</w:t>
            </w:r>
          </w:p>
        </w:tc>
        <w:tc>
          <w:tcPr>
            <w:tcW w:w="1480" w:type="dxa"/>
          </w:tcPr>
          <w:p w:rsidR="00257B94" w:rsidRDefault="00257B94" w:rsidP="00257B94">
            <w:r w:rsidRPr="00D14CDE">
              <w:rPr>
                <w:sz w:val="16"/>
              </w:rPr>
              <w:t>12/12/2021</w:t>
            </w:r>
          </w:p>
        </w:tc>
      </w:tr>
      <w:tr w:rsidR="00257B94">
        <w:trPr>
          <w:trHeight w:val="587"/>
        </w:trPr>
        <w:tc>
          <w:tcPr>
            <w:tcW w:w="1892" w:type="dxa"/>
          </w:tcPr>
          <w:p w:rsidR="00257B94" w:rsidRDefault="00257B94" w:rsidP="00257B94">
            <w:pPr>
              <w:pStyle w:val="TableParagraph"/>
              <w:ind w:left="71" w:right="493" w:firstLine="566"/>
              <w:rPr>
                <w:sz w:val="16"/>
              </w:rPr>
            </w:pPr>
            <w:r>
              <w:rPr>
                <w:sz w:val="16"/>
              </w:rPr>
              <w:t>Gestión Ambiental - Área de</w:t>
            </w:r>
          </w:p>
          <w:p w:rsidR="00257B94" w:rsidRDefault="00257B94" w:rsidP="00257B94">
            <w:pPr>
              <w:pStyle w:val="TableParagraph"/>
              <w:spacing w:line="178" w:lineRule="exact"/>
              <w:ind w:left="71"/>
              <w:rPr>
                <w:sz w:val="16"/>
              </w:rPr>
            </w:pPr>
            <w:r>
              <w:rPr>
                <w:sz w:val="16"/>
              </w:rPr>
              <w:t>Gestión Ambiental</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PT133</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left="635"/>
              <w:rPr>
                <w:sz w:val="16"/>
              </w:rPr>
            </w:pPr>
            <w:r>
              <w:rPr>
                <w:sz w:val="16"/>
              </w:rPr>
              <w:t>Usar y borrar la USB después de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RSI0721</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D14CDE">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3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683"/>
        </w:trPr>
        <w:tc>
          <w:tcPr>
            <w:tcW w:w="1892" w:type="dxa"/>
          </w:tcPr>
          <w:p w:rsidR="00257B94" w:rsidRDefault="00257B94" w:rsidP="00257B94">
            <w:pPr>
              <w:pStyle w:val="TableParagraph"/>
              <w:spacing w:before="46"/>
              <w:ind w:left="71" w:right="493" w:firstLine="566"/>
              <w:rPr>
                <w:sz w:val="16"/>
              </w:rPr>
            </w:pPr>
            <w:r>
              <w:rPr>
                <w:sz w:val="16"/>
              </w:rPr>
              <w:t>Gestión Ambiental - Área de Gestión Ambiental</w:t>
            </w:r>
          </w:p>
        </w:tc>
        <w:tc>
          <w:tcPr>
            <w:tcW w:w="1112"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59"/>
              <w:jc w:val="right"/>
              <w:rPr>
                <w:sz w:val="16"/>
              </w:rPr>
            </w:pPr>
            <w:r>
              <w:rPr>
                <w:sz w:val="16"/>
              </w:rPr>
              <w:t>PT134</w:t>
            </w:r>
          </w:p>
        </w:tc>
        <w:tc>
          <w:tcPr>
            <w:tcW w:w="3523" w:type="dxa"/>
          </w:tcPr>
          <w:p w:rsidR="00257B94" w:rsidRDefault="00257B94" w:rsidP="00257B94">
            <w:pPr>
              <w:pStyle w:val="TableParagraph"/>
              <w:spacing w:before="7"/>
              <w:rPr>
                <w:rFonts w:ascii="Arial"/>
                <w:sz w:val="12"/>
              </w:rPr>
            </w:pPr>
          </w:p>
          <w:p w:rsidR="00257B94" w:rsidRDefault="00257B94" w:rsidP="00257B94">
            <w:pPr>
              <w:pStyle w:val="TableParagraph"/>
              <w:ind w:left="68" w:right="58" w:firstLine="567"/>
              <w:rPr>
                <w:sz w:val="16"/>
              </w:rPr>
            </w:pPr>
            <w:r>
              <w:rPr>
                <w:sz w:val="16"/>
              </w:rPr>
              <w:t xml:space="preserve">Enviar información en </w:t>
            </w:r>
            <w:proofErr w:type="spellStart"/>
            <w:r>
              <w:rPr>
                <w:sz w:val="16"/>
              </w:rPr>
              <w:t>We</w:t>
            </w:r>
            <w:proofErr w:type="spellEnd"/>
            <w:r>
              <w:rPr>
                <w:sz w:val="16"/>
              </w:rPr>
              <w:t xml:space="preserve"> Transfer, Google drive, mediante WinRAR con clave.</w:t>
            </w:r>
          </w:p>
        </w:tc>
        <w:tc>
          <w:tcPr>
            <w:tcW w:w="1768" w:type="dxa"/>
          </w:tcPr>
          <w:p w:rsidR="00257B94" w:rsidRDefault="00257B94" w:rsidP="00257B94">
            <w:pPr>
              <w:pStyle w:val="TableParagraph"/>
              <w:ind w:left="652" w:right="207" w:firstLine="283"/>
              <w:rPr>
                <w:sz w:val="14"/>
              </w:rPr>
            </w:pPr>
            <w:r>
              <w:rPr>
                <w:w w:val="95"/>
                <w:sz w:val="14"/>
              </w:rPr>
              <w:t xml:space="preserve">RSI0175 </w:t>
            </w:r>
            <w:r>
              <w:rPr>
                <w:sz w:val="14"/>
              </w:rPr>
              <w:t>RSI0176 RSI0177</w:t>
            </w:r>
          </w:p>
          <w:p w:rsidR="00257B94" w:rsidRDefault="00257B94" w:rsidP="00257B94">
            <w:pPr>
              <w:pStyle w:val="TableParagraph"/>
              <w:spacing w:line="152" w:lineRule="exact"/>
              <w:ind w:left="652"/>
              <w:rPr>
                <w:sz w:val="14"/>
              </w:rPr>
            </w:pPr>
            <w:r>
              <w:rPr>
                <w:sz w:val="14"/>
              </w:rPr>
              <w:t>RSI0178</w:t>
            </w:r>
          </w:p>
        </w:tc>
        <w:tc>
          <w:tcPr>
            <w:tcW w:w="1212"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236"/>
              <w:jc w:val="right"/>
              <w:rPr>
                <w:sz w:val="16"/>
              </w:rPr>
            </w:pPr>
            <w:r>
              <w:rPr>
                <w:sz w:val="16"/>
              </w:rPr>
              <w:t>20</w:t>
            </w:r>
          </w:p>
        </w:tc>
        <w:tc>
          <w:tcPr>
            <w:tcW w:w="1480" w:type="dxa"/>
          </w:tcPr>
          <w:p w:rsidR="00257B94" w:rsidRDefault="00257B94" w:rsidP="00257B94">
            <w:r w:rsidRPr="00065881">
              <w:rPr>
                <w:sz w:val="16"/>
              </w:rPr>
              <w:t>12/12/2021</w:t>
            </w:r>
          </w:p>
        </w:tc>
      </w:tr>
      <w:tr w:rsidR="00257B94">
        <w:trPr>
          <w:trHeight w:val="854"/>
        </w:trPr>
        <w:tc>
          <w:tcPr>
            <w:tcW w:w="1892" w:type="dxa"/>
          </w:tcPr>
          <w:p w:rsidR="00257B94" w:rsidRDefault="00257B94" w:rsidP="00257B94">
            <w:pPr>
              <w:pStyle w:val="TableParagraph"/>
              <w:spacing w:before="133"/>
              <w:ind w:left="71" w:right="493" w:firstLine="566"/>
              <w:rPr>
                <w:sz w:val="16"/>
              </w:rPr>
            </w:pPr>
            <w:r>
              <w:rPr>
                <w:sz w:val="16"/>
              </w:rPr>
              <w:t>Gestión Ambiental - Área de Gestión Ambiental</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43"/>
              <w:ind w:right="59"/>
              <w:jc w:val="right"/>
              <w:rPr>
                <w:sz w:val="16"/>
              </w:rPr>
            </w:pPr>
            <w:r>
              <w:rPr>
                <w:sz w:val="16"/>
              </w:rPr>
              <w:t>PT135</w:t>
            </w:r>
          </w:p>
        </w:tc>
        <w:tc>
          <w:tcPr>
            <w:tcW w:w="3523" w:type="dxa"/>
          </w:tcPr>
          <w:p w:rsidR="00257B94" w:rsidRDefault="00257B94" w:rsidP="00257B94">
            <w:pPr>
              <w:pStyle w:val="TableParagraph"/>
              <w:spacing w:before="1"/>
              <w:rPr>
                <w:rFonts w:ascii="Arial"/>
                <w:sz w:val="20"/>
              </w:rPr>
            </w:pPr>
          </w:p>
          <w:p w:rsidR="00257B94" w:rsidRDefault="00257B94" w:rsidP="00257B94">
            <w:pPr>
              <w:pStyle w:val="TableParagraph"/>
              <w:ind w:left="68" w:right="56" w:firstLine="567"/>
              <w:rPr>
                <w:sz w:val="16"/>
              </w:rPr>
            </w:pPr>
            <w:r>
              <w:rPr>
                <w:sz w:val="16"/>
              </w:rPr>
              <w:t>El área donde se encuentra el archivo debe mantenerse con llave o alguien presente.</w:t>
            </w:r>
          </w:p>
        </w:tc>
        <w:tc>
          <w:tcPr>
            <w:tcW w:w="1768" w:type="dxa"/>
          </w:tcPr>
          <w:p w:rsidR="00257B94" w:rsidRDefault="00257B94" w:rsidP="00257B94">
            <w:pPr>
              <w:pStyle w:val="TableParagraph"/>
              <w:ind w:left="652" w:right="207" w:firstLine="283"/>
              <w:rPr>
                <w:sz w:val="14"/>
              </w:rPr>
            </w:pPr>
            <w:r>
              <w:rPr>
                <w:w w:val="95"/>
                <w:sz w:val="14"/>
              </w:rPr>
              <w:t xml:space="preserve">RSI0354 </w:t>
            </w:r>
            <w:r>
              <w:rPr>
                <w:sz w:val="14"/>
              </w:rPr>
              <w:t>RSI0372 RSI0373 RSI0374</w:t>
            </w:r>
          </w:p>
          <w:p w:rsidR="00257B94" w:rsidRDefault="00257B94" w:rsidP="00257B94">
            <w:pPr>
              <w:pStyle w:val="TableParagraph"/>
              <w:spacing w:line="152" w:lineRule="exact"/>
              <w:ind w:left="652"/>
              <w:rPr>
                <w:sz w:val="14"/>
              </w:rPr>
            </w:pPr>
            <w:r>
              <w:rPr>
                <w:sz w:val="14"/>
              </w:rPr>
              <w:t>RSI0375</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43"/>
              <w:ind w:right="236"/>
              <w:jc w:val="right"/>
              <w:rPr>
                <w:sz w:val="16"/>
              </w:rPr>
            </w:pPr>
            <w:r>
              <w:rPr>
                <w:sz w:val="16"/>
              </w:rPr>
              <w:t>25</w:t>
            </w:r>
          </w:p>
        </w:tc>
        <w:tc>
          <w:tcPr>
            <w:tcW w:w="1480" w:type="dxa"/>
          </w:tcPr>
          <w:p w:rsidR="00257B94" w:rsidRDefault="00257B94" w:rsidP="00257B94">
            <w:r w:rsidRPr="00065881">
              <w:rPr>
                <w:sz w:val="16"/>
              </w:rPr>
              <w:t>12/12/2021</w:t>
            </w:r>
          </w:p>
        </w:tc>
      </w:tr>
      <w:tr w:rsidR="00257B94">
        <w:trPr>
          <w:trHeight w:val="853"/>
        </w:trPr>
        <w:tc>
          <w:tcPr>
            <w:tcW w:w="1892" w:type="dxa"/>
          </w:tcPr>
          <w:p w:rsidR="00257B94" w:rsidRDefault="00257B94" w:rsidP="00257B94">
            <w:pPr>
              <w:pStyle w:val="TableParagraph"/>
              <w:rPr>
                <w:rFonts w:ascii="Arial"/>
                <w:sz w:val="16"/>
              </w:rPr>
            </w:pPr>
          </w:p>
          <w:p w:rsidR="00257B94" w:rsidRDefault="00257B94" w:rsidP="00257B94">
            <w:pPr>
              <w:pStyle w:val="TableParagraph"/>
              <w:spacing w:before="143"/>
              <w:ind w:right="200"/>
              <w:jc w:val="right"/>
              <w:rPr>
                <w:sz w:val="16"/>
              </w:rPr>
            </w:pPr>
            <w:r>
              <w:rPr>
                <w:sz w:val="16"/>
              </w:rPr>
              <w:t>Recursos Físicos</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43"/>
              <w:ind w:right="59"/>
              <w:jc w:val="right"/>
              <w:rPr>
                <w:sz w:val="16"/>
              </w:rPr>
            </w:pPr>
            <w:r>
              <w:rPr>
                <w:sz w:val="16"/>
              </w:rPr>
              <w:t>PT136</w:t>
            </w:r>
          </w:p>
        </w:tc>
        <w:tc>
          <w:tcPr>
            <w:tcW w:w="3523" w:type="dxa"/>
          </w:tcPr>
          <w:p w:rsidR="00257B94" w:rsidRDefault="00257B94" w:rsidP="00257B94">
            <w:pPr>
              <w:pStyle w:val="TableParagraph"/>
              <w:spacing w:before="1"/>
              <w:rPr>
                <w:rFonts w:ascii="Arial"/>
                <w:sz w:val="20"/>
              </w:rPr>
            </w:pPr>
          </w:p>
          <w:p w:rsidR="00257B94" w:rsidRDefault="00257B94" w:rsidP="00257B94">
            <w:pPr>
              <w:pStyle w:val="TableParagraph"/>
              <w:ind w:left="68" w:right="169" w:firstLine="567"/>
              <w:rPr>
                <w:sz w:val="16"/>
              </w:rPr>
            </w:pPr>
            <w:r>
              <w:rPr>
                <w:sz w:val="16"/>
              </w:rPr>
              <w:t>Socializar que se debe hacer backup en la carpeta Backup T por usuario</w:t>
            </w:r>
          </w:p>
        </w:tc>
        <w:tc>
          <w:tcPr>
            <w:tcW w:w="1768" w:type="dxa"/>
          </w:tcPr>
          <w:p w:rsidR="00257B94" w:rsidRDefault="00257B94" w:rsidP="00257B94">
            <w:pPr>
              <w:pStyle w:val="TableParagraph"/>
              <w:ind w:left="652" w:right="207" w:firstLine="283"/>
              <w:rPr>
                <w:sz w:val="14"/>
              </w:rPr>
            </w:pPr>
            <w:r>
              <w:rPr>
                <w:w w:val="95"/>
                <w:sz w:val="14"/>
              </w:rPr>
              <w:t xml:space="preserve">RSI0537 </w:t>
            </w:r>
            <w:r>
              <w:rPr>
                <w:sz w:val="14"/>
              </w:rPr>
              <w:t>RSI0568 RSI0569 RSI0570</w:t>
            </w:r>
          </w:p>
          <w:p w:rsidR="00257B94" w:rsidRDefault="00257B94" w:rsidP="00257B94">
            <w:pPr>
              <w:pStyle w:val="TableParagraph"/>
              <w:spacing w:line="152" w:lineRule="exact"/>
              <w:ind w:left="652"/>
              <w:rPr>
                <w:sz w:val="14"/>
              </w:rPr>
            </w:pPr>
            <w:r>
              <w:rPr>
                <w:sz w:val="14"/>
              </w:rPr>
              <w:t>RSI0571</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43"/>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585"/>
        </w:trPr>
        <w:tc>
          <w:tcPr>
            <w:tcW w:w="1892" w:type="dxa"/>
          </w:tcPr>
          <w:p w:rsidR="00257B94" w:rsidRDefault="00257B94" w:rsidP="00257B94">
            <w:pPr>
              <w:pStyle w:val="TableParagraph"/>
              <w:spacing w:before="11"/>
              <w:rPr>
                <w:rFonts w:ascii="Arial"/>
                <w:sz w:val="16"/>
              </w:rPr>
            </w:pPr>
          </w:p>
          <w:p w:rsidR="00257B94" w:rsidRDefault="00257B94" w:rsidP="00257B94">
            <w:pPr>
              <w:pStyle w:val="TableParagraph"/>
              <w:ind w:right="200"/>
              <w:jc w:val="right"/>
              <w:rPr>
                <w:sz w:val="16"/>
              </w:rPr>
            </w:pPr>
            <w:r>
              <w:rPr>
                <w:sz w:val="16"/>
              </w:rPr>
              <w:t>Recursos Físicos</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PT137</w:t>
            </w:r>
          </w:p>
        </w:tc>
        <w:tc>
          <w:tcPr>
            <w:tcW w:w="3523" w:type="dxa"/>
          </w:tcPr>
          <w:p w:rsidR="00257B94" w:rsidRDefault="00257B94" w:rsidP="00257B94">
            <w:pPr>
              <w:pStyle w:val="TableParagraph"/>
              <w:ind w:left="68" w:firstLine="567"/>
              <w:rPr>
                <w:sz w:val="16"/>
              </w:rPr>
            </w:pPr>
            <w:r>
              <w:rPr>
                <w:sz w:val="16"/>
              </w:rPr>
              <w:t>Gestionar la solicitud de adquisición de licencia de AutoCAD con OTIC para el arquitecto del</w:t>
            </w:r>
          </w:p>
          <w:p w:rsidR="00257B94" w:rsidRDefault="00257B94" w:rsidP="00257B94">
            <w:pPr>
              <w:pStyle w:val="TableParagraph"/>
              <w:spacing w:line="175" w:lineRule="exact"/>
              <w:ind w:left="68"/>
              <w:rPr>
                <w:sz w:val="16"/>
              </w:rPr>
            </w:pPr>
            <w:r>
              <w:rPr>
                <w:sz w:val="16"/>
              </w:rPr>
              <w:t>área</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RSI0772</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390"/>
        </w:trPr>
        <w:tc>
          <w:tcPr>
            <w:tcW w:w="1892" w:type="dxa"/>
          </w:tcPr>
          <w:p w:rsidR="00257B94" w:rsidRDefault="00257B94" w:rsidP="00257B94">
            <w:pPr>
              <w:pStyle w:val="TableParagraph"/>
              <w:spacing w:before="97"/>
              <w:ind w:right="200"/>
              <w:jc w:val="right"/>
              <w:rPr>
                <w:sz w:val="16"/>
              </w:rPr>
            </w:pPr>
            <w:r>
              <w:rPr>
                <w:sz w:val="16"/>
              </w:rPr>
              <w:t>Recursos Físicos</w:t>
            </w:r>
          </w:p>
        </w:tc>
        <w:tc>
          <w:tcPr>
            <w:tcW w:w="1112" w:type="dxa"/>
          </w:tcPr>
          <w:p w:rsidR="00257B94" w:rsidRDefault="00257B94" w:rsidP="00257B94">
            <w:pPr>
              <w:pStyle w:val="TableParagraph"/>
              <w:spacing w:before="97"/>
              <w:ind w:right="59"/>
              <w:jc w:val="right"/>
              <w:rPr>
                <w:sz w:val="16"/>
              </w:rPr>
            </w:pPr>
            <w:r>
              <w:rPr>
                <w:sz w:val="16"/>
              </w:rPr>
              <w:t>PT138</w:t>
            </w:r>
          </w:p>
        </w:tc>
        <w:tc>
          <w:tcPr>
            <w:tcW w:w="3523" w:type="dxa"/>
          </w:tcPr>
          <w:p w:rsidR="00257B94" w:rsidRDefault="00257B94" w:rsidP="00257B94">
            <w:pPr>
              <w:pStyle w:val="TableParagraph"/>
              <w:spacing w:before="1" w:line="195" w:lineRule="exact"/>
              <w:ind w:left="635"/>
              <w:rPr>
                <w:sz w:val="16"/>
              </w:rPr>
            </w:pPr>
            <w:r>
              <w:rPr>
                <w:sz w:val="16"/>
              </w:rPr>
              <w:t>Asignar disco duro externo en custodia del</w:t>
            </w:r>
          </w:p>
          <w:p w:rsidR="00257B94" w:rsidRDefault="00257B94" w:rsidP="00257B94">
            <w:pPr>
              <w:pStyle w:val="TableParagraph"/>
              <w:spacing w:line="175" w:lineRule="exact"/>
              <w:ind w:left="68"/>
              <w:rPr>
                <w:sz w:val="16"/>
              </w:rPr>
            </w:pPr>
            <w:r>
              <w:rPr>
                <w:sz w:val="16"/>
              </w:rPr>
              <w:t>jefe del área, y debe estar bajo llave</w:t>
            </w:r>
          </w:p>
        </w:tc>
        <w:tc>
          <w:tcPr>
            <w:tcW w:w="1768" w:type="dxa"/>
          </w:tcPr>
          <w:p w:rsidR="00257B94" w:rsidRDefault="00257B94" w:rsidP="00257B94">
            <w:pPr>
              <w:pStyle w:val="TableParagraph"/>
              <w:spacing w:before="109"/>
              <w:ind w:left="613" w:right="43"/>
              <w:jc w:val="center"/>
              <w:rPr>
                <w:sz w:val="14"/>
              </w:rPr>
            </w:pPr>
            <w:r>
              <w:rPr>
                <w:sz w:val="14"/>
              </w:rPr>
              <w:t>RSI0771</w:t>
            </w:r>
          </w:p>
        </w:tc>
        <w:tc>
          <w:tcPr>
            <w:tcW w:w="1212" w:type="dxa"/>
          </w:tcPr>
          <w:p w:rsidR="00257B94" w:rsidRDefault="00257B94" w:rsidP="00257B94">
            <w:pPr>
              <w:pStyle w:val="TableParagraph"/>
              <w:spacing w:before="97"/>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390"/>
        </w:trPr>
        <w:tc>
          <w:tcPr>
            <w:tcW w:w="1892" w:type="dxa"/>
          </w:tcPr>
          <w:p w:rsidR="00257B94" w:rsidRDefault="00257B94" w:rsidP="00257B94">
            <w:pPr>
              <w:pStyle w:val="TableParagraph"/>
              <w:spacing w:before="97"/>
              <w:ind w:right="200"/>
              <w:jc w:val="right"/>
              <w:rPr>
                <w:sz w:val="16"/>
              </w:rPr>
            </w:pPr>
            <w:r>
              <w:rPr>
                <w:sz w:val="16"/>
              </w:rPr>
              <w:t>Recursos Físicos</w:t>
            </w:r>
          </w:p>
        </w:tc>
        <w:tc>
          <w:tcPr>
            <w:tcW w:w="1112" w:type="dxa"/>
          </w:tcPr>
          <w:p w:rsidR="00257B94" w:rsidRDefault="00257B94" w:rsidP="00257B94">
            <w:pPr>
              <w:pStyle w:val="TableParagraph"/>
              <w:spacing w:before="97"/>
              <w:ind w:right="59"/>
              <w:jc w:val="right"/>
              <w:rPr>
                <w:sz w:val="16"/>
              </w:rPr>
            </w:pPr>
            <w:r>
              <w:rPr>
                <w:sz w:val="16"/>
              </w:rPr>
              <w:t>PT139</w:t>
            </w:r>
          </w:p>
        </w:tc>
        <w:tc>
          <w:tcPr>
            <w:tcW w:w="3523" w:type="dxa"/>
          </w:tcPr>
          <w:p w:rsidR="00257B94" w:rsidRDefault="00257B94" w:rsidP="00257B94">
            <w:pPr>
              <w:pStyle w:val="TableParagraph"/>
              <w:spacing w:before="1" w:line="195" w:lineRule="exact"/>
              <w:ind w:right="322"/>
              <w:jc w:val="right"/>
              <w:rPr>
                <w:sz w:val="16"/>
              </w:rPr>
            </w:pPr>
            <w:r>
              <w:rPr>
                <w:sz w:val="16"/>
              </w:rPr>
              <w:t>Socializar la medida de que Después de</w:t>
            </w:r>
          </w:p>
          <w:p w:rsidR="00257B94" w:rsidRDefault="00257B94" w:rsidP="00257B94">
            <w:pPr>
              <w:pStyle w:val="TableParagraph"/>
              <w:spacing w:line="175" w:lineRule="exact"/>
              <w:ind w:right="262"/>
              <w:jc w:val="right"/>
              <w:rPr>
                <w:sz w:val="16"/>
              </w:rPr>
            </w:pPr>
            <w:r>
              <w:rPr>
                <w:sz w:val="16"/>
              </w:rPr>
              <w:t>uso de USB se debe borrar la información del INS</w:t>
            </w:r>
          </w:p>
        </w:tc>
        <w:tc>
          <w:tcPr>
            <w:tcW w:w="1768" w:type="dxa"/>
          </w:tcPr>
          <w:p w:rsidR="00257B94" w:rsidRDefault="00257B94" w:rsidP="00257B94">
            <w:pPr>
              <w:pStyle w:val="TableParagraph"/>
              <w:spacing w:before="109"/>
              <w:ind w:left="613" w:right="43"/>
              <w:jc w:val="center"/>
              <w:rPr>
                <w:sz w:val="14"/>
              </w:rPr>
            </w:pPr>
            <w:r>
              <w:rPr>
                <w:sz w:val="14"/>
              </w:rPr>
              <w:t>RSI0771</w:t>
            </w:r>
          </w:p>
        </w:tc>
        <w:tc>
          <w:tcPr>
            <w:tcW w:w="1212" w:type="dxa"/>
          </w:tcPr>
          <w:p w:rsidR="00257B94" w:rsidRDefault="00257B94" w:rsidP="00257B94">
            <w:pPr>
              <w:pStyle w:val="TableParagraph"/>
              <w:spacing w:before="97"/>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587"/>
        </w:trPr>
        <w:tc>
          <w:tcPr>
            <w:tcW w:w="1892" w:type="dxa"/>
          </w:tcPr>
          <w:p w:rsidR="00257B94" w:rsidRDefault="00257B94" w:rsidP="00257B94">
            <w:pPr>
              <w:pStyle w:val="TableParagraph"/>
              <w:spacing w:before="11"/>
              <w:rPr>
                <w:rFonts w:ascii="Arial"/>
                <w:sz w:val="16"/>
              </w:rPr>
            </w:pPr>
          </w:p>
          <w:p w:rsidR="00257B94" w:rsidRDefault="00257B94" w:rsidP="00257B94">
            <w:pPr>
              <w:pStyle w:val="TableParagraph"/>
              <w:ind w:right="200"/>
              <w:jc w:val="right"/>
              <w:rPr>
                <w:sz w:val="16"/>
              </w:rPr>
            </w:pPr>
            <w:r>
              <w:rPr>
                <w:sz w:val="16"/>
              </w:rPr>
              <w:t>Recursos Físicos</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PT140</w:t>
            </w:r>
          </w:p>
        </w:tc>
        <w:tc>
          <w:tcPr>
            <w:tcW w:w="3523" w:type="dxa"/>
          </w:tcPr>
          <w:p w:rsidR="00257B94" w:rsidRDefault="00257B94" w:rsidP="00257B94">
            <w:pPr>
              <w:pStyle w:val="TableParagraph"/>
              <w:ind w:left="68" w:right="160" w:firstLine="567"/>
              <w:rPr>
                <w:sz w:val="16"/>
              </w:rPr>
            </w:pPr>
            <w:r>
              <w:rPr>
                <w:sz w:val="16"/>
              </w:rPr>
              <w:t>Socializar toda información confidencial que sea transferida debe ir con clave con WinRAR,</w:t>
            </w:r>
          </w:p>
          <w:p w:rsidR="00257B94" w:rsidRDefault="00257B94" w:rsidP="00257B94">
            <w:pPr>
              <w:pStyle w:val="TableParagraph"/>
              <w:spacing w:line="178" w:lineRule="exact"/>
              <w:ind w:left="68"/>
              <w:rPr>
                <w:sz w:val="16"/>
              </w:rPr>
            </w:pPr>
            <w:r>
              <w:rPr>
                <w:sz w:val="16"/>
              </w:rPr>
              <w:t>aplica para Contenedores no institucionales</w:t>
            </w:r>
          </w:p>
        </w:tc>
        <w:tc>
          <w:tcPr>
            <w:tcW w:w="1768" w:type="dxa"/>
          </w:tcPr>
          <w:p w:rsidR="00257B94" w:rsidRDefault="00257B94" w:rsidP="00257B94">
            <w:pPr>
              <w:pStyle w:val="TableParagraph"/>
              <w:spacing w:before="121"/>
              <w:ind w:left="652" w:right="207" w:firstLine="283"/>
              <w:rPr>
                <w:sz w:val="14"/>
              </w:rPr>
            </w:pPr>
            <w:r>
              <w:rPr>
                <w:w w:val="95"/>
                <w:sz w:val="14"/>
              </w:rPr>
              <w:t xml:space="preserve">RSI0743 </w:t>
            </w:r>
            <w:r>
              <w:rPr>
                <w:sz w:val="14"/>
              </w:rPr>
              <w:t>RSI0744</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854"/>
        </w:trPr>
        <w:tc>
          <w:tcPr>
            <w:tcW w:w="1892" w:type="dxa"/>
          </w:tcPr>
          <w:p w:rsidR="00257B94" w:rsidRDefault="00257B94" w:rsidP="00257B94">
            <w:pPr>
              <w:pStyle w:val="TableParagraph"/>
              <w:rPr>
                <w:rFonts w:ascii="Arial"/>
                <w:sz w:val="16"/>
              </w:rPr>
            </w:pPr>
          </w:p>
          <w:p w:rsidR="00257B94" w:rsidRDefault="00257B94" w:rsidP="00257B94">
            <w:pPr>
              <w:pStyle w:val="TableParagraph"/>
              <w:spacing w:before="144"/>
              <w:ind w:right="200"/>
              <w:jc w:val="right"/>
              <w:rPr>
                <w:sz w:val="16"/>
              </w:rPr>
            </w:pPr>
            <w:r>
              <w:rPr>
                <w:sz w:val="16"/>
              </w:rPr>
              <w:t>Recursos Físicos</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44"/>
              <w:ind w:right="59"/>
              <w:jc w:val="right"/>
              <w:rPr>
                <w:sz w:val="16"/>
              </w:rPr>
            </w:pPr>
            <w:r>
              <w:rPr>
                <w:sz w:val="16"/>
              </w:rPr>
              <w:t>PT141</w:t>
            </w:r>
          </w:p>
        </w:tc>
        <w:tc>
          <w:tcPr>
            <w:tcW w:w="3523" w:type="dxa"/>
          </w:tcPr>
          <w:p w:rsidR="00257B94" w:rsidRDefault="00257B94" w:rsidP="00257B94">
            <w:pPr>
              <w:pStyle w:val="TableParagraph"/>
              <w:spacing w:before="10"/>
              <w:rPr>
                <w:rFonts w:ascii="Arial"/>
                <w:sz w:val="19"/>
              </w:rPr>
            </w:pPr>
          </w:p>
          <w:p w:rsidR="00257B94" w:rsidRDefault="00257B94" w:rsidP="00257B94">
            <w:pPr>
              <w:pStyle w:val="TableParagraph"/>
              <w:ind w:left="68" w:right="275" w:firstLine="567"/>
              <w:rPr>
                <w:sz w:val="16"/>
              </w:rPr>
            </w:pPr>
            <w:r>
              <w:rPr>
                <w:sz w:val="16"/>
              </w:rPr>
              <w:t>Solicitud a TICS del cambio periódico de contraseña en el sistema SIAI</w:t>
            </w:r>
          </w:p>
        </w:tc>
        <w:tc>
          <w:tcPr>
            <w:tcW w:w="1768" w:type="dxa"/>
          </w:tcPr>
          <w:p w:rsidR="00257B94" w:rsidRDefault="00257B94" w:rsidP="00257B94">
            <w:pPr>
              <w:pStyle w:val="TableParagraph"/>
              <w:ind w:left="652" w:right="207" w:firstLine="283"/>
              <w:rPr>
                <w:sz w:val="14"/>
              </w:rPr>
            </w:pPr>
            <w:r>
              <w:rPr>
                <w:w w:val="95"/>
                <w:sz w:val="14"/>
              </w:rPr>
              <w:t xml:space="preserve">RSI0133 </w:t>
            </w:r>
            <w:r>
              <w:rPr>
                <w:sz w:val="14"/>
              </w:rPr>
              <w:t>RSI0134 RSI0135 RSI0136</w:t>
            </w:r>
          </w:p>
          <w:p w:rsidR="00257B94" w:rsidRDefault="00257B94" w:rsidP="00257B94">
            <w:pPr>
              <w:pStyle w:val="TableParagraph"/>
              <w:spacing w:line="152" w:lineRule="exact"/>
              <w:ind w:left="652"/>
              <w:rPr>
                <w:sz w:val="14"/>
              </w:rPr>
            </w:pPr>
            <w:r>
              <w:rPr>
                <w:sz w:val="14"/>
              </w:rPr>
              <w:t>RSI0138</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44"/>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3417"/>
        </w:trPr>
        <w:tc>
          <w:tcPr>
            <w:tcW w:w="189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37"/>
              <w:ind w:right="200"/>
              <w:jc w:val="right"/>
              <w:rPr>
                <w:sz w:val="16"/>
              </w:rPr>
            </w:pPr>
            <w:r>
              <w:rPr>
                <w:sz w:val="16"/>
              </w:rPr>
              <w:t>Recursos Físicos</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37"/>
              <w:ind w:right="59"/>
              <w:jc w:val="right"/>
              <w:rPr>
                <w:sz w:val="16"/>
              </w:rPr>
            </w:pPr>
            <w:r>
              <w:rPr>
                <w:sz w:val="16"/>
              </w:rPr>
              <w:t>PT142</w:t>
            </w:r>
          </w:p>
        </w:tc>
        <w:tc>
          <w:tcPr>
            <w:tcW w:w="3523"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6"/>
              <w:rPr>
                <w:rFonts w:ascii="Arial"/>
                <w:sz w:val="19"/>
              </w:rPr>
            </w:pPr>
          </w:p>
          <w:p w:rsidR="00257B94" w:rsidRDefault="00257B94" w:rsidP="00257B94">
            <w:pPr>
              <w:pStyle w:val="TableParagraph"/>
              <w:ind w:left="68" w:right="120" w:firstLine="567"/>
              <w:rPr>
                <w:sz w:val="16"/>
              </w:rPr>
            </w:pPr>
            <w:r>
              <w:rPr>
                <w:sz w:val="16"/>
              </w:rPr>
              <w:t xml:space="preserve">Recomendar el uso de </w:t>
            </w:r>
            <w:proofErr w:type="spellStart"/>
            <w:r>
              <w:rPr>
                <w:sz w:val="16"/>
              </w:rPr>
              <w:t>Keepass</w:t>
            </w:r>
            <w:proofErr w:type="spellEnd"/>
            <w:r>
              <w:rPr>
                <w:sz w:val="16"/>
              </w:rPr>
              <w:t xml:space="preserve"> en caso de que se gestionen muchas contraseñas por usuario.</w:t>
            </w:r>
          </w:p>
        </w:tc>
        <w:tc>
          <w:tcPr>
            <w:tcW w:w="1768" w:type="dxa"/>
          </w:tcPr>
          <w:p w:rsidR="00257B94" w:rsidRDefault="00257B94" w:rsidP="00257B94">
            <w:pPr>
              <w:pStyle w:val="TableParagraph"/>
              <w:ind w:left="652" w:right="207" w:firstLine="283"/>
              <w:rPr>
                <w:sz w:val="14"/>
              </w:rPr>
            </w:pPr>
            <w:r>
              <w:rPr>
                <w:w w:val="95"/>
                <w:sz w:val="14"/>
              </w:rPr>
              <w:t xml:space="preserve">RSI0133 </w:t>
            </w:r>
            <w:r>
              <w:rPr>
                <w:sz w:val="14"/>
              </w:rPr>
              <w:t>RSI0134 RSI0135 RSI0136 RSI0138 RSI0329 RSI0330 RSI0331 RSI0334 RSI0335 RSI0336 RSI0337 RSI0340 RSI0480 RSI0481 RSI0482 RSI0537 RSI0568 RSI0569</w:t>
            </w:r>
          </w:p>
          <w:p w:rsidR="00257B94" w:rsidRDefault="00257B94" w:rsidP="00257B94">
            <w:pPr>
              <w:pStyle w:val="TableParagraph"/>
              <w:spacing w:line="152" w:lineRule="exact"/>
              <w:ind w:left="652"/>
              <w:rPr>
                <w:sz w:val="14"/>
              </w:rPr>
            </w:pPr>
            <w:r>
              <w:rPr>
                <w:sz w:val="14"/>
              </w:rPr>
              <w:t>RSI0771</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37"/>
              <w:ind w:right="236"/>
              <w:jc w:val="right"/>
              <w:rPr>
                <w:sz w:val="16"/>
              </w:rPr>
            </w:pPr>
            <w:r>
              <w:rPr>
                <w:sz w:val="16"/>
              </w:rPr>
              <w:t>23</w:t>
            </w:r>
          </w:p>
        </w:tc>
        <w:tc>
          <w:tcPr>
            <w:tcW w:w="1480" w:type="dxa"/>
          </w:tcPr>
          <w:p w:rsidR="00257B94" w:rsidRDefault="00257B94" w:rsidP="00257B94">
            <w:r w:rsidRPr="00065881">
              <w:rPr>
                <w:sz w:val="16"/>
              </w:rPr>
              <w:t>12/12/2021</w:t>
            </w:r>
          </w:p>
        </w:tc>
      </w:tr>
      <w:tr w:rsidR="00257B94">
        <w:trPr>
          <w:trHeight w:val="587"/>
        </w:trPr>
        <w:tc>
          <w:tcPr>
            <w:tcW w:w="1892" w:type="dxa"/>
          </w:tcPr>
          <w:p w:rsidR="00257B94" w:rsidRDefault="00257B94" w:rsidP="00257B94">
            <w:pPr>
              <w:pStyle w:val="TableParagraph"/>
              <w:spacing w:before="11"/>
              <w:rPr>
                <w:rFonts w:ascii="Arial"/>
                <w:sz w:val="16"/>
              </w:rPr>
            </w:pPr>
          </w:p>
          <w:p w:rsidR="00257B94" w:rsidRDefault="00257B94" w:rsidP="00257B94">
            <w:pPr>
              <w:pStyle w:val="TableParagraph"/>
              <w:ind w:right="200"/>
              <w:jc w:val="right"/>
              <w:rPr>
                <w:sz w:val="16"/>
              </w:rPr>
            </w:pPr>
            <w:r>
              <w:rPr>
                <w:sz w:val="16"/>
              </w:rPr>
              <w:t>Recursos Físicos</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PT143</w:t>
            </w:r>
          </w:p>
        </w:tc>
        <w:tc>
          <w:tcPr>
            <w:tcW w:w="3523" w:type="dxa"/>
          </w:tcPr>
          <w:p w:rsidR="00257B94" w:rsidRDefault="00257B94" w:rsidP="00257B94">
            <w:pPr>
              <w:pStyle w:val="TableParagraph"/>
              <w:ind w:left="68" w:right="376" w:firstLine="567"/>
              <w:rPr>
                <w:sz w:val="16"/>
              </w:rPr>
            </w:pPr>
            <w:r>
              <w:rPr>
                <w:sz w:val="16"/>
              </w:rPr>
              <w:t>Revisar contratos para verificar el funcionamiento de los controles de acceso, ej.:</w:t>
            </w:r>
          </w:p>
          <w:p w:rsidR="00257B94" w:rsidRDefault="00257B94" w:rsidP="00257B94">
            <w:pPr>
              <w:pStyle w:val="TableParagraph"/>
              <w:spacing w:line="178" w:lineRule="exact"/>
              <w:ind w:left="68"/>
              <w:rPr>
                <w:sz w:val="16"/>
              </w:rPr>
            </w:pPr>
            <w:r>
              <w:rPr>
                <w:sz w:val="16"/>
              </w:rPr>
              <w:t>puesta en funcionamiento de talanqueras</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RSI0773</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23</w:t>
            </w:r>
          </w:p>
        </w:tc>
        <w:tc>
          <w:tcPr>
            <w:tcW w:w="1480" w:type="dxa"/>
          </w:tcPr>
          <w:p w:rsidR="00257B94" w:rsidRDefault="00257B94" w:rsidP="00257B94">
            <w:r w:rsidRPr="00065881">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34"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1535"/>
        </w:trPr>
        <w:tc>
          <w:tcPr>
            <w:tcW w:w="1892" w:type="dxa"/>
            <w:tcBorders>
              <w:bottom w:val="single" w:sz="6" w:space="0" w:color="000000"/>
            </w:tcBorders>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18"/>
              <w:ind w:right="82"/>
              <w:jc w:val="right"/>
              <w:rPr>
                <w:sz w:val="16"/>
              </w:rPr>
            </w:pPr>
            <w:r>
              <w:rPr>
                <w:sz w:val="16"/>
              </w:rPr>
              <w:t>Dirección General</w:t>
            </w:r>
          </w:p>
        </w:tc>
        <w:tc>
          <w:tcPr>
            <w:tcW w:w="1112" w:type="dxa"/>
            <w:tcBorders>
              <w:bottom w:val="single" w:sz="6" w:space="0" w:color="000000"/>
            </w:tcBorders>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18"/>
              <w:ind w:right="59"/>
              <w:jc w:val="right"/>
              <w:rPr>
                <w:sz w:val="16"/>
              </w:rPr>
            </w:pPr>
            <w:r>
              <w:rPr>
                <w:sz w:val="16"/>
              </w:rPr>
              <w:t>PT144</w:t>
            </w:r>
          </w:p>
        </w:tc>
        <w:tc>
          <w:tcPr>
            <w:tcW w:w="3523" w:type="dxa"/>
            <w:tcBorders>
              <w:bottom w:val="single" w:sz="6" w:space="0" w:color="000000"/>
            </w:tcBorders>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8"/>
              <w:rPr>
                <w:rFonts w:ascii="Arial"/>
                <w:sz w:val="17"/>
              </w:rPr>
            </w:pPr>
          </w:p>
          <w:p w:rsidR="00257B94" w:rsidRDefault="00257B94" w:rsidP="00257B94">
            <w:pPr>
              <w:pStyle w:val="TableParagraph"/>
              <w:spacing w:before="1"/>
              <w:ind w:left="68" w:right="75" w:firstLine="567"/>
              <w:rPr>
                <w:sz w:val="16"/>
              </w:rPr>
            </w:pPr>
            <w:r>
              <w:rPr>
                <w:sz w:val="16"/>
              </w:rPr>
              <w:t>Hacer backup en carpeta de OTIC Backup T manual por usuario, quincenal</w:t>
            </w:r>
          </w:p>
        </w:tc>
        <w:tc>
          <w:tcPr>
            <w:tcW w:w="1768" w:type="dxa"/>
            <w:tcBorders>
              <w:bottom w:val="single" w:sz="6" w:space="0" w:color="000000"/>
            </w:tcBorders>
          </w:tcPr>
          <w:p w:rsidR="00257B94" w:rsidRDefault="00257B94" w:rsidP="00257B94">
            <w:pPr>
              <w:pStyle w:val="TableParagraph"/>
              <w:ind w:left="652" w:right="207" w:firstLine="283"/>
              <w:rPr>
                <w:sz w:val="14"/>
              </w:rPr>
            </w:pPr>
            <w:r>
              <w:rPr>
                <w:w w:val="95"/>
                <w:sz w:val="14"/>
              </w:rPr>
              <w:t xml:space="preserve">RSI0531 </w:t>
            </w:r>
            <w:r>
              <w:rPr>
                <w:sz w:val="14"/>
              </w:rPr>
              <w:t>RSI0552 RSI0553 RSI0554 RSI0555 RSI0576 RSI0577 RSI0578</w:t>
            </w:r>
          </w:p>
          <w:p w:rsidR="00257B94" w:rsidRDefault="00257B94" w:rsidP="00257B94">
            <w:pPr>
              <w:pStyle w:val="TableParagraph"/>
              <w:spacing w:line="149" w:lineRule="exact"/>
              <w:ind w:left="652"/>
              <w:rPr>
                <w:sz w:val="14"/>
              </w:rPr>
            </w:pPr>
            <w:r>
              <w:rPr>
                <w:sz w:val="14"/>
              </w:rPr>
              <w:t>RSI0579</w:t>
            </w:r>
          </w:p>
        </w:tc>
        <w:tc>
          <w:tcPr>
            <w:tcW w:w="1212" w:type="dxa"/>
            <w:tcBorders>
              <w:bottom w:val="single" w:sz="6" w:space="0" w:color="000000"/>
            </w:tcBorders>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18"/>
              <w:ind w:right="236"/>
              <w:jc w:val="right"/>
              <w:rPr>
                <w:sz w:val="16"/>
              </w:rPr>
            </w:pPr>
            <w:r>
              <w:rPr>
                <w:sz w:val="16"/>
              </w:rPr>
              <w:t>20</w:t>
            </w:r>
          </w:p>
        </w:tc>
        <w:tc>
          <w:tcPr>
            <w:tcW w:w="1480" w:type="dxa"/>
            <w:tcBorders>
              <w:bottom w:val="single" w:sz="6" w:space="0" w:color="000000"/>
            </w:tcBorders>
          </w:tcPr>
          <w:p w:rsidR="00257B94" w:rsidRDefault="00257B94" w:rsidP="00257B94">
            <w:r w:rsidRPr="00427448">
              <w:rPr>
                <w:sz w:val="16"/>
              </w:rPr>
              <w:t>12/12/2021</w:t>
            </w:r>
          </w:p>
        </w:tc>
      </w:tr>
      <w:tr w:rsidR="00257B94">
        <w:trPr>
          <w:trHeight w:val="388"/>
        </w:trPr>
        <w:tc>
          <w:tcPr>
            <w:tcW w:w="1892" w:type="dxa"/>
            <w:tcBorders>
              <w:top w:val="single" w:sz="6" w:space="0" w:color="000000"/>
            </w:tcBorders>
          </w:tcPr>
          <w:p w:rsidR="00257B94" w:rsidRDefault="00257B94" w:rsidP="00257B94">
            <w:pPr>
              <w:pStyle w:val="TableParagraph"/>
              <w:spacing w:before="94"/>
              <w:ind w:right="82"/>
              <w:jc w:val="right"/>
              <w:rPr>
                <w:sz w:val="16"/>
              </w:rPr>
            </w:pPr>
            <w:r>
              <w:rPr>
                <w:sz w:val="16"/>
              </w:rPr>
              <w:t>Dirección General</w:t>
            </w:r>
          </w:p>
        </w:tc>
        <w:tc>
          <w:tcPr>
            <w:tcW w:w="1112" w:type="dxa"/>
            <w:tcBorders>
              <w:top w:val="single" w:sz="6" w:space="0" w:color="000000"/>
            </w:tcBorders>
          </w:tcPr>
          <w:p w:rsidR="00257B94" w:rsidRDefault="00257B94" w:rsidP="00257B94">
            <w:pPr>
              <w:pStyle w:val="TableParagraph"/>
              <w:spacing w:before="94"/>
              <w:ind w:right="59"/>
              <w:jc w:val="right"/>
              <w:rPr>
                <w:sz w:val="16"/>
              </w:rPr>
            </w:pPr>
            <w:r>
              <w:rPr>
                <w:sz w:val="16"/>
              </w:rPr>
              <w:t>PT145</w:t>
            </w:r>
          </w:p>
        </w:tc>
        <w:tc>
          <w:tcPr>
            <w:tcW w:w="3523" w:type="dxa"/>
            <w:tcBorders>
              <w:top w:val="single" w:sz="6" w:space="0" w:color="000000"/>
            </w:tcBorders>
          </w:tcPr>
          <w:p w:rsidR="00257B94" w:rsidRDefault="00257B94" w:rsidP="00257B94">
            <w:pPr>
              <w:pStyle w:val="TableParagraph"/>
              <w:spacing w:line="191" w:lineRule="exact"/>
              <w:ind w:left="635"/>
              <w:rPr>
                <w:sz w:val="16"/>
              </w:rPr>
            </w:pPr>
            <w:r>
              <w:rPr>
                <w:sz w:val="16"/>
              </w:rPr>
              <w:t>Solicitar repositorio autorizado para</w:t>
            </w:r>
          </w:p>
          <w:p w:rsidR="00257B94" w:rsidRDefault="00257B94" w:rsidP="00257B94">
            <w:pPr>
              <w:pStyle w:val="TableParagraph"/>
              <w:spacing w:line="177" w:lineRule="exact"/>
              <w:ind w:left="68"/>
              <w:rPr>
                <w:sz w:val="16"/>
              </w:rPr>
            </w:pPr>
            <w:r>
              <w:rPr>
                <w:sz w:val="16"/>
              </w:rPr>
              <w:t>backup histórico Outlook, trimestral</w:t>
            </w:r>
          </w:p>
        </w:tc>
        <w:tc>
          <w:tcPr>
            <w:tcW w:w="1768" w:type="dxa"/>
            <w:tcBorders>
              <w:top w:val="single" w:sz="6" w:space="0" w:color="000000"/>
            </w:tcBorders>
          </w:tcPr>
          <w:p w:rsidR="00257B94" w:rsidRDefault="00257B94" w:rsidP="00257B94">
            <w:pPr>
              <w:pStyle w:val="TableParagraph"/>
              <w:spacing w:before="20"/>
              <w:ind w:left="652" w:right="207" w:firstLine="283"/>
              <w:rPr>
                <w:sz w:val="14"/>
              </w:rPr>
            </w:pPr>
            <w:r>
              <w:rPr>
                <w:w w:val="95"/>
                <w:sz w:val="14"/>
              </w:rPr>
              <w:t xml:space="preserve">RSI0555 </w:t>
            </w:r>
            <w:r>
              <w:rPr>
                <w:sz w:val="14"/>
              </w:rPr>
              <w:t>RSI0579</w:t>
            </w:r>
          </w:p>
        </w:tc>
        <w:tc>
          <w:tcPr>
            <w:tcW w:w="1212" w:type="dxa"/>
            <w:tcBorders>
              <w:top w:val="single" w:sz="6" w:space="0" w:color="000000"/>
            </w:tcBorders>
          </w:tcPr>
          <w:p w:rsidR="00257B94" w:rsidRDefault="00257B94" w:rsidP="00257B94">
            <w:pPr>
              <w:pStyle w:val="TableParagraph"/>
              <w:spacing w:before="94"/>
              <w:ind w:right="236"/>
              <w:jc w:val="right"/>
              <w:rPr>
                <w:sz w:val="16"/>
              </w:rPr>
            </w:pPr>
            <w:r>
              <w:rPr>
                <w:sz w:val="16"/>
              </w:rPr>
              <w:t>20</w:t>
            </w:r>
          </w:p>
        </w:tc>
        <w:tc>
          <w:tcPr>
            <w:tcW w:w="1480" w:type="dxa"/>
            <w:tcBorders>
              <w:top w:val="single" w:sz="6" w:space="0" w:color="000000"/>
            </w:tcBorders>
          </w:tcPr>
          <w:p w:rsidR="00257B94" w:rsidRDefault="00257B94" w:rsidP="00257B94">
            <w:r w:rsidRPr="00427448">
              <w:rPr>
                <w:sz w:val="16"/>
              </w:rPr>
              <w:t>12/12/2021</w:t>
            </w:r>
          </w:p>
        </w:tc>
      </w:tr>
      <w:tr w:rsidR="00257B94">
        <w:trPr>
          <w:trHeight w:val="390"/>
        </w:trPr>
        <w:tc>
          <w:tcPr>
            <w:tcW w:w="1892" w:type="dxa"/>
          </w:tcPr>
          <w:p w:rsidR="00257B94" w:rsidRDefault="00257B94" w:rsidP="00257B94">
            <w:pPr>
              <w:pStyle w:val="TableParagraph"/>
              <w:spacing w:before="97"/>
              <w:ind w:right="82"/>
              <w:jc w:val="right"/>
              <w:rPr>
                <w:sz w:val="16"/>
              </w:rPr>
            </w:pPr>
            <w:r>
              <w:rPr>
                <w:sz w:val="16"/>
              </w:rPr>
              <w:t>Dirección General</w:t>
            </w:r>
          </w:p>
        </w:tc>
        <w:tc>
          <w:tcPr>
            <w:tcW w:w="1112" w:type="dxa"/>
          </w:tcPr>
          <w:p w:rsidR="00257B94" w:rsidRDefault="00257B94" w:rsidP="00257B94">
            <w:pPr>
              <w:pStyle w:val="TableParagraph"/>
              <w:spacing w:before="97"/>
              <w:ind w:right="59"/>
              <w:jc w:val="right"/>
              <w:rPr>
                <w:sz w:val="16"/>
              </w:rPr>
            </w:pPr>
            <w:r>
              <w:rPr>
                <w:sz w:val="16"/>
              </w:rPr>
              <w:t>PT146</w:t>
            </w:r>
          </w:p>
        </w:tc>
        <w:tc>
          <w:tcPr>
            <w:tcW w:w="3523" w:type="dxa"/>
          </w:tcPr>
          <w:p w:rsidR="00257B94" w:rsidRDefault="00257B94" w:rsidP="00257B94">
            <w:pPr>
              <w:pStyle w:val="TableParagraph"/>
              <w:spacing w:line="194" w:lineRule="exact"/>
              <w:ind w:left="635"/>
              <w:rPr>
                <w:sz w:val="16"/>
              </w:rPr>
            </w:pPr>
            <w:r>
              <w:rPr>
                <w:sz w:val="16"/>
              </w:rPr>
              <w:t>El responsable de la carpeta compartida</w:t>
            </w:r>
          </w:p>
          <w:p w:rsidR="00257B94" w:rsidRDefault="00257B94" w:rsidP="00257B94">
            <w:pPr>
              <w:pStyle w:val="TableParagraph"/>
              <w:spacing w:line="177" w:lineRule="exact"/>
              <w:ind w:left="68"/>
              <w:rPr>
                <w:sz w:val="16"/>
              </w:rPr>
            </w:pPr>
            <w:r>
              <w:rPr>
                <w:sz w:val="16"/>
              </w:rPr>
              <w:t>debe hacer backup en backup T</w:t>
            </w:r>
          </w:p>
        </w:tc>
        <w:tc>
          <w:tcPr>
            <w:tcW w:w="1768" w:type="dxa"/>
          </w:tcPr>
          <w:p w:rsidR="00257B94" w:rsidRDefault="00257B94" w:rsidP="00257B94">
            <w:pPr>
              <w:pStyle w:val="TableParagraph"/>
              <w:spacing w:before="109"/>
              <w:ind w:left="613" w:right="43"/>
              <w:jc w:val="center"/>
              <w:rPr>
                <w:sz w:val="14"/>
              </w:rPr>
            </w:pPr>
            <w:r>
              <w:rPr>
                <w:sz w:val="14"/>
              </w:rPr>
              <w:t>RSI0774</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390"/>
        </w:trPr>
        <w:tc>
          <w:tcPr>
            <w:tcW w:w="1892" w:type="dxa"/>
          </w:tcPr>
          <w:p w:rsidR="00257B94" w:rsidRDefault="00257B94" w:rsidP="00257B94">
            <w:pPr>
              <w:pStyle w:val="TableParagraph"/>
              <w:spacing w:before="94"/>
              <w:ind w:right="82"/>
              <w:jc w:val="right"/>
              <w:rPr>
                <w:sz w:val="16"/>
              </w:rPr>
            </w:pPr>
            <w:r>
              <w:rPr>
                <w:sz w:val="16"/>
              </w:rPr>
              <w:t>Dirección General</w:t>
            </w:r>
          </w:p>
        </w:tc>
        <w:tc>
          <w:tcPr>
            <w:tcW w:w="1112" w:type="dxa"/>
          </w:tcPr>
          <w:p w:rsidR="00257B94" w:rsidRDefault="00257B94" w:rsidP="00257B94">
            <w:pPr>
              <w:pStyle w:val="TableParagraph"/>
              <w:spacing w:before="94"/>
              <w:ind w:right="59"/>
              <w:jc w:val="right"/>
              <w:rPr>
                <w:sz w:val="16"/>
              </w:rPr>
            </w:pPr>
            <w:r>
              <w:rPr>
                <w:sz w:val="16"/>
              </w:rPr>
              <w:t>PT147</w:t>
            </w:r>
          </w:p>
        </w:tc>
        <w:tc>
          <w:tcPr>
            <w:tcW w:w="3523" w:type="dxa"/>
          </w:tcPr>
          <w:p w:rsidR="00257B94" w:rsidRDefault="00257B94" w:rsidP="00257B94">
            <w:pPr>
              <w:pStyle w:val="TableParagraph"/>
              <w:spacing w:line="194" w:lineRule="exact"/>
              <w:ind w:left="635"/>
              <w:rPr>
                <w:sz w:val="16"/>
              </w:rPr>
            </w:pPr>
            <w:r>
              <w:rPr>
                <w:sz w:val="16"/>
              </w:rPr>
              <w:t>Cifrar discos duros de los portátiles del</w:t>
            </w:r>
          </w:p>
          <w:p w:rsidR="00257B94" w:rsidRDefault="00257B94" w:rsidP="00257B94">
            <w:pPr>
              <w:pStyle w:val="TableParagraph"/>
              <w:spacing w:line="177" w:lineRule="exact"/>
              <w:ind w:left="68"/>
              <w:rPr>
                <w:sz w:val="16"/>
              </w:rPr>
            </w:pPr>
            <w:r>
              <w:rPr>
                <w:sz w:val="16"/>
              </w:rPr>
              <w:t>área OTIC</w:t>
            </w:r>
          </w:p>
        </w:tc>
        <w:tc>
          <w:tcPr>
            <w:tcW w:w="1768" w:type="dxa"/>
          </w:tcPr>
          <w:p w:rsidR="00257B94" w:rsidRDefault="00257B94" w:rsidP="00257B94">
            <w:pPr>
              <w:pStyle w:val="TableParagraph"/>
              <w:spacing w:before="109"/>
              <w:ind w:left="613" w:right="43"/>
              <w:jc w:val="center"/>
              <w:rPr>
                <w:sz w:val="14"/>
              </w:rPr>
            </w:pPr>
            <w:r>
              <w:rPr>
                <w:sz w:val="14"/>
              </w:rPr>
              <w:t>RSI0775</w:t>
            </w:r>
          </w:p>
        </w:tc>
        <w:tc>
          <w:tcPr>
            <w:tcW w:w="1212" w:type="dxa"/>
          </w:tcPr>
          <w:p w:rsidR="00257B94" w:rsidRDefault="00257B94" w:rsidP="00257B94">
            <w:pPr>
              <w:pStyle w:val="TableParagraph"/>
              <w:spacing w:before="94"/>
              <w:ind w:right="236"/>
              <w:jc w:val="right"/>
              <w:rPr>
                <w:sz w:val="16"/>
              </w:rPr>
            </w:pPr>
            <w:r>
              <w:rPr>
                <w:sz w:val="16"/>
              </w:rPr>
              <w:t>45</w:t>
            </w:r>
          </w:p>
        </w:tc>
        <w:tc>
          <w:tcPr>
            <w:tcW w:w="1480" w:type="dxa"/>
          </w:tcPr>
          <w:p w:rsidR="00257B94" w:rsidRDefault="00257B94" w:rsidP="00257B94">
            <w:r w:rsidRPr="00427448">
              <w:rPr>
                <w:sz w:val="16"/>
              </w:rPr>
              <w:t>12/12/2021</w:t>
            </w:r>
          </w:p>
        </w:tc>
      </w:tr>
      <w:tr w:rsidR="00257B94">
        <w:trPr>
          <w:trHeight w:val="193"/>
        </w:trPr>
        <w:tc>
          <w:tcPr>
            <w:tcW w:w="1892" w:type="dxa"/>
          </w:tcPr>
          <w:p w:rsidR="00257B94" w:rsidRDefault="00257B94" w:rsidP="00257B94">
            <w:pPr>
              <w:pStyle w:val="TableParagraph"/>
              <w:spacing w:line="174" w:lineRule="exact"/>
              <w:ind w:right="82"/>
              <w:jc w:val="right"/>
              <w:rPr>
                <w:sz w:val="16"/>
              </w:rPr>
            </w:pPr>
            <w:r>
              <w:rPr>
                <w:sz w:val="16"/>
              </w:rPr>
              <w:t>Dirección General</w:t>
            </w:r>
          </w:p>
        </w:tc>
        <w:tc>
          <w:tcPr>
            <w:tcW w:w="1112" w:type="dxa"/>
          </w:tcPr>
          <w:p w:rsidR="00257B94" w:rsidRDefault="00257B94" w:rsidP="00257B94">
            <w:pPr>
              <w:pStyle w:val="TableParagraph"/>
              <w:spacing w:line="174" w:lineRule="exact"/>
              <w:ind w:right="59"/>
              <w:jc w:val="right"/>
              <w:rPr>
                <w:sz w:val="16"/>
              </w:rPr>
            </w:pPr>
            <w:r>
              <w:rPr>
                <w:sz w:val="16"/>
              </w:rPr>
              <w:t>PT148</w:t>
            </w:r>
          </w:p>
        </w:tc>
        <w:tc>
          <w:tcPr>
            <w:tcW w:w="3523" w:type="dxa"/>
          </w:tcPr>
          <w:p w:rsidR="00257B94" w:rsidRDefault="00257B94" w:rsidP="00257B94">
            <w:pPr>
              <w:pStyle w:val="TableParagraph"/>
              <w:spacing w:line="174" w:lineRule="exact"/>
              <w:ind w:left="635"/>
              <w:rPr>
                <w:sz w:val="16"/>
              </w:rPr>
            </w:pPr>
            <w:r>
              <w:rPr>
                <w:sz w:val="16"/>
              </w:rPr>
              <w:t>Borrar USB después de uso</w:t>
            </w:r>
          </w:p>
        </w:tc>
        <w:tc>
          <w:tcPr>
            <w:tcW w:w="1768" w:type="dxa"/>
          </w:tcPr>
          <w:p w:rsidR="00257B94" w:rsidRDefault="00257B94" w:rsidP="00257B94">
            <w:pPr>
              <w:pStyle w:val="TableParagraph"/>
              <w:spacing w:before="10" w:line="164" w:lineRule="exact"/>
              <w:ind w:left="613" w:right="43"/>
              <w:jc w:val="center"/>
              <w:rPr>
                <w:sz w:val="14"/>
              </w:rPr>
            </w:pPr>
            <w:r>
              <w:rPr>
                <w:sz w:val="14"/>
              </w:rPr>
              <w:t>RSI0776</w:t>
            </w:r>
          </w:p>
        </w:tc>
        <w:tc>
          <w:tcPr>
            <w:tcW w:w="1212" w:type="dxa"/>
          </w:tcPr>
          <w:p w:rsidR="00257B94" w:rsidRDefault="00257B94" w:rsidP="00257B94">
            <w:pPr>
              <w:pStyle w:val="TableParagraph"/>
              <w:spacing w:line="174" w:lineRule="exact"/>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781"/>
        </w:trPr>
        <w:tc>
          <w:tcPr>
            <w:tcW w:w="1892" w:type="dxa"/>
          </w:tcPr>
          <w:p w:rsidR="00257B94" w:rsidRDefault="00257B94" w:rsidP="00257B94">
            <w:pPr>
              <w:pStyle w:val="TableParagraph"/>
              <w:rPr>
                <w:rFonts w:ascii="Arial"/>
                <w:sz w:val="16"/>
              </w:rPr>
            </w:pPr>
          </w:p>
          <w:p w:rsidR="00257B94" w:rsidRDefault="00257B94" w:rsidP="00257B94">
            <w:pPr>
              <w:pStyle w:val="TableParagraph"/>
              <w:spacing w:before="107"/>
              <w:ind w:right="82"/>
              <w:jc w:val="right"/>
              <w:rPr>
                <w:sz w:val="16"/>
              </w:rPr>
            </w:pPr>
            <w:r>
              <w:rPr>
                <w:sz w:val="16"/>
              </w:rPr>
              <w:t>Dirección General</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7"/>
              <w:ind w:right="59"/>
              <w:jc w:val="right"/>
              <w:rPr>
                <w:sz w:val="16"/>
              </w:rPr>
            </w:pPr>
            <w:r>
              <w:rPr>
                <w:sz w:val="16"/>
              </w:rPr>
              <w:t>PT149</w:t>
            </w:r>
          </w:p>
        </w:tc>
        <w:tc>
          <w:tcPr>
            <w:tcW w:w="3523" w:type="dxa"/>
          </w:tcPr>
          <w:p w:rsidR="00257B94" w:rsidRDefault="00257B94" w:rsidP="00257B94">
            <w:pPr>
              <w:pStyle w:val="TableParagraph"/>
              <w:ind w:left="68" w:right="169" w:firstLine="567"/>
              <w:rPr>
                <w:sz w:val="16"/>
              </w:rPr>
            </w:pPr>
            <w:r>
              <w:rPr>
                <w:sz w:val="16"/>
              </w:rPr>
              <w:t>Para toda información que se transmita a repositorio externos, Dropbox, Google drive, WeTransfer, correos personales, asignar clave</w:t>
            </w:r>
          </w:p>
          <w:p w:rsidR="00257B94" w:rsidRDefault="00257B94" w:rsidP="00257B94">
            <w:pPr>
              <w:pStyle w:val="TableParagraph"/>
              <w:spacing w:line="177" w:lineRule="exact"/>
              <w:ind w:left="68"/>
              <w:rPr>
                <w:sz w:val="16"/>
              </w:rPr>
            </w:pPr>
            <w:r>
              <w:rPr>
                <w:sz w:val="16"/>
              </w:rPr>
              <w:t>mediante WinRAR a la información confidencial</w:t>
            </w:r>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3" w:right="43"/>
              <w:jc w:val="center"/>
              <w:rPr>
                <w:sz w:val="14"/>
              </w:rPr>
            </w:pPr>
            <w:r>
              <w:rPr>
                <w:sz w:val="14"/>
              </w:rPr>
              <w:t>RSI0777</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7"/>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683"/>
        </w:trPr>
        <w:tc>
          <w:tcPr>
            <w:tcW w:w="1892" w:type="dxa"/>
          </w:tcPr>
          <w:p w:rsidR="00257B94" w:rsidRDefault="00257B94" w:rsidP="00257B94">
            <w:pPr>
              <w:pStyle w:val="TableParagraph"/>
              <w:spacing w:before="7"/>
              <w:rPr>
                <w:rFonts w:ascii="Arial"/>
                <w:sz w:val="12"/>
              </w:rPr>
            </w:pPr>
          </w:p>
          <w:p w:rsidR="00257B94" w:rsidRDefault="00257B94" w:rsidP="00257B94">
            <w:pPr>
              <w:pStyle w:val="TableParagraph"/>
              <w:spacing w:line="195" w:lineRule="exact"/>
              <w:ind w:left="638"/>
              <w:rPr>
                <w:sz w:val="16"/>
              </w:rPr>
            </w:pPr>
            <w:r>
              <w:rPr>
                <w:sz w:val="16"/>
              </w:rPr>
              <w:t>Dirección General</w:t>
            </w:r>
          </w:p>
          <w:p w:rsidR="00257B94" w:rsidRDefault="00257B94" w:rsidP="00257B94">
            <w:pPr>
              <w:pStyle w:val="TableParagraph"/>
              <w:spacing w:line="195" w:lineRule="exact"/>
              <w:ind w:left="71"/>
              <w:rPr>
                <w:sz w:val="16"/>
              </w:rPr>
            </w:pPr>
            <w:r>
              <w:rPr>
                <w:sz w:val="16"/>
              </w:rPr>
              <w:t>- Comunicaciones</w:t>
            </w:r>
          </w:p>
        </w:tc>
        <w:tc>
          <w:tcPr>
            <w:tcW w:w="1112"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59"/>
              <w:jc w:val="right"/>
              <w:rPr>
                <w:sz w:val="16"/>
              </w:rPr>
            </w:pPr>
            <w:r>
              <w:rPr>
                <w:sz w:val="16"/>
              </w:rPr>
              <w:t>PT150</w:t>
            </w:r>
          </w:p>
        </w:tc>
        <w:tc>
          <w:tcPr>
            <w:tcW w:w="3523" w:type="dxa"/>
          </w:tcPr>
          <w:p w:rsidR="00257B94" w:rsidRDefault="00257B94" w:rsidP="00257B94">
            <w:pPr>
              <w:pStyle w:val="TableParagraph"/>
              <w:spacing w:before="7"/>
              <w:rPr>
                <w:rFonts w:ascii="Arial"/>
                <w:sz w:val="12"/>
              </w:rPr>
            </w:pPr>
          </w:p>
          <w:p w:rsidR="00257B94" w:rsidRDefault="00257B94" w:rsidP="00257B94">
            <w:pPr>
              <w:pStyle w:val="TableParagraph"/>
              <w:ind w:left="68" w:right="129" w:firstLine="567"/>
              <w:rPr>
                <w:sz w:val="16"/>
              </w:rPr>
            </w:pPr>
            <w:r>
              <w:rPr>
                <w:sz w:val="16"/>
              </w:rPr>
              <w:t>Hacer backup en la unidad de T de la OTIC y si está lleno solicitar espacio adicional</w:t>
            </w:r>
          </w:p>
        </w:tc>
        <w:tc>
          <w:tcPr>
            <w:tcW w:w="1768" w:type="dxa"/>
          </w:tcPr>
          <w:p w:rsidR="00257B94" w:rsidRDefault="00257B94" w:rsidP="00257B94">
            <w:pPr>
              <w:pStyle w:val="TableParagraph"/>
              <w:ind w:left="652" w:right="207" w:firstLine="283"/>
              <w:rPr>
                <w:sz w:val="14"/>
              </w:rPr>
            </w:pPr>
            <w:r>
              <w:rPr>
                <w:w w:val="95"/>
                <w:sz w:val="14"/>
              </w:rPr>
              <w:t xml:space="preserve">RSI0576 </w:t>
            </w:r>
            <w:r>
              <w:rPr>
                <w:sz w:val="14"/>
              </w:rPr>
              <w:t>RSI0577 RSI0578</w:t>
            </w:r>
          </w:p>
          <w:p w:rsidR="00257B94" w:rsidRDefault="00257B94" w:rsidP="00257B94">
            <w:pPr>
              <w:pStyle w:val="TableParagraph"/>
              <w:spacing w:line="152" w:lineRule="exact"/>
              <w:ind w:left="652"/>
              <w:rPr>
                <w:sz w:val="14"/>
              </w:rPr>
            </w:pPr>
            <w:r>
              <w:rPr>
                <w:sz w:val="14"/>
              </w:rPr>
              <w:t>RSI0579</w:t>
            </w:r>
          </w:p>
        </w:tc>
        <w:tc>
          <w:tcPr>
            <w:tcW w:w="1212"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390"/>
        </w:trPr>
        <w:tc>
          <w:tcPr>
            <w:tcW w:w="1892" w:type="dxa"/>
          </w:tcPr>
          <w:p w:rsidR="00257B94" w:rsidRDefault="00257B94" w:rsidP="00257B94">
            <w:pPr>
              <w:pStyle w:val="TableParagraph"/>
              <w:spacing w:line="194" w:lineRule="exact"/>
              <w:ind w:left="638"/>
              <w:rPr>
                <w:sz w:val="16"/>
              </w:rPr>
            </w:pPr>
            <w:r>
              <w:rPr>
                <w:sz w:val="16"/>
              </w:rPr>
              <w:t>Dirección General</w:t>
            </w:r>
          </w:p>
          <w:p w:rsidR="00257B94" w:rsidRDefault="00257B94" w:rsidP="00257B94">
            <w:pPr>
              <w:pStyle w:val="TableParagraph"/>
              <w:spacing w:line="177" w:lineRule="exact"/>
              <w:ind w:left="71"/>
              <w:rPr>
                <w:sz w:val="16"/>
              </w:rPr>
            </w:pPr>
            <w:r>
              <w:rPr>
                <w:sz w:val="16"/>
              </w:rPr>
              <w:t>- Comunicaciones</w:t>
            </w:r>
          </w:p>
        </w:tc>
        <w:tc>
          <w:tcPr>
            <w:tcW w:w="1112" w:type="dxa"/>
          </w:tcPr>
          <w:p w:rsidR="00257B94" w:rsidRDefault="00257B94" w:rsidP="00257B94">
            <w:pPr>
              <w:pStyle w:val="TableParagraph"/>
              <w:spacing w:before="97"/>
              <w:ind w:right="59"/>
              <w:jc w:val="right"/>
              <w:rPr>
                <w:sz w:val="16"/>
              </w:rPr>
            </w:pPr>
            <w:r>
              <w:rPr>
                <w:sz w:val="16"/>
              </w:rPr>
              <w:t>PT151</w:t>
            </w:r>
          </w:p>
        </w:tc>
        <w:tc>
          <w:tcPr>
            <w:tcW w:w="3523" w:type="dxa"/>
          </w:tcPr>
          <w:p w:rsidR="00257B94" w:rsidRDefault="00257B94" w:rsidP="00257B94">
            <w:pPr>
              <w:pStyle w:val="TableParagraph"/>
              <w:spacing w:before="97"/>
              <w:ind w:left="635"/>
              <w:rPr>
                <w:sz w:val="16"/>
              </w:rPr>
            </w:pPr>
            <w:r>
              <w:rPr>
                <w:sz w:val="16"/>
              </w:rPr>
              <w:t>Borrar USB después de uso</w:t>
            </w:r>
          </w:p>
        </w:tc>
        <w:tc>
          <w:tcPr>
            <w:tcW w:w="1768" w:type="dxa"/>
          </w:tcPr>
          <w:p w:rsidR="00257B94" w:rsidRDefault="00257B94" w:rsidP="00257B94">
            <w:pPr>
              <w:pStyle w:val="TableParagraph"/>
              <w:spacing w:before="109"/>
              <w:ind w:left="613" w:right="43"/>
              <w:jc w:val="center"/>
              <w:rPr>
                <w:sz w:val="14"/>
              </w:rPr>
            </w:pPr>
            <w:r>
              <w:rPr>
                <w:sz w:val="14"/>
              </w:rPr>
              <w:t>RSI0778</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780"/>
        </w:trPr>
        <w:tc>
          <w:tcPr>
            <w:tcW w:w="1892" w:type="dxa"/>
          </w:tcPr>
          <w:p w:rsidR="00257B94" w:rsidRDefault="00257B94" w:rsidP="00257B94">
            <w:pPr>
              <w:pStyle w:val="TableParagraph"/>
              <w:spacing w:before="9"/>
              <w:rPr>
                <w:rFonts w:ascii="Arial"/>
                <w:sz w:val="16"/>
              </w:rPr>
            </w:pPr>
          </w:p>
          <w:p w:rsidR="00257B94" w:rsidRDefault="00257B94" w:rsidP="00257B94">
            <w:pPr>
              <w:pStyle w:val="TableParagraph"/>
              <w:ind w:left="638"/>
              <w:rPr>
                <w:sz w:val="16"/>
              </w:rPr>
            </w:pPr>
            <w:r>
              <w:rPr>
                <w:sz w:val="16"/>
              </w:rPr>
              <w:t>Dirección General</w:t>
            </w:r>
          </w:p>
          <w:p w:rsidR="00257B94" w:rsidRDefault="00257B94" w:rsidP="00257B94">
            <w:pPr>
              <w:pStyle w:val="TableParagraph"/>
              <w:spacing w:before="2"/>
              <w:ind w:left="71"/>
              <w:rPr>
                <w:sz w:val="16"/>
              </w:rPr>
            </w:pPr>
            <w:r>
              <w:rPr>
                <w:sz w:val="16"/>
              </w:rPr>
              <w:t>- Comunicaciones</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8"/>
              <w:ind w:right="59"/>
              <w:jc w:val="right"/>
              <w:rPr>
                <w:sz w:val="16"/>
              </w:rPr>
            </w:pPr>
            <w:r>
              <w:rPr>
                <w:sz w:val="16"/>
              </w:rPr>
              <w:t>PT152</w:t>
            </w:r>
          </w:p>
        </w:tc>
        <w:tc>
          <w:tcPr>
            <w:tcW w:w="3523" w:type="dxa"/>
          </w:tcPr>
          <w:p w:rsidR="00257B94" w:rsidRDefault="00257B94" w:rsidP="00257B94">
            <w:pPr>
              <w:pStyle w:val="TableParagraph"/>
              <w:ind w:left="68" w:right="7" w:firstLine="567"/>
              <w:rPr>
                <w:sz w:val="16"/>
              </w:rPr>
            </w:pPr>
            <w:r>
              <w:rPr>
                <w:sz w:val="16"/>
              </w:rPr>
              <w:t>toda información de carácter confidencial que se transmita en medios personales y externos ej.: WeTransfer, Dropbox, disco duro personal debe</w:t>
            </w:r>
          </w:p>
          <w:p w:rsidR="00257B94" w:rsidRDefault="00257B94" w:rsidP="00257B94">
            <w:pPr>
              <w:pStyle w:val="TableParagraph"/>
              <w:spacing w:line="175" w:lineRule="exact"/>
              <w:ind w:left="68"/>
              <w:rPr>
                <w:sz w:val="16"/>
              </w:rPr>
            </w:pPr>
            <w:r>
              <w:rPr>
                <w:sz w:val="16"/>
              </w:rPr>
              <w:t>tener clave con WinRAR</w:t>
            </w:r>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3" w:right="43"/>
              <w:jc w:val="center"/>
              <w:rPr>
                <w:sz w:val="14"/>
              </w:rPr>
            </w:pPr>
            <w:r>
              <w:rPr>
                <w:sz w:val="14"/>
              </w:rPr>
              <w:t>RSI0779</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8"/>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587"/>
        </w:trPr>
        <w:tc>
          <w:tcPr>
            <w:tcW w:w="1892" w:type="dxa"/>
          </w:tcPr>
          <w:p w:rsidR="00257B94" w:rsidRDefault="00257B94" w:rsidP="00257B94">
            <w:pPr>
              <w:pStyle w:val="TableParagraph"/>
              <w:spacing w:before="97"/>
              <w:ind w:left="638"/>
              <w:rPr>
                <w:sz w:val="16"/>
              </w:rPr>
            </w:pPr>
            <w:r>
              <w:rPr>
                <w:sz w:val="16"/>
              </w:rPr>
              <w:t>Dirección General</w:t>
            </w:r>
          </w:p>
          <w:p w:rsidR="00257B94" w:rsidRDefault="00257B94" w:rsidP="00257B94">
            <w:pPr>
              <w:pStyle w:val="TableParagraph"/>
              <w:spacing w:before="1"/>
              <w:ind w:left="71"/>
              <w:rPr>
                <w:sz w:val="16"/>
              </w:rPr>
            </w:pPr>
            <w:r>
              <w:rPr>
                <w:sz w:val="16"/>
              </w:rPr>
              <w:t>- Comunicaciones</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PT153</w:t>
            </w:r>
          </w:p>
        </w:tc>
        <w:tc>
          <w:tcPr>
            <w:tcW w:w="3523" w:type="dxa"/>
          </w:tcPr>
          <w:p w:rsidR="00257B94" w:rsidRDefault="00257B94" w:rsidP="00257B94">
            <w:pPr>
              <w:pStyle w:val="TableParagraph"/>
              <w:spacing w:before="1"/>
              <w:ind w:left="68" w:right="70" w:firstLine="567"/>
              <w:rPr>
                <w:sz w:val="16"/>
              </w:rPr>
            </w:pPr>
            <w:r>
              <w:rPr>
                <w:sz w:val="16"/>
              </w:rPr>
              <w:t>Validar el uso de carpetas compartidas con personal contratista que trae equipos portátiles</w:t>
            </w:r>
          </w:p>
          <w:p w:rsidR="00257B94" w:rsidRDefault="00257B94" w:rsidP="00257B94">
            <w:pPr>
              <w:pStyle w:val="TableParagraph"/>
              <w:spacing w:line="176" w:lineRule="exact"/>
              <w:ind w:left="68"/>
              <w:rPr>
                <w:sz w:val="16"/>
              </w:rPr>
            </w:pPr>
            <w:r>
              <w:rPr>
                <w:sz w:val="16"/>
              </w:rPr>
              <w:t>personales</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RSI0579</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35</w:t>
            </w:r>
          </w:p>
        </w:tc>
        <w:tc>
          <w:tcPr>
            <w:tcW w:w="1480" w:type="dxa"/>
          </w:tcPr>
          <w:p w:rsidR="00257B94" w:rsidRDefault="00257B94" w:rsidP="00257B94">
            <w:r w:rsidRPr="00427448">
              <w:rPr>
                <w:sz w:val="16"/>
              </w:rPr>
              <w:t>12/12/2021</w:t>
            </w:r>
          </w:p>
        </w:tc>
      </w:tr>
      <w:tr w:rsidR="00257B94">
        <w:trPr>
          <w:trHeight w:val="585"/>
        </w:trPr>
        <w:tc>
          <w:tcPr>
            <w:tcW w:w="1892" w:type="dxa"/>
          </w:tcPr>
          <w:p w:rsidR="00257B94" w:rsidRDefault="00257B94" w:rsidP="00257B94">
            <w:pPr>
              <w:pStyle w:val="TableParagraph"/>
              <w:spacing w:before="97" w:line="195" w:lineRule="exact"/>
              <w:ind w:left="638"/>
              <w:rPr>
                <w:sz w:val="16"/>
              </w:rPr>
            </w:pPr>
            <w:r>
              <w:rPr>
                <w:sz w:val="16"/>
              </w:rPr>
              <w:t>Dirección General</w:t>
            </w:r>
          </w:p>
          <w:p w:rsidR="00257B94" w:rsidRDefault="00257B94" w:rsidP="00257B94">
            <w:pPr>
              <w:pStyle w:val="TableParagraph"/>
              <w:spacing w:line="195" w:lineRule="exact"/>
              <w:ind w:left="71"/>
              <w:rPr>
                <w:sz w:val="16"/>
              </w:rPr>
            </w:pPr>
            <w:r>
              <w:rPr>
                <w:sz w:val="16"/>
              </w:rPr>
              <w:t>- Comunicaciones</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PT154</w:t>
            </w:r>
          </w:p>
        </w:tc>
        <w:tc>
          <w:tcPr>
            <w:tcW w:w="3523" w:type="dxa"/>
          </w:tcPr>
          <w:p w:rsidR="00257B94" w:rsidRDefault="00257B94" w:rsidP="00257B94">
            <w:pPr>
              <w:pStyle w:val="TableParagraph"/>
              <w:ind w:left="68" w:right="400" w:firstLine="567"/>
              <w:rPr>
                <w:sz w:val="16"/>
              </w:rPr>
            </w:pPr>
            <w:r>
              <w:rPr>
                <w:sz w:val="16"/>
              </w:rPr>
              <w:t>Validar si es posible asignar un celular corporativo para el manejo de redes sociales</w:t>
            </w:r>
          </w:p>
          <w:p w:rsidR="00257B94" w:rsidRDefault="00257B94" w:rsidP="00257B94">
            <w:pPr>
              <w:pStyle w:val="TableParagraph"/>
              <w:spacing w:line="175" w:lineRule="exact"/>
              <w:ind w:left="68"/>
              <w:rPr>
                <w:sz w:val="16"/>
              </w:rPr>
            </w:pPr>
            <w:r>
              <w:rPr>
                <w:sz w:val="16"/>
              </w:rPr>
              <w:t>institucionales</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RSI0779</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427448">
              <w:rPr>
                <w:sz w:val="16"/>
              </w:rPr>
              <w:t>12/12/2021</w:t>
            </w:r>
          </w:p>
        </w:tc>
      </w:tr>
      <w:tr w:rsidR="00257B94">
        <w:trPr>
          <w:trHeight w:val="390"/>
        </w:trPr>
        <w:tc>
          <w:tcPr>
            <w:tcW w:w="1892" w:type="dxa"/>
          </w:tcPr>
          <w:p w:rsidR="00257B94" w:rsidRDefault="00257B94" w:rsidP="00257B94">
            <w:pPr>
              <w:pStyle w:val="TableParagraph"/>
              <w:spacing w:line="194" w:lineRule="exact"/>
              <w:ind w:right="259"/>
              <w:jc w:val="right"/>
              <w:rPr>
                <w:sz w:val="16"/>
              </w:rPr>
            </w:pPr>
            <w:r>
              <w:rPr>
                <w:sz w:val="16"/>
              </w:rPr>
              <w:t>Redes en Salud</w:t>
            </w:r>
          </w:p>
          <w:p w:rsidR="00257B94" w:rsidRDefault="00257B94" w:rsidP="00257B94">
            <w:pPr>
              <w:pStyle w:val="TableParagraph"/>
              <w:spacing w:before="1" w:line="175" w:lineRule="exact"/>
              <w:ind w:right="197"/>
              <w:jc w:val="right"/>
              <w:rPr>
                <w:sz w:val="16"/>
              </w:rPr>
            </w:pPr>
            <w:r>
              <w:rPr>
                <w:sz w:val="16"/>
              </w:rPr>
              <w:t>Pública - Grupo Virología</w:t>
            </w:r>
          </w:p>
        </w:tc>
        <w:tc>
          <w:tcPr>
            <w:tcW w:w="1112" w:type="dxa"/>
          </w:tcPr>
          <w:p w:rsidR="00257B94" w:rsidRDefault="00257B94" w:rsidP="00257B94">
            <w:pPr>
              <w:pStyle w:val="TableParagraph"/>
              <w:spacing w:before="97"/>
              <w:ind w:right="59"/>
              <w:jc w:val="right"/>
              <w:rPr>
                <w:sz w:val="16"/>
              </w:rPr>
            </w:pPr>
            <w:r>
              <w:rPr>
                <w:sz w:val="16"/>
              </w:rPr>
              <w:t>PT155</w:t>
            </w:r>
          </w:p>
        </w:tc>
        <w:tc>
          <w:tcPr>
            <w:tcW w:w="3523" w:type="dxa"/>
          </w:tcPr>
          <w:p w:rsidR="00257B94" w:rsidRDefault="00257B94" w:rsidP="00257B94">
            <w:pPr>
              <w:pStyle w:val="TableParagraph"/>
              <w:spacing w:line="194" w:lineRule="exact"/>
              <w:ind w:left="635"/>
              <w:rPr>
                <w:sz w:val="16"/>
              </w:rPr>
            </w:pPr>
            <w:r>
              <w:rPr>
                <w:sz w:val="16"/>
              </w:rPr>
              <w:t>Hacer backup T de la OTIC, quincenal y de</w:t>
            </w:r>
          </w:p>
          <w:p w:rsidR="00257B94" w:rsidRDefault="00257B94" w:rsidP="00257B94">
            <w:pPr>
              <w:pStyle w:val="TableParagraph"/>
              <w:spacing w:before="1" w:line="175" w:lineRule="exact"/>
              <w:ind w:left="68"/>
              <w:rPr>
                <w:sz w:val="16"/>
              </w:rPr>
            </w:pPr>
            <w:r>
              <w:rPr>
                <w:sz w:val="16"/>
              </w:rPr>
              <w:t>carpetas compartidas</w:t>
            </w:r>
          </w:p>
        </w:tc>
        <w:tc>
          <w:tcPr>
            <w:tcW w:w="1768" w:type="dxa"/>
          </w:tcPr>
          <w:p w:rsidR="00257B94" w:rsidRDefault="00257B94" w:rsidP="00257B94">
            <w:pPr>
              <w:pStyle w:val="TableParagraph"/>
              <w:spacing w:before="22"/>
              <w:ind w:left="652" w:right="207" w:firstLine="283"/>
              <w:rPr>
                <w:sz w:val="14"/>
              </w:rPr>
            </w:pPr>
            <w:r>
              <w:rPr>
                <w:w w:val="95"/>
                <w:sz w:val="14"/>
              </w:rPr>
              <w:t xml:space="preserve">RSI0780 </w:t>
            </w:r>
            <w:r>
              <w:rPr>
                <w:sz w:val="14"/>
              </w:rPr>
              <w:t>RSI0781</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390"/>
        </w:trPr>
        <w:tc>
          <w:tcPr>
            <w:tcW w:w="1892" w:type="dxa"/>
          </w:tcPr>
          <w:p w:rsidR="00257B94" w:rsidRDefault="00257B94" w:rsidP="00257B94">
            <w:pPr>
              <w:pStyle w:val="TableParagraph"/>
              <w:spacing w:line="194" w:lineRule="exact"/>
              <w:ind w:right="259"/>
              <w:jc w:val="right"/>
              <w:rPr>
                <w:sz w:val="16"/>
              </w:rPr>
            </w:pPr>
            <w:r>
              <w:rPr>
                <w:sz w:val="16"/>
              </w:rPr>
              <w:t>Redes en Salud</w:t>
            </w:r>
          </w:p>
          <w:p w:rsidR="00257B94" w:rsidRDefault="00257B94" w:rsidP="00257B94">
            <w:pPr>
              <w:pStyle w:val="TableParagraph"/>
              <w:spacing w:line="177" w:lineRule="exact"/>
              <w:ind w:right="197"/>
              <w:jc w:val="right"/>
              <w:rPr>
                <w:sz w:val="16"/>
              </w:rPr>
            </w:pPr>
            <w:r>
              <w:rPr>
                <w:sz w:val="16"/>
              </w:rPr>
              <w:t>Pública - Grupo Virología</w:t>
            </w:r>
          </w:p>
        </w:tc>
        <w:tc>
          <w:tcPr>
            <w:tcW w:w="1112" w:type="dxa"/>
          </w:tcPr>
          <w:p w:rsidR="00257B94" w:rsidRDefault="00257B94" w:rsidP="00257B94">
            <w:pPr>
              <w:pStyle w:val="TableParagraph"/>
              <w:spacing w:before="97"/>
              <w:ind w:right="59"/>
              <w:jc w:val="right"/>
              <w:rPr>
                <w:sz w:val="16"/>
              </w:rPr>
            </w:pPr>
            <w:r>
              <w:rPr>
                <w:sz w:val="16"/>
              </w:rPr>
              <w:t>PT156</w:t>
            </w:r>
          </w:p>
        </w:tc>
        <w:tc>
          <w:tcPr>
            <w:tcW w:w="3523" w:type="dxa"/>
          </w:tcPr>
          <w:p w:rsidR="00257B94" w:rsidRDefault="00257B94" w:rsidP="00257B94">
            <w:pPr>
              <w:pStyle w:val="TableParagraph"/>
              <w:spacing w:line="194" w:lineRule="exact"/>
              <w:ind w:left="635"/>
              <w:rPr>
                <w:sz w:val="16"/>
              </w:rPr>
            </w:pPr>
            <w:r>
              <w:rPr>
                <w:sz w:val="16"/>
              </w:rPr>
              <w:t>Evitar el uso de información institucional</w:t>
            </w:r>
          </w:p>
          <w:p w:rsidR="00257B94" w:rsidRDefault="00257B94" w:rsidP="00257B94">
            <w:pPr>
              <w:pStyle w:val="TableParagraph"/>
              <w:spacing w:line="177" w:lineRule="exact"/>
              <w:ind w:left="68"/>
              <w:rPr>
                <w:sz w:val="16"/>
              </w:rPr>
            </w:pPr>
            <w:r>
              <w:rPr>
                <w:sz w:val="16"/>
              </w:rPr>
              <w:t>portátiles personales</w:t>
            </w:r>
          </w:p>
        </w:tc>
        <w:tc>
          <w:tcPr>
            <w:tcW w:w="1768" w:type="dxa"/>
          </w:tcPr>
          <w:p w:rsidR="00257B94" w:rsidRDefault="00257B94" w:rsidP="00257B94">
            <w:pPr>
              <w:pStyle w:val="TableParagraph"/>
              <w:spacing w:before="109"/>
              <w:ind w:left="613" w:right="43"/>
              <w:jc w:val="center"/>
              <w:rPr>
                <w:sz w:val="14"/>
              </w:rPr>
            </w:pPr>
            <w:r>
              <w:rPr>
                <w:sz w:val="14"/>
              </w:rPr>
              <w:t>RSI0782</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390"/>
        </w:trPr>
        <w:tc>
          <w:tcPr>
            <w:tcW w:w="1892" w:type="dxa"/>
          </w:tcPr>
          <w:p w:rsidR="00257B94" w:rsidRDefault="00257B94" w:rsidP="00257B94">
            <w:pPr>
              <w:pStyle w:val="TableParagraph"/>
              <w:spacing w:line="194" w:lineRule="exact"/>
              <w:ind w:right="259"/>
              <w:jc w:val="right"/>
              <w:rPr>
                <w:sz w:val="16"/>
              </w:rPr>
            </w:pPr>
            <w:r>
              <w:rPr>
                <w:sz w:val="16"/>
              </w:rPr>
              <w:t>Redes en Salud</w:t>
            </w:r>
          </w:p>
          <w:p w:rsidR="00257B94" w:rsidRDefault="00257B94" w:rsidP="00257B94">
            <w:pPr>
              <w:pStyle w:val="TableParagraph"/>
              <w:spacing w:line="177" w:lineRule="exact"/>
              <w:ind w:right="197"/>
              <w:jc w:val="right"/>
              <w:rPr>
                <w:sz w:val="16"/>
              </w:rPr>
            </w:pPr>
            <w:r>
              <w:rPr>
                <w:sz w:val="16"/>
              </w:rPr>
              <w:t>Pública - Grupo Virología</w:t>
            </w:r>
          </w:p>
        </w:tc>
        <w:tc>
          <w:tcPr>
            <w:tcW w:w="1112" w:type="dxa"/>
          </w:tcPr>
          <w:p w:rsidR="00257B94" w:rsidRDefault="00257B94" w:rsidP="00257B94">
            <w:pPr>
              <w:pStyle w:val="TableParagraph"/>
              <w:spacing w:before="97"/>
              <w:ind w:right="59"/>
              <w:jc w:val="right"/>
              <w:rPr>
                <w:sz w:val="16"/>
              </w:rPr>
            </w:pPr>
            <w:r>
              <w:rPr>
                <w:sz w:val="16"/>
              </w:rPr>
              <w:t>PT157</w:t>
            </w:r>
          </w:p>
        </w:tc>
        <w:tc>
          <w:tcPr>
            <w:tcW w:w="3523" w:type="dxa"/>
          </w:tcPr>
          <w:p w:rsidR="00257B94" w:rsidRDefault="00257B94" w:rsidP="00257B94">
            <w:pPr>
              <w:pStyle w:val="TableParagraph"/>
              <w:spacing w:before="97"/>
              <w:ind w:left="635"/>
              <w:rPr>
                <w:sz w:val="16"/>
              </w:rPr>
            </w:pPr>
            <w:r>
              <w:rPr>
                <w:sz w:val="16"/>
              </w:rPr>
              <w:t>USB Usarla y después de uso borrarla</w:t>
            </w:r>
          </w:p>
        </w:tc>
        <w:tc>
          <w:tcPr>
            <w:tcW w:w="1768" w:type="dxa"/>
          </w:tcPr>
          <w:p w:rsidR="00257B94" w:rsidRDefault="00257B94" w:rsidP="00257B94">
            <w:pPr>
              <w:pStyle w:val="TableParagraph"/>
              <w:spacing w:before="109"/>
              <w:ind w:left="613" w:right="43"/>
              <w:jc w:val="center"/>
              <w:rPr>
                <w:sz w:val="14"/>
              </w:rPr>
            </w:pPr>
            <w:r>
              <w:rPr>
                <w:sz w:val="14"/>
              </w:rPr>
              <w:t>RSI0783</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780"/>
        </w:trPr>
        <w:tc>
          <w:tcPr>
            <w:tcW w:w="1892" w:type="dxa"/>
          </w:tcPr>
          <w:p w:rsidR="00257B94" w:rsidRDefault="00257B94" w:rsidP="00257B94">
            <w:pPr>
              <w:pStyle w:val="TableParagraph"/>
              <w:spacing w:before="9"/>
              <w:rPr>
                <w:rFonts w:ascii="Arial"/>
                <w:sz w:val="16"/>
              </w:rPr>
            </w:pPr>
          </w:p>
          <w:p w:rsidR="00257B94" w:rsidRDefault="00257B94" w:rsidP="00257B94">
            <w:pPr>
              <w:pStyle w:val="TableParagraph"/>
              <w:ind w:left="71" w:right="178" w:firstLine="566"/>
              <w:rPr>
                <w:sz w:val="16"/>
              </w:rPr>
            </w:pPr>
            <w:r>
              <w:rPr>
                <w:sz w:val="16"/>
              </w:rPr>
              <w:t>Redes en Salud Pública - Grupo Virología</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8"/>
              <w:ind w:right="59"/>
              <w:jc w:val="right"/>
              <w:rPr>
                <w:sz w:val="16"/>
              </w:rPr>
            </w:pPr>
            <w:r>
              <w:rPr>
                <w:sz w:val="16"/>
              </w:rPr>
              <w:t>PT158</w:t>
            </w:r>
          </w:p>
        </w:tc>
        <w:tc>
          <w:tcPr>
            <w:tcW w:w="3523" w:type="dxa"/>
          </w:tcPr>
          <w:p w:rsidR="00257B94" w:rsidRDefault="00257B94" w:rsidP="00257B94">
            <w:pPr>
              <w:pStyle w:val="TableParagraph"/>
              <w:ind w:left="68" w:right="170" w:firstLine="567"/>
              <w:rPr>
                <w:sz w:val="16"/>
              </w:rPr>
            </w:pPr>
            <w:r>
              <w:rPr>
                <w:sz w:val="16"/>
              </w:rPr>
              <w:t>Toda información que se transmita externamente a sitios como. Dropbox, Google drive, WeTransfer y discos duros externos</w:t>
            </w:r>
            <w:r>
              <w:rPr>
                <w:spacing w:val="-21"/>
                <w:sz w:val="16"/>
              </w:rPr>
              <w:t xml:space="preserve"> </w:t>
            </w:r>
            <w:r>
              <w:rPr>
                <w:sz w:val="16"/>
              </w:rPr>
              <w:t>debe</w:t>
            </w:r>
          </w:p>
          <w:p w:rsidR="00257B94" w:rsidRDefault="00257B94" w:rsidP="00257B94">
            <w:pPr>
              <w:pStyle w:val="TableParagraph"/>
              <w:spacing w:line="175" w:lineRule="exact"/>
              <w:ind w:left="68"/>
              <w:rPr>
                <w:sz w:val="16"/>
              </w:rPr>
            </w:pPr>
            <w:r>
              <w:rPr>
                <w:sz w:val="16"/>
              </w:rPr>
              <w:t>estar en archivo comprimido con clave</w:t>
            </w:r>
            <w:r>
              <w:rPr>
                <w:spacing w:val="-16"/>
                <w:sz w:val="16"/>
              </w:rPr>
              <w:t xml:space="preserve"> </w:t>
            </w:r>
            <w:r>
              <w:rPr>
                <w:sz w:val="16"/>
              </w:rPr>
              <w:t>WinRAR</w:t>
            </w:r>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spacing w:before="1"/>
              <w:ind w:left="613" w:right="43"/>
              <w:jc w:val="center"/>
              <w:rPr>
                <w:sz w:val="14"/>
              </w:rPr>
            </w:pPr>
            <w:r>
              <w:rPr>
                <w:sz w:val="14"/>
              </w:rPr>
              <w:t>RSI0784</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8"/>
              <w:ind w:right="236"/>
              <w:jc w:val="right"/>
              <w:rPr>
                <w:sz w:val="16"/>
              </w:rPr>
            </w:pPr>
            <w:r>
              <w:rPr>
                <w:sz w:val="16"/>
              </w:rPr>
              <w:t>20</w:t>
            </w:r>
          </w:p>
        </w:tc>
        <w:tc>
          <w:tcPr>
            <w:tcW w:w="1480" w:type="dxa"/>
          </w:tcPr>
          <w:p w:rsidR="00257B94" w:rsidRDefault="00257B94" w:rsidP="00257B94">
            <w:r w:rsidRPr="00427448">
              <w:rPr>
                <w:sz w:val="16"/>
              </w:rPr>
              <w:t>12/12/2021</w:t>
            </w:r>
          </w:p>
        </w:tc>
      </w:tr>
      <w:tr w:rsidR="00257B94">
        <w:trPr>
          <w:trHeight w:val="393"/>
        </w:trPr>
        <w:tc>
          <w:tcPr>
            <w:tcW w:w="1892" w:type="dxa"/>
          </w:tcPr>
          <w:p w:rsidR="00257B94" w:rsidRDefault="00257B94" w:rsidP="00257B94">
            <w:pPr>
              <w:pStyle w:val="TableParagraph"/>
              <w:spacing w:before="1" w:line="195" w:lineRule="exact"/>
              <w:ind w:right="259"/>
              <w:jc w:val="right"/>
              <w:rPr>
                <w:sz w:val="16"/>
              </w:rPr>
            </w:pPr>
            <w:r>
              <w:rPr>
                <w:sz w:val="16"/>
              </w:rPr>
              <w:t>Redes en Salud</w:t>
            </w:r>
          </w:p>
          <w:p w:rsidR="00257B94" w:rsidRDefault="00257B94" w:rsidP="00257B94">
            <w:pPr>
              <w:pStyle w:val="TableParagraph"/>
              <w:spacing w:line="177" w:lineRule="exact"/>
              <w:ind w:right="197"/>
              <w:jc w:val="right"/>
              <w:rPr>
                <w:sz w:val="16"/>
              </w:rPr>
            </w:pPr>
            <w:r>
              <w:rPr>
                <w:sz w:val="16"/>
              </w:rPr>
              <w:t>Pública - Grupo Virología</w:t>
            </w:r>
          </w:p>
        </w:tc>
        <w:tc>
          <w:tcPr>
            <w:tcW w:w="1112" w:type="dxa"/>
          </w:tcPr>
          <w:p w:rsidR="00257B94" w:rsidRDefault="00257B94" w:rsidP="00257B94">
            <w:pPr>
              <w:pStyle w:val="TableParagraph"/>
              <w:spacing w:before="97"/>
              <w:ind w:right="59"/>
              <w:jc w:val="right"/>
              <w:rPr>
                <w:sz w:val="16"/>
              </w:rPr>
            </w:pPr>
            <w:r>
              <w:rPr>
                <w:sz w:val="16"/>
              </w:rPr>
              <w:t>PT159</w:t>
            </w:r>
          </w:p>
        </w:tc>
        <w:tc>
          <w:tcPr>
            <w:tcW w:w="3523" w:type="dxa"/>
          </w:tcPr>
          <w:p w:rsidR="00257B94" w:rsidRDefault="00257B94" w:rsidP="00257B94">
            <w:pPr>
              <w:pStyle w:val="TableParagraph"/>
              <w:spacing w:before="1" w:line="195" w:lineRule="exact"/>
              <w:ind w:left="635"/>
              <w:rPr>
                <w:sz w:val="16"/>
              </w:rPr>
            </w:pPr>
            <w:r>
              <w:rPr>
                <w:sz w:val="16"/>
              </w:rPr>
              <w:t>En caso de manejar muchas contraseñas</w:t>
            </w:r>
          </w:p>
          <w:p w:rsidR="00257B94" w:rsidRDefault="00257B94" w:rsidP="00257B94">
            <w:pPr>
              <w:pStyle w:val="TableParagraph"/>
              <w:spacing w:line="177" w:lineRule="exact"/>
              <w:ind w:left="68"/>
              <w:rPr>
                <w:sz w:val="16"/>
              </w:rPr>
            </w:pPr>
            <w:r>
              <w:rPr>
                <w:sz w:val="16"/>
              </w:rPr>
              <w:t xml:space="preserve">usar la aplicación </w:t>
            </w:r>
            <w:proofErr w:type="spellStart"/>
            <w:r>
              <w:rPr>
                <w:sz w:val="16"/>
              </w:rPr>
              <w:t>Keepass</w:t>
            </w:r>
            <w:proofErr w:type="spellEnd"/>
          </w:p>
        </w:tc>
        <w:tc>
          <w:tcPr>
            <w:tcW w:w="1768" w:type="dxa"/>
          </w:tcPr>
          <w:p w:rsidR="00257B94" w:rsidRDefault="00257B94" w:rsidP="00257B94">
            <w:pPr>
              <w:pStyle w:val="TableParagraph"/>
              <w:spacing w:before="109"/>
              <w:ind w:left="613" w:right="43"/>
              <w:jc w:val="center"/>
              <w:rPr>
                <w:sz w:val="14"/>
              </w:rPr>
            </w:pPr>
            <w:r>
              <w:rPr>
                <w:sz w:val="14"/>
              </w:rPr>
              <w:t>RSI0784</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427448">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3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853"/>
        </w:trPr>
        <w:tc>
          <w:tcPr>
            <w:tcW w:w="1892" w:type="dxa"/>
          </w:tcPr>
          <w:p w:rsidR="00257B94" w:rsidRDefault="00257B94" w:rsidP="00257B94">
            <w:pPr>
              <w:pStyle w:val="TableParagraph"/>
              <w:spacing w:before="133"/>
              <w:ind w:left="71" w:right="109" w:firstLine="566"/>
              <w:rPr>
                <w:sz w:val="16"/>
              </w:rPr>
            </w:pPr>
            <w:r>
              <w:rPr>
                <w:sz w:val="16"/>
              </w:rPr>
              <w:t>Redes en Salud Pública - Grupo Química y Toxicología</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43"/>
              <w:ind w:right="59"/>
              <w:jc w:val="right"/>
              <w:rPr>
                <w:sz w:val="16"/>
              </w:rPr>
            </w:pPr>
            <w:r>
              <w:rPr>
                <w:sz w:val="16"/>
              </w:rPr>
              <w:t>PT160</w:t>
            </w:r>
          </w:p>
        </w:tc>
        <w:tc>
          <w:tcPr>
            <w:tcW w:w="3523" w:type="dxa"/>
          </w:tcPr>
          <w:p w:rsidR="00257B94" w:rsidRDefault="00257B94" w:rsidP="00257B94">
            <w:pPr>
              <w:pStyle w:val="TableParagraph"/>
              <w:spacing w:before="1"/>
              <w:rPr>
                <w:rFonts w:ascii="Arial"/>
                <w:sz w:val="20"/>
              </w:rPr>
            </w:pPr>
          </w:p>
          <w:p w:rsidR="00257B94" w:rsidRDefault="00257B94" w:rsidP="00257B94">
            <w:pPr>
              <w:pStyle w:val="TableParagraph"/>
              <w:ind w:left="68" w:right="145" w:firstLine="567"/>
              <w:rPr>
                <w:sz w:val="16"/>
              </w:rPr>
            </w:pPr>
            <w:r>
              <w:rPr>
                <w:sz w:val="16"/>
              </w:rPr>
              <w:t>Hacer backup T de la OTIC, quincenal y de carpetas compartidas</w:t>
            </w:r>
          </w:p>
        </w:tc>
        <w:tc>
          <w:tcPr>
            <w:tcW w:w="1768" w:type="dxa"/>
          </w:tcPr>
          <w:p w:rsidR="00257B94" w:rsidRDefault="00257B94" w:rsidP="00257B94">
            <w:pPr>
              <w:pStyle w:val="TableParagraph"/>
              <w:ind w:left="652" w:right="207" w:firstLine="283"/>
              <w:rPr>
                <w:sz w:val="14"/>
              </w:rPr>
            </w:pPr>
            <w:r>
              <w:rPr>
                <w:w w:val="95"/>
                <w:sz w:val="14"/>
              </w:rPr>
              <w:t xml:space="preserve">RSI0550 </w:t>
            </w:r>
            <w:r>
              <w:rPr>
                <w:sz w:val="14"/>
              </w:rPr>
              <w:t>RSI0600 RSI0601 RSI0602</w:t>
            </w:r>
          </w:p>
          <w:p w:rsidR="00257B94" w:rsidRDefault="00257B94" w:rsidP="00257B94">
            <w:pPr>
              <w:pStyle w:val="TableParagraph"/>
              <w:spacing w:line="152" w:lineRule="exact"/>
              <w:ind w:left="652"/>
              <w:rPr>
                <w:sz w:val="14"/>
              </w:rPr>
            </w:pPr>
            <w:r>
              <w:rPr>
                <w:sz w:val="14"/>
              </w:rPr>
              <w:t>RSI0603</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43"/>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09" w:firstLine="566"/>
              <w:rPr>
                <w:sz w:val="16"/>
              </w:rPr>
            </w:pPr>
            <w:r>
              <w:rPr>
                <w:sz w:val="16"/>
              </w:rPr>
              <w:t>Redes en Salud Pública - Grupo Química y</w:t>
            </w:r>
          </w:p>
          <w:p w:rsidR="00257B94" w:rsidRDefault="00257B94" w:rsidP="00257B94">
            <w:pPr>
              <w:pStyle w:val="TableParagraph"/>
              <w:spacing w:line="175" w:lineRule="exact"/>
              <w:ind w:left="71"/>
              <w:rPr>
                <w:sz w:val="16"/>
              </w:rPr>
            </w:pPr>
            <w:r>
              <w:rPr>
                <w:sz w:val="16"/>
              </w:rPr>
              <w:t>Toxicología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PT161</w:t>
            </w:r>
          </w:p>
        </w:tc>
        <w:tc>
          <w:tcPr>
            <w:tcW w:w="3523" w:type="dxa"/>
          </w:tcPr>
          <w:p w:rsidR="00257B94" w:rsidRDefault="00257B94" w:rsidP="00257B94">
            <w:pPr>
              <w:pStyle w:val="TableParagraph"/>
              <w:spacing w:before="97"/>
              <w:ind w:left="68" w:right="208" w:firstLine="567"/>
              <w:rPr>
                <w:sz w:val="16"/>
              </w:rPr>
            </w:pPr>
            <w:r>
              <w:rPr>
                <w:sz w:val="16"/>
              </w:rPr>
              <w:t>Evitar el uso de información institucional portátiles personales</w:t>
            </w:r>
          </w:p>
        </w:tc>
        <w:tc>
          <w:tcPr>
            <w:tcW w:w="1768" w:type="dxa"/>
          </w:tcPr>
          <w:p w:rsidR="00257B94" w:rsidRDefault="00257B94" w:rsidP="00257B94">
            <w:pPr>
              <w:pStyle w:val="TableParagraph"/>
              <w:spacing w:before="121"/>
              <w:ind w:left="652" w:right="207" w:firstLine="283"/>
              <w:rPr>
                <w:sz w:val="14"/>
              </w:rPr>
            </w:pPr>
            <w:r>
              <w:rPr>
                <w:w w:val="95"/>
                <w:sz w:val="14"/>
              </w:rPr>
              <w:t xml:space="preserve">RSI0528 </w:t>
            </w:r>
            <w:r>
              <w:rPr>
                <w:sz w:val="14"/>
              </w:rPr>
              <w:t>RSI0529</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CE622C">
              <w:rPr>
                <w:sz w:val="16"/>
              </w:rPr>
              <w:t>12/12/2021</w:t>
            </w:r>
          </w:p>
        </w:tc>
      </w:tr>
      <w:tr w:rsidR="00257B94">
        <w:trPr>
          <w:trHeight w:val="588"/>
        </w:trPr>
        <w:tc>
          <w:tcPr>
            <w:tcW w:w="1892" w:type="dxa"/>
          </w:tcPr>
          <w:p w:rsidR="00257B94" w:rsidRDefault="00257B94" w:rsidP="00257B94">
            <w:pPr>
              <w:pStyle w:val="TableParagraph"/>
              <w:ind w:left="71" w:right="109" w:firstLine="566"/>
              <w:rPr>
                <w:sz w:val="16"/>
              </w:rPr>
            </w:pPr>
            <w:r>
              <w:rPr>
                <w:sz w:val="16"/>
              </w:rPr>
              <w:t>Redes en Salud Pública - Grupo Química y</w:t>
            </w:r>
          </w:p>
          <w:p w:rsidR="00257B94" w:rsidRDefault="00257B94" w:rsidP="00257B94">
            <w:pPr>
              <w:pStyle w:val="TableParagraph"/>
              <w:spacing w:line="178" w:lineRule="exact"/>
              <w:ind w:left="71"/>
              <w:rPr>
                <w:sz w:val="16"/>
              </w:rPr>
            </w:pPr>
            <w:r>
              <w:rPr>
                <w:sz w:val="16"/>
              </w:rPr>
              <w:t>Toxicología</w:t>
            </w:r>
          </w:p>
        </w:tc>
        <w:tc>
          <w:tcPr>
            <w:tcW w:w="1112" w:type="dxa"/>
          </w:tcPr>
          <w:p w:rsidR="00257B94" w:rsidRDefault="00257B94" w:rsidP="00257B94">
            <w:pPr>
              <w:pStyle w:val="TableParagraph"/>
              <w:rPr>
                <w:rFonts w:ascii="Arial"/>
                <w:sz w:val="17"/>
              </w:rPr>
            </w:pPr>
          </w:p>
          <w:p w:rsidR="00257B94" w:rsidRDefault="00257B94" w:rsidP="00257B94">
            <w:pPr>
              <w:pStyle w:val="TableParagraph"/>
              <w:ind w:right="59"/>
              <w:jc w:val="right"/>
              <w:rPr>
                <w:sz w:val="16"/>
              </w:rPr>
            </w:pPr>
            <w:r>
              <w:rPr>
                <w:sz w:val="16"/>
              </w:rPr>
              <w:t>PT162</w:t>
            </w:r>
          </w:p>
        </w:tc>
        <w:tc>
          <w:tcPr>
            <w:tcW w:w="3523" w:type="dxa"/>
          </w:tcPr>
          <w:p w:rsidR="00257B94" w:rsidRDefault="00257B94" w:rsidP="00257B94">
            <w:pPr>
              <w:pStyle w:val="TableParagraph"/>
              <w:rPr>
                <w:rFonts w:ascii="Arial"/>
                <w:sz w:val="17"/>
              </w:rPr>
            </w:pPr>
          </w:p>
          <w:p w:rsidR="00257B94" w:rsidRDefault="00257B94" w:rsidP="00257B94">
            <w:pPr>
              <w:pStyle w:val="TableParagraph"/>
              <w:ind w:left="635"/>
              <w:rPr>
                <w:sz w:val="16"/>
              </w:rPr>
            </w:pPr>
            <w:r>
              <w:rPr>
                <w:sz w:val="16"/>
              </w:rPr>
              <w:t>USB Usarla y después de uso borrarla</w:t>
            </w:r>
          </w:p>
        </w:tc>
        <w:tc>
          <w:tcPr>
            <w:tcW w:w="1768" w:type="dxa"/>
          </w:tcPr>
          <w:p w:rsidR="00257B94" w:rsidRDefault="00257B94" w:rsidP="00257B94">
            <w:pPr>
              <w:pStyle w:val="TableParagraph"/>
              <w:spacing w:before="121"/>
              <w:ind w:left="652" w:right="207" w:firstLine="283"/>
              <w:rPr>
                <w:sz w:val="14"/>
              </w:rPr>
            </w:pPr>
            <w:r>
              <w:rPr>
                <w:w w:val="95"/>
                <w:sz w:val="14"/>
              </w:rPr>
              <w:t xml:space="preserve">RSI0530 </w:t>
            </w:r>
            <w:r>
              <w:rPr>
                <w:sz w:val="14"/>
              </w:rPr>
              <w:t>RSI0785</w:t>
            </w:r>
          </w:p>
        </w:tc>
        <w:tc>
          <w:tcPr>
            <w:tcW w:w="1212" w:type="dxa"/>
          </w:tcPr>
          <w:p w:rsidR="00257B94" w:rsidRDefault="00257B94" w:rsidP="00257B94">
            <w:pPr>
              <w:pStyle w:val="TableParagraph"/>
              <w:rPr>
                <w:rFonts w:ascii="Arial"/>
                <w:sz w:val="17"/>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779"/>
        </w:trPr>
        <w:tc>
          <w:tcPr>
            <w:tcW w:w="1892" w:type="dxa"/>
          </w:tcPr>
          <w:p w:rsidR="00257B94" w:rsidRDefault="00257B94" w:rsidP="00257B94">
            <w:pPr>
              <w:pStyle w:val="TableParagraph"/>
              <w:spacing w:before="94"/>
              <w:ind w:left="71" w:right="109" w:firstLine="566"/>
              <w:rPr>
                <w:sz w:val="16"/>
              </w:rPr>
            </w:pPr>
            <w:r>
              <w:rPr>
                <w:sz w:val="16"/>
              </w:rPr>
              <w:t>Redes en Salud Pública - Grupo Química y Toxicología</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7"/>
              <w:ind w:right="59"/>
              <w:jc w:val="right"/>
              <w:rPr>
                <w:sz w:val="16"/>
              </w:rPr>
            </w:pPr>
            <w:r>
              <w:rPr>
                <w:sz w:val="16"/>
              </w:rPr>
              <w:t>PT163</w:t>
            </w:r>
          </w:p>
        </w:tc>
        <w:tc>
          <w:tcPr>
            <w:tcW w:w="3523" w:type="dxa"/>
          </w:tcPr>
          <w:p w:rsidR="00257B94" w:rsidRDefault="00257B94" w:rsidP="00257B94">
            <w:pPr>
              <w:pStyle w:val="TableParagraph"/>
              <w:ind w:left="68" w:right="170" w:firstLine="567"/>
              <w:rPr>
                <w:sz w:val="16"/>
              </w:rPr>
            </w:pPr>
            <w:r>
              <w:rPr>
                <w:sz w:val="16"/>
              </w:rPr>
              <w:t>Toda información que se transmita externamente a sitios como. Dropbox, Google drive, WeTransfer y discos duros externos</w:t>
            </w:r>
            <w:r>
              <w:rPr>
                <w:spacing w:val="-21"/>
                <w:sz w:val="16"/>
              </w:rPr>
              <w:t xml:space="preserve"> </w:t>
            </w:r>
            <w:r>
              <w:rPr>
                <w:sz w:val="16"/>
              </w:rPr>
              <w:t>debe</w:t>
            </w:r>
          </w:p>
          <w:p w:rsidR="00257B94" w:rsidRDefault="00257B94" w:rsidP="00257B94">
            <w:pPr>
              <w:pStyle w:val="TableParagraph"/>
              <w:spacing w:line="175" w:lineRule="exact"/>
              <w:ind w:left="68"/>
              <w:rPr>
                <w:sz w:val="16"/>
              </w:rPr>
            </w:pPr>
            <w:r>
              <w:rPr>
                <w:sz w:val="16"/>
              </w:rPr>
              <w:t>estar en archivo comprimido con clave</w:t>
            </w:r>
            <w:r>
              <w:rPr>
                <w:spacing w:val="-16"/>
                <w:sz w:val="16"/>
              </w:rPr>
              <w:t xml:space="preserve"> </w:t>
            </w:r>
            <w:r>
              <w:rPr>
                <w:sz w:val="16"/>
              </w:rPr>
              <w:t>WinRAR</w:t>
            </w:r>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3" w:right="43"/>
              <w:jc w:val="center"/>
              <w:rPr>
                <w:sz w:val="14"/>
              </w:rPr>
            </w:pPr>
            <w:r>
              <w:rPr>
                <w:sz w:val="14"/>
              </w:rPr>
              <w:t>RSI0786</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7"/>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7"/>
        </w:trPr>
        <w:tc>
          <w:tcPr>
            <w:tcW w:w="1892" w:type="dxa"/>
          </w:tcPr>
          <w:p w:rsidR="00257B94" w:rsidRDefault="00257B94" w:rsidP="00257B94">
            <w:pPr>
              <w:pStyle w:val="TableParagraph"/>
              <w:ind w:left="71" w:right="109" w:firstLine="566"/>
              <w:rPr>
                <w:sz w:val="16"/>
              </w:rPr>
            </w:pPr>
            <w:r>
              <w:rPr>
                <w:sz w:val="16"/>
              </w:rPr>
              <w:t>Redes en Salud Pública - Grupo Química y</w:t>
            </w:r>
          </w:p>
          <w:p w:rsidR="00257B94" w:rsidRDefault="00257B94" w:rsidP="00257B94">
            <w:pPr>
              <w:pStyle w:val="TableParagraph"/>
              <w:spacing w:line="178" w:lineRule="exact"/>
              <w:ind w:left="71"/>
              <w:rPr>
                <w:sz w:val="16"/>
              </w:rPr>
            </w:pPr>
            <w:r>
              <w:rPr>
                <w:sz w:val="16"/>
              </w:rPr>
              <w:t>Toxicología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PT164</w:t>
            </w:r>
          </w:p>
        </w:tc>
        <w:tc>
          <w:tcPr>
            <w:tcW w:w="3523" w:type="dxa"/>
          </w:tcPr>
          <w:p w:rsidR="00257B94" w:rsidRDefault="00257B94" w:rsidP="00257B94">
            <w:pPr>
              <w:pStyle w:val="TableParagraph"/>
              <w:spacing w:before="97"/>
              <w:ind w:left="68" w:right="230" w:firstLine="567"/>
              <w:rPr>
                <w:sz w:val="16"/>
              </w:rPr>
            </w:pPr>
            <w:r>
              <w:rPr>
                <w:sz w:val="16"/>
              </w:rPr>
              <w:t xml:space="preserve">En caso de manejar muchas contraseñas usar la aplicación </w:t>
            </w:r>
            <w:proofErr w:type="spellStart"/>
            <w:r>
              <w:rPr>
                <w:sz w:val="16"/>
              </w:rPr>
              <w:t>Keepass</w:t>
            </w:r>
            <w:proofErr w:type="spellEnd"/>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RSI0527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1024"/>
        </w:trPr>
        <w:tc>
          <w:tcPr>
            <w:tcW w:w="1892" w:type="dxa"/>
          </w:tcPr>
          <w:p w:rsidR="00257B94" w:rsidRDefault="00257B94" w:rsidP="00257B94">
            <w:pPr>
              <w:pStyle w:val="TableParagraph"/>
              <w:spacing w:before="10"/>
              <w:rPr>
                <w:rFonts w:ascii="Arial"/>
                <w:sz w:val="18"/>
              </w:rPr>
            </w:pPr>
          </w:p>
          <w:p w:rsidR="00257B94" w:rsidRDefault="00257B94" w:rsidP="00257B94">
            <w:pPr>
              <w:pStyle w:val="TableParagraph"/>
              <w:ind w:left="71" w:right="171" w:firstLine="566"/>
              <w:rPr>
                <w:sz w:val="16"/>
              </w:rPr>
            </w:pPr>
            <w:r>
              <w:rPr>
                <w:sz w:val="16"/>
              </w:rPr>
              <w:t>Investigación en Salud Pública - Salud Ambiental y Laboral</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1"/>
              <w:rPr>
                <w:rFonts w:ascii="Arial"/>
                <w:sz w:val="19"/>
              </w:rPr>
            </w:pPr>
          </w:p>
          <w:p w:rsidR="00257B94" w:rsidRDefault="00257B94" w:rsidP="00257B94">
            <w:pPr>
              <w:pStyle w:val="TableParagraph"/>
              <w:ind w:right="59"/>
              <w:jc w:val="right"/>
              <w:rPr>
                <w:sz w:val="16"/>
              </w:rPr>
            </w:pPr>
            <w:r>
              <w:rPr>
                <w:sz w:val="16"/>
              </w:rPr>
              <w:t>PT165</w:t>
            </w:r>
          </w:p>
        </w:tc>
        <w:tc>
          <w:tcPr>
            <w:tcW w:w="3523" w:type="dxa"/>
          </w:tcPr>
          <w:p w:rsidR="00257B94" w:rsidRDefault="00257B94" w:rsidP="00257B94">
            <w:pPr>
              <w:pStyle w:val="TableParagraph"/>
              <w:rPr>
                <w:rFonts w:ascii="Arial"/>
                <w:sz w:val="16"/>
              </w:rPr>
            </w:pPr>
          </w:p>
          <w:p w:rsidR="00257B94" w:rsidRDefault="00257B94" w:rsidP="00257B94">
            <w:pPr>
              <w:pStyle w:val="TableParagraph"/>
              <w:spacing w:before="131"/>
              <w:ind w:left="68" w:right="284" w:firstLine="567"/>
              <w:rPr>
                <w:sz w:val="16"/>
              </w:rPr>
            </w:pPr>
            <w:r>
              <w:rPr>
                <w:sz w:val="16"/>
              </w:rPr>
              <w:t>Hacer backup en repositorio de la OTIC, mensual, Carpetas compartidas</w:t>
            </w:r>
          </w:p>
        </w:tc>
        <w:tc>
          <w:tcPr>
            <w:tcW w:w="1768" w:type="dxa"/>
          </w:tcPr>
          <w:p w:rsidR="00257B94" w:rsidRDefault="00257B94" w:rsidP="00257B94">
            <w:pPr>
              <w:pStyle w:val="TableParagraph"/>
              <w:ind w:left="652" w:right="207" w:firstLine="283"/>
              <w:rPr>
                <w:sz w:val="14"/>
              </w:rPr>
            </w:pPr>
            <w:r>
              <w:rPr>
                <w:w w:val="95"/>
                <w:sz w:val="14"/>
              </w:rPr>
              <w:t xml:space="preserve">RSI0664 </w:t>
            </w:r>
            <w:r>
              <w:rPr>
                <w:sz w:val="14"/>
              </w:rPr>
              <w:t>RSI0666 RSI0667 RSI0787 RSI0788</w:t>
            </w:r>
          </w:p>
          <w:p w:rsidR="00257B94" w:rsidRDefault="00257B94" w:rsidP="00257B94">
            <w:pPr>
              <w:pStyle w:val="TableParagraph"/>
              <w:spacing w:line="151" w:lineRule="exact"/>
              <w:ind w:left="652"/>
              <w:rPr>
                <w:sz w:val="14"/>
              </w:rPr>
            </w:pPr>
            <w:r>
              <w:rPr>
                <w:sz w:val="14"/>
              </w:rPr>
              <w:t>RSI0789</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1"/>
              <w:rPr>
                <w:rFonts w:ascii="Arial"/>
                <w:sz w:val="19"/>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 -</w:t>
            </w:r>
            <w:r>
              <w:rPr>
                <w:spacing w:val="-2"/>
                <w:sz w:val="16"/>
              </w:rPr>
              <w:t xml:space="preserve"> </w:t>
            </w:r>
            <w:r>
              <w:rPr>
                <w:sz w:val="16"/>
              </w:rPr>
              <w:t>Salud</w:t>
            </w:r>
          </w:p>
          <w:p w:rsidR="00257B94" w:rsidRDefault="00257B94" w:rsidP="00257B94">
            <w:pPr>
              <w:pStyle w:val="TableParagraph"/>
              <w:spacing w:line="175" w:lineRule="exact"/>
              <w:ind w:left="71"/>
              <w:rPr>
                <w:sz w:val="16"/>
              </w:rPr>
            </w:pPr>
            <w:r>
              <w:rPr>
                <w:sz w:val="16"/>
              </w:rPr>
              <w:t>Ambiental y</w:t>
            </w:r>
            <w:r>
              <w:rPr>
                <w:spacing w:val="-7"/>
                <w:sz w:val="16"/>
              </w:rPr>
              <w:t xml:space="preserve"> </w:t>
            </w:r>
            <w:r>
              <w:rPr>
                <w:sz w:val="16"/>
              </w:rPr>
              <w:t>Laboral</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PT166</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left="635"/>
              <w:rPr>
                <w:sz w:val="16"/>
              </w:rPr>
            </w:pPr>
            <w:r>
              <w:rPr>
                <w:sz w:val="16"/>
              </w:rPr>
              <w:t xml:space="preserve">Borrar </w:t>
            </w:r>
            <w:proofErr w:type="spellStart"/>
            <w:r>
              <w:rPr>
                <w:sz w:val="16"/>
              </w:rPr>
              <w:t>USBs</w:t>
            </w:r>
            <w:proofErr w:type="spellEnd"/>
            <w:r>
              <w:rPr>
                <w:sz w:val="16"/>
              </w:rPr>
              <w:t xml:space="preserve"> después de su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RSI0790</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7"/>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 -</w:t>
            </w:r>
            <w:r>
              <w:rPr>
                <w:spacing w:val="-2"/>
                <w:sz w:val="16"/>
              </w:rPr>
              <w:t xml:space="preserve"> </w:t>
            </w:r>
            <w:r>
              <w:rPr>
                <w:sz w:val="16"/>
              </w:rPr>
              <w:t>Salud</w:t>
            </w:r>
          </w:p>
          <w:p w:rsidR="00257B94" w:rsidRDefault="00257B94" w:rsidP="00257B94">
            <w:pPr>
              <w:pStyle w:val="TableParagraph"/>
              <w:spacing w:line="178" w:lineRule="exact"/>
              <w:ind w:left="71"/>
              <w:rPr>
                <w:sz w:val="16"/>
              </w:rPr>
            </w:pPr>
            <w:r>
              <w:rPr>
                <w:sz w:val="16"/>
              </w:rPr>
              <w:t>Ambiental y</w:t>
            </w:r>
            <w:r>
              <w:rPr>
                <w:spacing w:val="-7"/>
                <w:sz w:val="16"/>
              </w:rPr>
              <w:t xml:space="preserve"> </w:t>
            </w:r>
            <w:r>
              <w:rPr>
                <w:sz w:val="16"/>
              </w:rPr>
              <w:t>Laboral</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PT167</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left="635"/>
              <w:rPr>
                <w:sz w:val="16"/>
              </w:rPr>
            </w:pPr>
            <w:r>
              <w:rPr>
                <w:sz w:val="16"/>
              </w:rPr>
              <w:t xml:space="preserve">Hacer </w:t>
            </w:r>
            <w:proofErr w:type="spellStart"/>
            <w:r>
              <w:rPr>
                <w:sz w:val="16"/>
              </w:rPr>
              <w:t>bakcup</w:t>
            </w:r>
            <w:proofErr w:type="spellEnd"/>
            <w:r>
              <w:rPr>
                <w:sz w:val="16"/>
              </w:rPr>
              <w:t xml:space="preserve"> con contraseña de WinRAR</w:t>
            </w:r>
          </w:p>
        </w:tc>
        <w:tc>
          <w:tcPr>
            <w:tcW w:w="1768" w:type="dxa"/>
          </w:tcPr>
          <w:p w:rsidR="00257B94" w:rsidRDefault="00257B94" w:rsidP="00257B94">
            <w:pPr>
              <w:pStyle w:val="TableParagraph"/>
              <w:spacing w:before="37"/>
              <w:ind w:left="652" w:right="207" w:firstLine="283"/>
              <w:rPr>
                <w:sz w:val="14"/>
              </w:rPr>
            </w:pPr>
            <w:r>
              <w:rPr>
                <w:w w:val="95"/>
                <w:sz w:val="14"/>
              </w:rPr>
              <w:t xml:space="preserve">RSI0787 </w:t>
            </w:r>
            <w:r>
              <w:rPr>
                <w:sz w:val="14"/>
              </w:rPr>
              <w:t>RSI0788 RSI0789</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 -</w:t>
            </w:r>
            <w:r>
              <w:rPr>
                <w:spacing w:val="-2"/>
                <w:sz w:val="16"/>
              </w:rPr>
              <w:t xml:space="preserve"> </w:t>
            </w:r>
            <w:r>
              <w:rPr>
                <w:sz w:val="16"/>
              </w:rPr>
              <w:t>Salud</w:t>
            </w:r>
          </w:p>
          <w:p w:rsidR="00257B94" w:rsidRDefault="00257B94" w:rsidP="00257B94">
            <w:pPr>
              <w:pStyle w:val="TableParagraph"/>
              <w:spacing w:line="175" w:lineRule="exact"/>
              <w:ind w:left="71"/>
              <w:rPr>
                <w:sz w:val="16"/>
              </w:rPr>
            </w:pPr>
            <w:r>
              <w:rPr>
                <w:sz w:val="16"/>
              </w:rPr>
              <w:t>Ambiental y</w:t>
            </w:r>
            <w:r>
              <w:rPr>
                <w:spacing w:val="-7"/>
                <w:sz w:val="16"/>
              </w:rPr>
              <w:t xml:space="preserve"> </w:t>
            </w:r>
            <w:r>
              <w:rPr>
                <w:sz w:val="16"/>
              </w:rPr>
              <w:t>Laboral</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PT168</w:t>
            </w:r>
          </w:p>
        </w:tc>
        <w:tc>
          <w:tcPr>
            <w:tcW w:w="3523" w:type="dxa"/>
          </w:tcPr>
          <w:p w:rsidR="00257B94" w:rsidRDefault="00257B94" w:rsidP="00257B94">
            <w:pPr>
              <w:pStyle w:val="TableParagraph"/>
              <w:spacing w:before="94"/>
              <w:ind w:left="68" w:right="58" w:firstLine="567"/>
              <w:rPr>
                <w:sz w:val="16"/>
              </w:rPr>
            </w:pPr>
            <w:r>
              <w:rPr>
                <w:sz w:val="16"/>
              </w:rPr>
              <w:t>Verificar la posibilidad de compartir y crear usuarios a repositorios oficiales del INS</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RSI0791</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 -</w:t>
            </w:r>
            <w:r>
              <w:rPr>
                <w:spacing w:val="-2"/>
                <w:sz w:val="16"/>
              </w:rPr>
              <w:t xml:space="preserve"> </w:t>
            </w:r>
            <w:r>
              <w:rPr>
                <w:sz w:val="16"/>
              </w:rPr>
              <w:t>Salud</w:t>
            </w:r>
          </w:p>
          <w:p w:rsidR="00257B94" w:rsidRDefault="00257B94" w:rsidP="00257B94">
            <w:pPr>
              <w:pStyle w:val="TableParagraph"/>
              <w:spacing w:line="175" w:lineRule="exact"/>
              <w:ind w:left="71"/>
              <w:rPr>
                <w:sz w:val="16"/>
              </w:rPr>
            </w:pPr>
            <w:r>
              <w:rPr>
                <w:sz w:val="16"/>
              </w:rPr>
              <w:t>Ambiental y</w:t>
            </w:r>
            <w:r>
              <w:rPr>
                <w:spacing w:val="-7"/>
                <w:sz w:val="16"/>
              </w:rPr>
              <w:t xml:space="preserve"> </w:t>
            </w:r>
            <w:r>
              <w:rPr>
                <w:sz w:val="16"/>
              </w:rPr>
              <w:t>Laboral</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PT169</w:t>
            </w:r>
          </w:p>
        </w:tc>
        <w:tc>
          <w:tcPr>
            <w:tcW w:w="3523" w:type="dxa"/>
          </w:tcPr>
          <w:p w:rsidR="00257B94" w:rsidRDefault="00257B94" w:rsidP="00257B94">
            <w:pPr>
              <w:pStyle w:val="TableParagraph"/>
              <w:spacing w:before="97"/>
              <w:ind w:left="68" w:right="230" w:firstLine="567"/>
              <w:rPr>
                <w:sz w:val="16"/>
              </w:rPr>
            </w:pPr>
            <w:r>
              <w:rPr>
                <w:sz w:val="16"/>
              </w:rPr>
              <w:t xml:space="preserve">En caso de manejar muchas contraseñas usar la aplicación </w:t>
            </w:r>
            <w:proofErr w:type="spellStart"/>
            <w:r>
              <w:rPr>
                <w:sz w:val="16"/>
              </w:rPr>
              <w:t>Keepass</w:t>
            </w:r>
            <w:proofErr w:type="spellEnd"/>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RSI0665</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3"/>
                <w:sz w:val="16"/>
              </w:rPr>
              <w:t xml:space="preserve"> </w:t>
            </w:r>
            <w:r>
              <w:rPr>
                <w:sz w:val="16"/>
              </w:rPr>
              <w:t>-</w:t>
            </w:r>
          </w:p>
          <w:p w:rsidR="00257B94" w:rsidRDefault="00257B94" w:rsidP="00257B94">
            <w:pPr>
              <w:pStyle w:val="TableParagraph"/>
              <w:spacing w:line="175" w:lineRule="exact"/>
              <w:ind w:left="71"/>
              <w:rPr>
                <w:sz w:val="16"/>
              </w:rPr>
            </w:pPr>
            <w:r>
              <w:rPr>
                <w:sz w:val="16"/>
              </w:rPr>
              <w:t>Microbiología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PT170</w:t>
            </w:r>
          </w:p>
        </w:tc>
        <w:tc>
          <w:tcPr>
            <w:tcW w:w="3523" w:type="dxa"/>
          </w:tcPr>
          <w:p w:rsidR="00257B94" w:rsidRDefault="00257B94" w:rsidP="00257B94">
            <w:pPr>
              <w:pStyle w:val="TableParagraph"/>
              <w:spacing w:before="97"/>
              <w:ind w:left="68" w:right="443" w:firstLine="567"/>
              <w:rPr>
                <w:sz w:val="16"/>
              </w:rPr>
            </w:pPr>
            <w:r>
              <w:rPr>
                <w:sz w:val="16"/>
              </w:rPr>
              <w:t>Backup de computadores del área en repositorio de la OTIC mensual</w:t>
            </w:r>
          </w:p>
        </w:tc>
        <w:tc>
          <w:tcPr>
            <w:tcW w:w="1768" w:type="dxa"/>
          </w:tcPr>
          <w:p w:rsidR="00257B94" w:rsidRDefault="00257B94" w:rsidP="00257B94">
            <w:pPr>
              <w:pStyle w:val="TableParagraph"/>
              <w:spacing w:before="37"/>
              <w:ind w:left="652" w:right="207" w:firstLine="283"/>
              <w:rPr>
                <w:sz w:val="14"/>
              </w:rPr>
            </w:pPr>
            <w:r>
              <w:rPr>
                <w:w w:val="95"/>
                <w:sz w:val="14"/>
              </w:rPr>
              <w:t xml:space="preserve">RSI0797 </w:t>
            </w:r>
            <w:r>
              <w:rPr>
                <w:sz w:val="14"/>
              </w:rPr>
              <w:t>RSI0798 RSI0799</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7"/>
        </w:trPr>
        <w:tc>
          <w:tcPr>
            <w:tcW w:w="1892" w:type="dxa"/>
          </w:tcPr>
          <w:p w:rsidR="00257B94" w:rsidRDefault="00257B94" w:rsidP="00257B94">
            <w:pPr>
              <w:pStyle w:val="TableParagraph"/>
              <w:spacing w:before="1"/>
              <w:ind w:left="71" w:right="187" w:firstLine="566"/>
              <w:rPr>
                <w:sz w:val="16"/>
              </w:rPr>
            </w:pPr>
            <w:r>
              <w:rPr>
                <w:sz w:val="16"/>
              </w:rPr>
              <w:t xml:space="preserve">Investigación </w:t>
            </w:r>
            <w:r>
              <w:rPr>
                <w:spacing w:val="-8"/>
                <w:sz w:val="16"/>
              </w:rPr>
              <w:t xml:space="preserve">en </w:t>
            </w:r>
            <w:r>
              <w:rPr>
                <w:sz w:val="16"/>
              </w:rPr>
              <w:t>salud pública</w:t>
            </w:r>
            <w:r>
              <w:rPr>
                <w:spacing w:val="-3"/>
                <w:sz w:val="16"/>
              </w:rPr>
              <w:t xml:space="preserve"> </w:t>
            </w:r>
            <w:r>
              <w:rPr>
                <w:sz w:val="16"/>
              </w:rPr>
              <w:t>-</w:t>
            </w:r>
          </w:p>
          <w:p w:rsidR="00257B94" w:rsidRDefault="00257B94" w:rsidP="00257B94">
            <w:pPr>
              <w:pStyle w:val="TableParagraph"/>
              <w:spacing w:line="176" w:lineRule="exact"/>
              <w:ind w:left="71"/>
              <w:rPr>
                <w:sz w:val="16"/>
              </w:rPr>
            </w:pPr>
            <w:r>
              <w:rPr>
                <w:sz w:val="16"/>
              </w:rPr>
              <w:t>Microbiología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PT171</w:t>
            </w:r>
          </w:p>
        </w:tc>
        <w:tc>
          <w:tcPr>
            <w:tcW w:w="3523" w:type="dxa"/>
          </w:tcPr>
          <w:p w:rsidR="00257B94" w:rsidRDefault="00257B94" w:rsidP="00257B94">
            <w:pPr>
              <w:pStyle w:val="TableParagraph"/>
              <w:spacing w:before="97"/>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spacing w:before="37"/>
              <w:ind w:left="652" w:right="207" w:firstLine="283"/>
              <w:rPr>
                <w:sz w:val="14"/>
              </w:rPr>
            </w:pPr>
            <w:r>
              <w:rPr>
                <w:w w:val="95"/>
                <w:sz w:val="14"/>
              </w:rPr>
              <w:t xml:space="preserve">RSI0797 </w:t>
            </w:r>
            <w:r>
              <w:rPr>
                <w:sz w:val="14"/>
              </w:rPr>
              <w:t>RSI0798 RSI0799</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3"/>
                <w:sz w:val="16"/>
              </w:rPr>
              <w:t xml:space="preserve"> </w:t>
            </w:r>
            <w:r>
              <w:rPr>
                <w:sz w:val="16"/>
              </w:rPr>
              <w:t>-</w:t>
            </w:r>
          </w:p>
          <w:p w:rsidR="00257B94" w:rsidRDefault="00257B94" w:rsidP="00257B94">
            <w:pPr>
              <w:pStyle w:val="TableParagraph"/>
              <w:spacing w:line="175" w:lineRule="exact"/>
              <w:ind w:left="71"/>
              <w:rPr>
                <w:sz w:val="16"/>
              </w:rPr>
            </w:pPr>
            <w:r>
              <w:rPr>
                <w:sz w:val="16"/>
              </w:rPr>
              <w:t>Microbiología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PT172</w:t>
            </w:r>
          </w:p>
        </w:tc>
        <w:tc>
          <w:tcPr>
            <w:tcW w:w="3523" w:type="dxa"/>
          </w:tcPr>
          <w:p w:rsidR="00257B94" w:rsidRDefault="00257B94" w:rsidP="00257B94">
            <w:pPr>
              <w:pStyle w:val="TableParagraph"/>
              <w:spacing w:before="9"/>
              <w:rPr>
                <w:rFonts w:ascii="Arial"/>
                <w:sz w:val="16"/>
              </w:rPr>
            </w:pPr>
          </w:p>
          <w:p w:rsidR="00257B94" w:rsidRDefault="00257B94" w:rsidP="00257B94">
            <w:pPr>
              <w:pStyle w:val="TableParagraph"/>
              <w:ind w:left="635"/>
              <w:rPr>
                <w:sz w:val="16"/>
              </w:rPr>
            </w:pPr>
            <w:r>
              <w:rPr>
                <w:sz w:val="16"/>
              </w:rPr>
              <w:t>USB usarla y borrarla después de su uso</w:t>
            </w:r>
          </w:p>
        </w:tc>
        <w:tc>
          <w:tcPr>
            <w:tcW w:w="1768" w:type="dxa"/>
          </w:tcPr>
          <w:p w:rsidR="00257B94" w:rsidRDefault="00257B94" w:rsidP="00257B94">
            <w:pPr>
              <w:pStyle w:val="TableParagraph"/>
              <w:spacing w:before="10"/>
              <w:rPr>
                <w:rFonts w:ascii="Arial"/>
                <w:sz w:val="17"/>
              </w:rPr>
            </w:pPr>
          </w:p>
          <w:p w:rsidR="00257B94" w:rsidRDefault="00257B94" w:rsidP="00257B94">
            <w:pPr>
              <w:pStyle w:val="TableParagraph"/>
              <w:ind w:left="613" w:right="43"/>
              <w:jc w:val="center"/>
              <w:rPr>
                <w:sz w:val="14"/>
              </w:rPr>
            </w:pPr>
            <w:r>
              <w:rPr>
                <w:sz w:val="14"/>
              </w:rPr>
              <w:t>RSI0800</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3"/>
                <w:sz w:val="16"/>
              </w:rPr>
              <w:t xml:space="preserve"> </w:t>
            </w:r>
            <w:r>
              <w:rPr>
                <w:sz w:val="16"/>
              </w:rPr>
              <w:t>-</w:t>
            </w:r>
          </w:p>
          <w:p w:rsidR="00257B94" w:rsidRDefault="00257B94" w:rsidP="00257B94">
            <w:pPr>
              <w:pStyle w:val="TableParagraph"/>
              <w:spacing w:line="175" w:lineRule="exact"/>
              <w:ind w:left="71"/>
              <w:rPr>
                <w:sz w:val="16"/>
              </w:rPr>
            </w:pPr>
            <w:r>
              <w:rPr>
                <w:sz w:val="16"/>
              </w:rPr>
              <w:t>Microbiología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PT173</w:t>
            </w:r>
          </w:p>
        </w:tc>
        <w:tc>
          <w:tcPr>
            <w:tcW w:w="3523" w:type="dxa"/>
          </w:tcPr>
          <w:p w:rsidR="00257B94" w:rsidRDefault="00257B94" w:rsidP="00257B94">
            <w:pPr>
              <w:pStyle w:val="TableParagraph"/>
              <w:ind w:left="68" w:right="233" w:firstLine="567"/>
              <w:rPr>
                <w:sz w:val="16"/>
              </w:rPr>
            </w:pPr>
            <w:r>
              <w:rPr>
                <w:sz w:val="16"/>
              </w:rPr>
              <w:t>Cuando se maneje Dropbox, disco duro externo, correos personales, WeTransfer, Google</w:t>
            </w:r>
          </w:p>
          <w:p w:rsidR="00257B94" w:rsidRDefault="00257B94" w:rsidP="00257B94">
            <w:pPr>
              <w:pStyle w:val="TableParagraph"/>
              <w:spacing w:line="175" w:lineRule="exact"/>
              <w:ind w:left="68"/>
              <w:rPr>
                <w:sz w:val="16"/>
              </w:rPr>
            </w:pPr>
            <w:r>
              <w:rPr>
                <w:sz w:val="16"/>
              </w:rPr>
              <w:t>drive comprimir archivo con WinRAR y clave</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RSI0801</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CE622C">
              <w:rPr>
                <w:sz w:val="16"/>
              </w:rPr>
              <w:t>12/12/2021</w:t>
            </w:r>
          </w:p>
        </w:tc>
      </w:tr>
      <w:tr w:rsidR="00257B94">
        <w:trPr>
          <w:trHeight w:val="587"/>
        </w:trPr>
        <w:tc>
          <w:tcPr>
            <w:tcW w:w="1892" w:type="dxa"/>
          </w:tcPr>
          <w:p w:rsidR="00257B94" w:rsidRDefault="00257B94" w:rsidP="00257B94">
            <w:pPr>
              <w:pStyle w:val="TableParagraph"/>
              <w:spacing w:before="97"/>
              <w:ind w:left="71" w:right="252" w:firstLine="566"/>
              <w:rPr>
                <w:sz w:val="16"/>
              </w:rPr>
            </w:pPr>
            <w:r>
              <w:rPr>
                <w:sz w:val="16"/>
              </w:rPr>
              <w:t>Redes en salud pública - Microbiología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PT174</w:t>
            </w:r>
          </w:p>
        </w:tc>
        <w:tc>
          <w:tcPr>
            <w:tcW w:w="3523" w:type="dxa"/>
          </w:tcPr>
          <w:p w:rsidR="00257B94" w:rsidRDefault="00257B94" w:rsidP="00257B94">
            <w:pPr>
              <w:pStyle w:val="TableParagraph"/>
              <w:spacing w:before="1"/>
              <w:ind w:left="68" w:right="258" w:firstLine="567"/>
              <w:rPr>
                <w:sz w:val="16"/>
              </w:rPr>
            </w:pPr>
            <w:r>
              <w:rPr>
                <w:sz w:val="16"/>
              </w:rPr>
              <w:t>Solicitar espacio en SharePoint para publicar y compartir información (BD Reporte de</w:t>
            </w:r>
          </w:p>
          <w:p w:rsidR="00257B94" w:rsidRDefault="00257B94" w:rsidP="00257B94">
            <w:pPr>
              <w:pStyle w:val="TableParagraph"/>
              <w:spacing w:line="176" w:lineRule="exact"/>
              <w:ind w:left="68"/>
              <w:rPr>
                <w:sz w:val="16"/>
              </w:rPr>
            </w:pPr>
            <w:r>
              <w:rPr>
                <w:sz w:val="16"/>
              </w:rPr>
              <w:t>hospitales)</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RSI0801</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CE622C">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38"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3"/>
                <w:sz w:val="16"/>
              </w:rPr>
              <w:t xml:space="preserve"> </w:t>
            </w:r>
            <w:r>
              <w:rPr>
                <w:sz w:val="16"/>
              </w:rPr>
              <w:t>-</w:t>
            </w:r>
          </w:p>
          <w:p w:rsidR="00257B94" w:rsidRDefault="00257B94" w:rsidP="00257B94">
            <w:pPr>
              <w:pStyle w:val="TableParagraph"/>
              <w:spacing w:line="175" w:lineRule="exact"/>
              <w:ind w:left="71"/>
              <w:rPr>
                <w:sz w:val="16"/>
              </w:rPr>
            </w:pPr>
            <w:r>
              <w:rPr>
                <w:sz w:val="16"/>
              </w:rPr>
              <w:t>Microbiología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PT175</w:t>
            </w:r>
          </w:p>
        </w:tc>
        <w:tc>
          <w:tcPr>
            <w:tcW w:w="3523" w:type="dxa"/>
          </w:tcPr>
          <w:p w:rsidR="00257B94" w:rsidRDefault="00257B94" w:rsidP="00257B94">
            <w:pPr>
              <w:pStyle w:val="TableParagraph"/>
              <w:spacing w:before="97"/>
              <w:ind w:left="68" w:right="104" w:firstLine="567"/>
              <w:rPr>
                <w:sz w:val="16"/>
              </w:rPr>
            </w:pPr>
            <w:r>
              <w:rPr>
                <w:sz w:val="16"/>
              </w:rPr>
              <w:t>La información confidencial que se envíe a cuentas personales debe tener clave con WinRAR</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RSI0801</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1869E6">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3"/>
                <w:sz w:val="16"/>
              </w:rPr>
              <w:t xml:space="preserve"> </w:t>
            </w:r>
            <w:r>
              <w:rPr>
                <w:sz w:val="16"/>
              </w:rPr>
              <w:t>-</w:t>
            </w:r>
          </w:p>
          <w:p w:rsidR="00257B94" w:rsidRDefault="00257B94" w:rsidP="00257B94">
            <w:pPr>
              <w:pStyle w:val="TableParagraph"/>
              <w:spacing w:line="175" w:lineRule="exact"/>
              <w:ind w:left="71"/>
              <w:rPr>
                <w:sz w:val="16"/>
              </w:rPr>
            </w:pPr>
            <w:r>
              <w:rPr>
                <w:sz w:val="16"/>
              </w:rPr>
              <w:t>Microbiología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PT176</w:t>
            </w:r>
          </w:p>
        </w:tc>
        <w:tc>
          <w:tcPr>
            <w:tcW w:w="3523" w:type="dxa"/>
          </w:tcPr>
          <w:p w:rsidR="00257B94" w:rsidRDefault="00257B94" w:rsidP="00257B94">
            <w:pPr>
              <w:pStyle w:val="TableParagraph"/>
              <w:spacing w:before="97"/>
              <w:ind w:left="68" w:right="813" w:firstLine="567"/>
              <w:rPr>
                <w:sz w:val="16"/>
              </w:rPr>
            </w:pPr>
            <w:r>
              <w:rPr>
                <w:sz w:val="16"/>
              </w:rPr>
              <w:t xml:space="preserve">Uso de </w:t>
            </w:r>
            <w:proofErr w:type="spellStart"/>
            <w:r>
              <w:rPr>
                <w:sz w:val="16"/>
              </w:rPr>
              <w:t>keepass</w:t>
            </w:r>
            <w:proofErr w:type="spellEnd"/>
            <w:r>
              <w:rPr>
                <w:sz w:val="16"/>
              </w:rPr>
              <w:t xml:space="preserve"> para gestión de contraseñas</w:t>
            </w:r>
          </w:p>
        </w:tc>
        <w:tc>
          <w:tcPr>
            <w:tcW w:w="1768" w:type="dxa"/>
          </w:tcPr>
          <w:p w:rsidR="00257B94" w:rsidRDefault="00257B94" w:rsidP="00257B94">
            <w:pPr>
              <w:pStyle w:val="TableParagraph"/>
              <w:spacing w:before="121"/>
              <w:ind w:left="652" w:right="207" w:firstLine="283"/>
              <w:rPr>
                <w:sz w:val="14"/>
              </w:rPr>
            </w:pPr>
            <w:r>
              <w:rPr>
                <w:w w:val="95"/>
                <w:sz w:val="14"/>
              </w:rPr>
              <w:t xml:space="preserve">RSI0800 </w:t>
            </w:r>
            <w:r>
              <w:rPr>
                <w:sz w:val="14"/>
              </w:rPr>
              <w:t>RSI0801</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857"/>
        </w:trPr>
        <w:tc>
          <w:tcPr>
            <w:tcW w:w="1892" w:type="dxa"/>
          </w:tcPr>
          <w:p w:rsidR="00257B94" w:rsidRDefault="00257B94" w:rsidP="00257B94">
            <w:pPr>
              <w:pStyle w:val="TableParagraph"/>
              <w:spacing w:before="2"/>
              <w:rPr>
                <w:rFonts w:ascii="Arial"/>
                <w:sz w:val="20"/>
              </w:rPr>
            </w:pPr>
          </w:p>
          <w:p w:rsidR="00257B94" w:rsidRDefault="00257B94" w:rsidP="00257B94">
            <w:pPr>
              <w:pStyle w:val="TableParagraph"/>
              <w:ind w:left="71" w:right="171" w:firstLine="566"/>
              <w:rPr>
                <w:sz w:val="16"/>
              </w:rPr>
            </w:pPr>
            <w:r>
              <w:rPr>
                <w:sz w:val="16"/>
              </w:rPr>
              <w:t>Investigación en salud pública - Nutrición</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8"/>
              <w:rPr>
                <w:rFonts w:ascii="Arial"/>
                <w:sz w:val="12"/>
              </w:rPr>
            </w:pPr>
          </w:p>
          <w:p w:rsidR="00257B94" w:rsidRDefault="00257B94" w:rsidP="00257B94">
            <w:pPr>
              <w:pStyle w:val="TableParagraph"/>
              <w:ind w:right="59"/>
              <w:jc w:val="right"/>
              <w:rPr>
                <w:sz w:val="16"/>
              </w:rPr>
            </w:pPr>
            <w:r>
              <w:rPr>
                <w:sz w:val="16"/>
              </w:rPr>
              <w:t>PT177</w:t>
            </w:r>
          </w:p>
        </w:tc>
        <w:tc>
          <w:tcPr>
            <w:tcW w:w="3523" w:type="dxa"/>
          </w:tcPr>
          <w:p w:rsidR="00257B94" w:rsidRDefault="00257B94" w:rsidP="00257B94">
            <w:pPr>
              <w:pStyle w:val="TableParagraph"/>
              <w:spacing w:before="133"/>
              <w:ind w:left="68" w:right="96" w:firstLine="567"/>
              <w:rPr>
                <w:sz w:val="16"/>
              </w:rPr>
            </w:pPr>
            <w:r>
              <w:rPr>
                <w:sz w:val="16"/>
              </w:rPr>
              <w:t>Los Backup de computadores del área deben realizarse en repositorio de la OTIC cada dos meses</w:t>
            </w:r>
          </w:p>
        </w:tc>
        <w:tc>
          <w:tcPr>
            <w:tcW w:w="1768" w:type="dxa"/>
          </w:tcPr>
          <w:p w:rsidR="00257B94" w:rsidRDefault="00257B94" w:rsidP="00257B94">
            <w:pPr>
              <w:pStyle w:val="TableParagraph"/>
              <w:spacing w:before="1"/>
              <w:ind w:left="652" w:right="207" w:firstLine="283"/>
              <w:rPr>
                <w:sz w:val="14"/>
              </w:rPr>
            </w:pPr>
            <w:r>
              <w:rPr>
                <w:w w:val="95"/>
                <w:sz w:val="14"/>
              </w:rPr>
              <w:t xml:space="preserve">RSI0543 </w:t>
            </w:r>
            <w:r>
              <w:rPr>
                <w:sz w:val="14"/>
              </w:rPr>
              <w:t>RSI0584 RSI0585 RSI0586</w:t>
            </w:r>
          </w:p>
          <w:p w:rsidR="00257B94" w:rsidRDefault="00257B94" w:rsidP="00257B94">
            <w:pPr>
              <w:pStyle w:val="TableParagraph"/>
              <w:spacing w:line="153" w:lineRule="exact"/>
              <w:ind w:left="652"/>
              <w:rPr>
                <w:sz w:val="14"/>
              </w:rPr>
            </w:pPr>
            <w:r>
              <w:rPr>
                <w:sz w:val="14"/>
              </w:rPr>
              <w:t>RSI0587</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8"/>
              <w:rPr>
                <w:rFonts w:ascii="Arial"/>
                <w:sz w:val="12"/>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853"/>
        </w:trPr>
        <w:tc>
          <w:tcPr>
            <w:tcW w:w="1892" w:type="dxa"/>
          </w:tcPr>
          <w:p w:rsidR="00257B94" w:rsidRDefault="00257B94" w:rsidP="00257B94">
            <w:pPr>
              <w:pStyle w:val="TableParagraph"/>
              <w:spacing w:before="10"/>
              <w:rPr>
                <w:rFonts w:ascii="Arial"/>
                <w:sz w:val="19"/>
              </w:rPr>
            </w:pPr>
          </w:p>
          <w:p w:rsidR="00257B94" w:rsidRDefault="00257B94" w:rsidP="00257B94">
            <w:pPr>
              <w:pStyle w:val="TableParagraph"/>
              <w:ind w:left="71" w:right="171" w:firstLine="566"/>
              <w:rPr>
                <w:sz w:val="16"/>
              </w:rPr>
            </w:pPr>
            <w:r>
              <w:rPr>
                <w:sz w:val="16"/>
              </w:rPr>
              <w:t>Investigación en salud pública - Nutrición</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43"/>
              <w:ind w:right="59"/>
              <w:jc w:val="right"/>
              <w:rPr>
                <w:sz w:val="16"/>
              </w:rPr>
            </w:pPr>
            <w:r>
              <w:rPr>
                <w:sz w:val="16"/>
              </w:rPr>
              <w:t>PT178</w:t>
            </w:r>
          </w:p>
        </w:tc>
        <w:tc>
          <w:tcPr>
            <w:tcW w:w="3523" w:type="dxa"/>
          </w:tcPr>
          <w:p w:rsidR="00257B94" w:rsidRDefault="00257B94" w:rsidP="00257B94">
            <w:pPr>
              <w:pStyle w:val="TableParagraph"/>
              <w:spacing w:before="10"/>
              <w:rPr>
                <w:rFonts w:ascii="Arial"/>
                <w:sz w:val="19"/>
              </w:rPr>
            </w:pPr>
          </w:p>
          <w:p w:rsidR="00257B94" w:rsidRDefault="00257B94" w:rsidP="00257B94">
            <w:pPr>
              <w:pStyle w:val="TableParagraph"/>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ind w:left="652" w:right="207" w:firstLine="283"/>
              <w:rPr>
                <w:sz w:val="14"/>
              </w:rPr>
            </w:pPr>
            <w:r>
              <w:rPr>
                <w:w w:val="95"/>
                <w:sz w:val="14"/>
              </w:rPr>
              <w:t xml:space="preserve">RSI0543 </w:t>
            </w:r>
            <w:r>
              <w:rPr>
                <w:sz w:val="14"/>
              </w:rPr>
              <w:t>RSI0584 RSI0585 RSI0586</w:t>
            </w:r>
          </w:p>
          <w:p w:rsidR="00257B94" w:rsidRDefault="00257B94" w:rsidP="00257B94">
            <w:pPr>
              <w:pStyle w:val="TableParagraph"/>
              <w:spacing w:line="152" w:lineRule="exact"/>
              <w:ind w:left="652"/>
              <w:rPr>
                <w:sz w:val="14"/>
              </w:rPr>
            </w:pPr>
            <w:r>
              <w:rPr>
                <w:sz w:val="14"/>
              </w:rPr>
              <w:t>RSI0587</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43"/>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683"/>
        </w:trPr>
        <w:tc>
          <w:tcPr>
            <w:tcW w:w="1892" w:type="dxa"/>
          </w:tcPr>
          <w:p w:rsidR="00257B94" w:rsidRDefault="00257B94" w:rsidP="00257B94">
            <w:pPr>
              <w:pStyle w:val="TableParagraph"/>
              <w:spacing w:before="7"/>
              <w:rPr>
                <w:rFonts w:ascii="Arial"/>
                <w:sz w:val="12"/>
              </w:rPr>
            </w:pPr>
          </w:p>
          <w:p w:rsidR="00257B94" w:rsidRDefault="00257B94" w:rsidP="00257B94">
            <w:pPr>
              <w:pStyle w:val="TableParagraph"/>
              <w:ind w:left="71" w:right="171" w:firstLine="566"/>
              <w:rPr>
                <w:sz w:val="16"/>
              </w:rPr>
            </w:pPr>
            <w:r>
              <w:rPr>
                <w:sz w:val="16"/>
              </w:rPr>
              <w:t>Investigación en salud pública - Nutrición</w:t>
            </w:r>
          </w:p>
        </w:tc>
        <w:tc>
          <w:tcPr>
            <w:tcW w:w="1112"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59"/>
              <w:jc w:val="right"/>
              <w:rPr>
                <w:sz w:val="16"/>
              </w:rPr>
            </w:pPr>
            <w:r>
              <w:rPr>
                <w:sz w:val="16"/>
              </w:rPr>
              <w:t>PT179</w:t>
            </w:r>
          </w:p>
        </w:tc>
        <w:tc>
          <w:tcPr>
            <w:tcW w:w="3523"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291"/>
              <w:jc w:val="right"/>
              <w:rPr>
                <w:sz w:val="16"/>
              </w:rPr>
            </w:pPr>
            <w:r>
              <w:rPr>
                <w:sz w:val="16"/>
              </w:rPr>
              <w:t>USB usarla y borrarla después de su uso</w:t>
            </w:r>
          </w:p>
        </w:tc>
        <w:tc>
          <w:tcPr>
            <w:tcW w:w="1768" w:type="dxa"/>
          </w:tcPr>
          <w:p w:rsidR="00257B94" w:rsidRDefault="00257B94" w:rsidP="00257B94">
            <w:pPr>
              <w:pStyle w:val="TableParagraph"/>
              <w:ind w:left="652" w:right="207" w:firstLine="283"/>
              <w:rPr>
                <w:sz w:val="14"/>
              </w:rPr>
            </w:pPr>
            <w:r>
              <w:rPr>
                <w:w w:val="95"/>
                <w:sz w:val="14"/>
              </w:rPr>
              <w:t xml:space="preserve">RSI0704 </w:t>
            </w:r>
            <w:r>
              <w:rPr>
                <w:sz w:val="14"/>
              </w:rPr>
              <w:t>RSI0705 RSI0708</w:t>
            </w:r>
          </w:p>
          <w:p w:rsidR="00257B94" w:rsidRDefault="00257B94" w:rsidP="00257B94">
            <w:pPr>
              <w:pStyle w:val="TableParagraph"/>
              <w:spacing w:line="152" w:lineRule="exact"/>
              <w:ind w:left="652"/>
              <w:rPr>
                <w:sz w:val="14"/>
              </w:rPr>
            </w:pPr>
            <w:r>
              <w:rPr>
                <w:sz w:val="14"/>
              </w:rPr>
              <w:t>RSI0709</w:t>
            </w:r>
          </w:p>
        </w:tc>
        <w:tc>
          <w:tcPr>
            <w:tcW w:w="1212"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1708"/>
        </w:trPr>
        <w:tc>
          <w:tcPr>
            <w:tcW w:w="189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106"/>
              <w:ind w:left="71" w:right="171" w:firstLine="566"/>
              <w:rPr>
                <w:sz w:val="16"/>
              </w:rPr>
            </w:pPr>
            <w:r>
              <w:rPr>
                <w:sz w:val="16"/>
              </w:rPr>
              <w:t>Investigación en salud pública - Nutrición</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7"/>
              <w:rPr>
                <w:rFonts w:ascii="Arial"/>
                <w:sz w:val="17"/>
              </w:rPr>
            </w:pPr>
          </w:p>
          <w:p w:rsidR="00257B94" w:rsidRDefault="00257B94" w:rsidP="00257B94">
            <w:pPr>
              <w:pStyle w:val="TableParagraph"/>
              <w:ind w:right="59"/>
              <w:jc w:val="right"/>
              <w:rPr>
                <w:sz w:val="16"/>
              </w:rPr>
            </w:pPr>
            <w:r>
              <w:rPr>
                <w:sz w:val="16"/>
              </w:rPr>
              <w:t>PT180</w:t>
            </w:r>
          </w:p>
        </w:tc>
        <w:tc>
          <w:tcPr>
            <w:tcW w:w="3523"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8"/>
              <w:rPr>
                <w:rFonts w:ascii="Arial"/>
                <w:sz w:val="16"/>
              </w:rPr>
            </w:pPr>
          </w:p>
          <w:p w:rsidR="00257B94" w:rsidRDefault="00257B94" w:rsidP="00257B94">
            <w:pPr>
              <w:pStyle w:val="TableParagraph"/>
              <w:ind w:left="68" w:right="233" w:firstLine="567"/>
              <w:rPr>
                <w:sz w:val="16"/>
              </w:rPr>
            </w:pPr>
            <w:r>
              <w:rPr>
                <w:sz w:val="16"/>
              </w:rPr>
              <w:t>Cuando se maneje Dropbox, disco duro externo, correos personales, WeTransfer, Google drive comprimir archivo con WinRAR y clave</w:t>
            </w:r>
          </w:p>
        </w:tc>
        <w:tc>
          <w:tcPr>
            <w:tcW w:w="1768" w:type="dxa"/>
          </w:tcPr>
          <w:p w:rsidR="00257B94" w:rsidRDefault="00257B94" w:rsidP="00257B94">
            <w:pPr>
              <w:pStyle w:val="TableParagraph"/>
              <w:ind w:left="652" w:right="207" w:firstLine="283"/>
              <w:rPr>
                <w:sz w:val="14"/>
              </w:rPr>
            </w:pPr>
            <w:r>
              <w:rPr>
                <w:w w:val="95"/>
                <w:sz w:val="14"/>
              </w:rPr>
              <w:t xml:space="preserve">RSI0704 </w:t>
            </w:r>
            <w:r>
              <w:rPr>
                <w:sz w:val="14"/>
              </w:rPr>
              <w:t>RSI0705 RSI0708 RSI0709 RSI0724 RSI0725 RSI0726 RSI0727 RSI0728</w:t>
            </w:r>
          </w:p>
          <w:p w:rsidR="00257B94" w:rsidRDefault="00257B94" w:rsidP="00257B94">
            <w:pPr>
              <w:pStyle w:val="TableParagraph"/>
              <w:spacing w:line="152" w:lineRule="exact"/>
              <w:ind w:left="652"/>
              <w:rPr>
                <w:sz w:val="14"/>
              </w:rPr>
            </w:pPr>
            <w:r>
              <w:rPr>
                <w:sz w:val="14"/>
              </w:rPr>
              <w:t>RSI0729</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7"/>
              <w:rPr>
                <w:rFonts w:ascii="Arial"/>
                <w:sz w:val="17"/>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before="1" w:line="175" w:lineRule="exact"/>
              <w:ind w:right="233"/>
              <w:jc w:val="right"/>
              <w:rPr>
                <w:sz w:val="16"/>
              </w:rPr>
            </w:pPr>
            <w:r>
              <w:rPr>
                <w:sz w:val="16"/>
              </w:rPr>
              <w:t>salud pública - Nutrición</w:t>
            </w:r>
          </w:p>
        </w:tc>
        <w:tc>
          <w:tcPr>
            <w:tcW w:w="1112" w:type="dxa"/>
          </w:tcPr>
          <w:p w:rsidR="00257B94" w:rsidRDefault="00257B94" w:rsidP="00257B94">
            <w:pPr>
              <w:pStyle w:val="TableParagraph"/>
              <w:spacing w:before="97"/>
              <w:ind w:right="59"/>
              <w:jc w:val="right"/>
              <w:rPr>
                <w:sz w:val="16"/>
              </w:rPr>
            </w:pPr>
            <w:r>
              <w:rPr>
                <w:sz w:val="16"/>
              </w:rPr>
              <w:t>PT181</w:t>
            </w:r>
          </w:p>
        </w:tc>
        <w:tc>
          <w:tcPr>
            <w:tcW w:w="3523" w:type="dxa"/>
          </w:tcPr>
          <w:p w:rsidR="00257B94" w:rsidRDefault="00257B94" w:rsidP="00257B94">
            <w:pPr>
              <w:pStyle w:val="TableParagraph"/>
              <w:spacing w:line="194" w:lineRule="exact"/>
              <w:ind w:left="635"/>
              <w:rPr>
                <w:sz w:val="16"/>
              </w:rPr>
            </w:pPr>
            <w:r>
              <w:rPr>
                <w:sz w:val="16"/>
              </w:rPr>
              <w:t>Solicitar espacio en SharePoint para</w:t>
            </w:r>
          </w:p>
          <w:p w:rsidR="00257B94" w:rsidRDefault="00257B94" w:rsidP="00257B94">
            <w:pPr>
              <w:pStyle w:val="TableParagraph"/>
              <w:spacing w:before="1" w:line="175" w:lineRule="exact"/>
              <w:ind w:left="68"/>
              <w:rPr>
                <w:sz w:val="16"/>
              </w:rPr>
            </w:pPr>
            <w:r>
              <w:rPr>
                <w:sz w:val="16"/>
              </w:rPr>
              <w:t>publicar y compartir información</w:t>
            </w:r>
          </w:p>
        </w:tc>
        <w:tc>
          <w:tcPr>
            <w:tcW w:w="1768" w:type="dxa"/>
          </w:tcPr>
          <w:p w:rsidR="00257B94" w:rsidRDefault="00257B94" w:rsidP="00257B94">
            <w:pPr>
              <w:pStyle w:val="TableParagraph"/>
              <w:spacing w:before="109"/>
              <w:ind w:left="613" w:right="43"/>
              <w:jc w:val="center"/>
              <w:rPr>
                <w:sz w:val="14"/>
              </w:rPr>
            </w:pPr>
            <w:r>
              <w:rPr>
                <w:sz w:val="14"/>
              </w:rPr>
              <w:t>RSI0802</w:t>
            </w:r>
          </w:p>
        </w:tc>
        <w:tc>
          <w:tcPr>
            <w:tcW w:w="1212" w:type="dxa"/>
          </w:tcPr>
          <w:p w:rsidR="00257B94" w:rsidRDefault="00257B94" w:rsidP="00257B94">
            <w:pPr>
              <w:pStyle w:val="TableParagraph"/>
              <w:spacing w:before="97"/>
              <w:ind w:right="236"/>
              <w:jc w:val="right"/>
              <w:rPr>
                <w:sz w:val="16"/>
              </w:rPr>
            </w:pPr>
            <w:r>
              <w:rPr>
                <w:sz w:val="16"/>
              </w:rPr>
              <w:t>45</w:t>
            </w:r>
          </w:p>
        </w:tc>
        <w:tc>
          <w:tcPr>
            <w:tcW w:w="1480" w:type="dxa"/>
          </w:tcPr>
          <w:p w:rsidR="00257B94" w:rsidRDefault="00257B94" w:rsidP="00257B94">
            <w:r w:rsidRPr="001869E6">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233"/>
              <w:jc w:val="right"/>
              <w:rPr>
                <w:sz w:val="16"/>
              </w:rPr>
            </w:pPr>
            <w:r>
              <w:rPr>
                <w:sz w:val="16"/>
              </w:rPr>
              <w:t>salud pública - Nutrición</w:t>
            </w:r>
          </w:p>
        </w:tc>
        <w:tc>
          <w:tcPr>
            <w:tcW w:w="1112" w:type="dxa"/>
          </w:tcPr>
          <w:p w:rsidR="00257B94" w:rsidRDefault="00257B94" w:rsidP="00257B94">
            <w:pPr>
              <w:pStyle w:val="TableParagraph"/>
              <w:spacing w:before="97"/>
              <w:ind w:right="59"/>
              <w:jc w:val="right"/>
              <w:rPr>
                <w:sz w:val="16"/>
              </w:rPr>
            </w:pPr>
            <w:r>
              <w:rPr>
                <w:sz w:val="16"/>
              </w:rPr>
              <w:t>PT182</w:t>
            </w:r>
          </w:p>
        </w:tc>
        <w:tc>
          <w:tcPr>
            <w:tcW w:w="3523" w:type="dxa"/>
          </w:tcPr>
          <w:p w:rsidR="00257B94" w:rsidRDefault="00257B94" w:rsidP="00257B94">
            <w:pPr>
              <w:pStyle w:val="TableParagraph"/>
              <w:spacing w:line="194" w:lineRule="exact"/>
              <w:ind w:left="635"/>
              <w:rPr>
                <w:sz w:val="16"/>
              </w:rPr>
            </w:pPr>
            <w:r>
              <w:rPr>
                <w:sz w:val="16"/>
              </w:rPr>
              <w:t>Información confidencial que se envíe a</w:t>
            </w:r>
          </w:p>
          <w:p w:rsidR="00257B94" w:rsidRDefault="00257B94" w:rsidP="00257B94">
            <w:pPr>
              <w:pStyle w:val="TableParagraph"/>
              <w:spacing w:line="177" w:lineRule="exact"/>
              <w:ind w:left="68"/>
              <w:rPr>
                <w:sz w:val="16"/>
              </w:rPr>
            </w:pPr>
            <w:r>
              <w:rPr>
                <w:sz w:val="16"/>
              </w:rPr>
              <w:t>cuentas personales debe tener clave</w:t>
            </w:r>
          </w:p>
        </w:tc>
        <w:tc>
          <w:tcPr>
            <w:tcW w:w="1768" w:type="dxa"/>
          </w:tcPr>
          <w:p w:rsidR="00257B94" w:rsidRDefault="00257B94" w:rsidP="00257B94">
            <w:pPr>
              <w:pStyle w:val="TableParagraph"/>
              <w:spacing w:before="109"/>
              <w:ind w:left="613" w:right="43"/>
              <w:jc w:val="center"/>
              <w:rPr>
                <w:sz w:val="14"/>
              </w:rPr>
            </w:pPr>
            <w:r>
              <w:rPr>
                <w:sz w:val="14"/>
              </w:rPr>
              <w:t>RSI0802</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233"/>
              <w:jc w:val="right"/>
              <w:rPr>
                <w:sz w:val="16"/>
              </w:rPr>
            </w:pPr>
            <w:r>
              <w:rPr>
                <w:sz w:val="16"/>
              </w:rPr>
              <w:t>salud pública - Nutrición</w:t>
            </w:r>
          </w:p>
        </w:tc>
        <w:tc>
          <w:tcPr>
            <w:tcW w:w="1112" w:type="dxa"/>
          </w:tcPr>
          <w:p w:rsidR="00257B94" w:rsidRDefault="00257B94" w:rsidP="00257B94">
            <w:pPr>
              <w:pStyle w:val="TableParagraph"/>
              <w:spacing w:before="97"/>
              <w:ind w:right="59"/>
              <w:jc w:val="right"/>
              <w:rPr>
                <w:sz w:val="16"/>
              </w:rPr>
            </w:pPr>
            <w:r>
              <w:rPr>
                <w:sz w:val="16"/>
              </w:rPr>
              <w:t>PT183</w:t>
            </w:r>
          </w:p>
        </w:tc>
        <w:tc>
          <w:tcPr>
            <w:tcW w:w="3523" w:type="dxa"/>
          </w:tcPr>
          <w:p w:rsidR="00257B94" w:rsidRDefault="00257B94" w:rsidP="00257B94">
            <w:pPr>
              <w:pStyle w:val="TableParagraph"/>
              <w:spacing w:line="194" w:lineRule="exact"/>
              <w:ind w:left="635"/>
              <w:rPr>
                <w:sz w:val="16"/>
              </w:rPr>
            </w:pPr>
            <w:r>
              <w:rPr>
                <w:sz w:val="16"/>
              </w:rPr>
              <w:t xml:space="preserve">Uso de </w:t>
            </w:r>
            <w:proofErr w:type="spellStart"/>
            <w:r>
              <w:rPr>
                <w:sz w:val="16"/>
              </w:rPr>
              <w:t>keepass</w:t>
            </w:r>
            <w:proofErr w:type="spellEnd"/>
            <w:r>
              <w:rPr>
                <w:sz w:val="16"/>
              </w:rPr>
              <w:t xml:space="preserve"> para gestión de</w:t>
            </w:r>
          </w:p>
          <w:p w:rsidR="00257B94" w:rsidRDefault="00257B94" w:rsidP="00257B94">
            <w:pPr>
              <w:pStyle w:val="TableParagraph"/>
              <w:spacing w:line="177" w:lineRule="exact"/>
              <w:ind w:left="68"/>
              <w:rPr>
                <w:sz w:val="16"/>
              </w:rPr>
            </w:pPr>
            <w:r>
              <w:rPr>
                <w:sz w:val="16"/>
              </w:rPr>
              <w:t>contraseñas</w:t>
            </w:r>
          </w:p>
        </w:tc>
        <w:tc>
          <w:tcPr>
            <w:tcW w:w="1768" w:type="dxa"/>
          </w:tcPr>
          <w:p w:rsidR="00257B94" w:rsidRDefault="00257B94" w:rsidP="00257B94">
            <w:pPr>
              <w:pStyle w:val="TableParagraph"/>
              <w:spacing w:before="22"/>
              <w:ind w:left="652" w:right="207" w:firstLine="283"/>
              <w:rPr>
                <w:sz w:val="14"/>
              </w:rPr>
            </w:pPr>
            <w:r>
              <w:rPr>
                <w:w w:val="95"/>
                <w:sz w:val="14"/>
              </w:rPr>
              <w:t xml:space="preserve">RSI0503 </w:t>
            </w:r>
            <w:r>
              <w:rPr>
                <w:sz w:val="14"/>
              </w:rPr>
              <w:t>RSI0802</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PT184</w:t>
            </w:r>
          </w:p>
        </w:tc>
        <w:tc>
          <w:tcPr>
            <w:tcW w:w="3523" w:type="dxa"/>
          </w:tcPr>
          <w:p w:rsidR="00257B94" w:rsidRDefault="00257B94" w:rsidP="00257B94">
            <w:pPr>
              <w:pStyle w:val="TableParagraph"/>
              <w:spacing w:before="97"/>
              <w:ind w:left="68" w:right="231" w:firstLine="567"/>
              <w:rPr>
                <w:sz w:val="16"/>
              </w:rPr>
            </w:pPr>
            <w:r>
              <w:rPr>
                <w:sz w:val="16"/>
              </w:rPr>
              <w:t>Hacer backup de computadores del área en repositorio de la OTIC cada 2 meses</w:t>
            </w:r>
          </w:p>
        </w:tc>
        <w:tc>
          <w:tcPr>
            <w:tcW w:w="1768" w:type="dxa"/>
          </w:tcPr>
          <w:p w:rsidR="00257B94" w:rsidRDefault="00257B94" w:rsidP="00257B94">
            <w:pPr>
              <w:pStyle w:val="TableParagraph"/>
              <w:spacing w:before="34"/>
              <w:ind w:left="652" w:right="207" w:firstLine="283"/>
              <w:rPr>
                <w:sz w:val="14"/>
              </w:rPr>
            </w:pPr>
            <w:r>
              <w:rPr>
                <w:w w:val="95"/>
                <w:sz w:val="14"/>
              </w:rPr>
              <w:t xml:space="preserve">RSI0803 </w:t>
            </w:r>
            <w:r>
              <w:rPr>
                <w:sz w:val="14"/>
              </w:rPr>
              <w:t>RSI0804 RSI0805</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PT185</w:t>
            </w:r>
          </w:p>
        </w:tc>
        <w:tc>
          <w:tcPr>
            <w:tcW w:w="3523" w:type="dxa"/>
          </w:tcPr>
          <w:p w:rsidR="00257B94" w:rsidRDefault="00257B94" w:rsidP="00257B94">
            <w:pPr>
              <w:pStyle w:val="TableParagraph"/>
              <w:spacing w:before="97"/>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spacing w:before="37"/>
              <w:ind w:left="652" w:right="207" w:firstLine="283"/>
              <w:rPr>
                <w:sz w:val="14"/>
              </w:rPr>
            </w:pPr>
            <w:r>
              <w:rPr>
                <w:w w:val="95"/>
                <w:sz w:val="14"/>
              </w:rPr>
              <w:t xml:space="preserve">RSI0803 </w:t>
            </w:r>
            <w:r>
              <w:rPr>
                <w:sz w:val="14"/>
              </w:rPr>
              <w:t>RSI0804 RSI0805</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588"/>
        </w:trPr>
        <w:tc>
          <w:tcPr>
            <w:tcW w:w="1892" w:type="dxa"/>
          </w:tcPr>
          <w:p w:rsidR="00257B94" w:rsidRDefault="00257B94" w:rsidP="00257B94">
            <w:pPr>
              <w:pStyle w:val="TableParagraph"/>
              <w:spacing w:before="1"/>
              <w:ind w:left="71" w:right="171" w:firstLine="566"/>
              <w:rPr>
                <w:sz w:val="16"/>
              </w:rPr>
            </w:pPr>
            <w:r>
              <w:rPr>
                <w:sz w:val="16"/>
              </w:rPr>
              <w:t>Investigación en salud pública -</w:t>
            </w:r>
          </w:p>
          <w:p w:rsidR="00257B94" w:rsidRDefault="00257B94" w:rsidP="00257B94">
            <w:pPr>
              <w:pStyle w:val="TableParagraph"/>
              <w:spacing w:line="177" w:lineRule="exact"/>
              <w:ind w:left="71"/>
              <w:rPr>
                <w:sz w:val="16"/>
              </w:rPr>
            </w:pPr>
            <w:r>
              <w:rPr>
                <w:sz w:val="16"/>
              </w:rPr>
              <w:t>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PT186</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right="291"/>
              <w:jc w:val="right"/>
              <w:rPr>
                <w:sz w:val="16"/>
              </w:rPr>
            </w:pPr>
            <w:r>
              <w:rPr>
                <w:sz w:val="16"/>
              </w:rPr>
              <w:t>USB usarla y borrarla después de su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RSI0806</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PT187</w:t>
            </w:r>
          </w:p>
        </w:tc>
        <w:tc>
          <w:tcPr>
            <w:tcW w:w="3523" w:type="dxa"/>
          </w:tcPr>
          <w:p w:rsidR="00257B94" w:rsidRDefault="00257B94" w:rsidP="00257B94">
            <w:pPr>
              <w:pStyle w:val="TableParagraph"/>
              <w:ind w:left="68" w:right="233" w:firstLine="567"/>
              <w:rPr>
                <w:sz w:val="16"/>
              </w:rPr>
            </w:pPr>
            <w:r>
              <w:rPr>
                <w:sz w:val="16"/>
              </w:rPr>
              <w:t>Cuando se maneje Dropbox, disco duro externo, correos personales, WeTransfer, Google</w:t>
            </w:r>
          </w:p>
          <w:p w:rsidR="00257B94" w:rsidRDefault="00257B94" w:rsidP="00257B94">
            <w:pPr>
              <w:pStyle w:val="TableParagraph"/>
              <w:spacing w:line="175" w:lineRule="exact"/>
              <w:ind w:left="68"/>
              <w:rPr>
                <w:sz w:val="16"/>
              </w:rPr>
            </w:pPr>
            <w:r>
              <w:rPr>
                <w:sz w:val="16"/>
              </w:rPr>
              <w:t>drive comprimir archivo con WinRAR y clave</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RSI0807</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1869E6">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PT188</w:t>
            </w:r>
          </w:p>
        </w:tc>
        <w:tc>
          <w:tcPr>
            <w:tcW w:w="3523" w:type="dxa"/>
          </w:tcPr>
          <w:p w:rsidR="00257B94" w:rsidRDefault="00257B94" w:rsidP="00257B94">
            <w:pPr>
              <w:pStyle w:val="TableParagraph"/>
              <w:spacing w:before="97"/>
              <w:ind w:left="68" w:right="170" w:firstLine="567"/>
              <w:rPr>
                <w:sz w:val="16"/>
              </w:rPr>
            </w:pPr>
            <w:r>
              <w:rPr>
                <w:sz w:val="16"/>
              </w:rPr>
              <w:t>Solicitar espacio en SharePoint para publicar y compartir información</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RSI0806</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1869E6">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40"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PT189</w:t>
            </w:r>
          </w:p>
        </w:tc>
        <w:tc>
          <w:tcPr>
            <w:tcW w:w="3523" w:type="dxa"/>
          </w:tcPr>
          <w:p w:rsidR="00257B94" w:rsidRDefault="00257B94" w:rsidP="00257B94">
            <w:pPr>
              <w:pStyle w:val="TableParagraph"/>
              <w:spacing w:before="97"/>
              <w:ind w:left="68" w:right="280" w:firstLine="567"/>
              <w:rPr>
                <w:sz w:val="16"/>
              </w:rPr>
            </w:pPr>
            <w:r>
              <w:rPr>
                <w:sz w:val="16"/>
              </w:rPr>
              <w:t>Información confidencial que se envíe a cuentas personales debe tener clave</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RSI0807</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PT190</w:t>
            </w:r>
          </w:p>
        </w:tc>
        <w:tc>
          <w:tcPr>
            <w:tcW w:w="3523" w:type="dxa"/>
          </w:tcPr>
          <w:p w:rsidR="00257B94" w:rsidRDefault="00257B94" w:rsidP="00257B94">
            <w:pPr>
              <w:pStyle w:val="TableParagraph"/>
              <w:spacing w:before="97"/>
              <w:ind w:left="68" w:right="813" w:firstLine="567"/>
              <w:rPr>
                <w:sz w:val="16"/>
              </w:rPr>
            </w:pPr>
            <w:r>
              <w:rPr>
                <w:sz w:val="16"/>
              </w:rPr>
              <w:t xml:space="preserve">Uso de </w:t>
            </w:r>
            <w:proofErr w:type="spellStart"/>
            <w:r>
              <w:rPr>
                <w:sz w:val="16"/>
              </w:rPr>
              <w:t>keepass</w:t>
            </w:r>
            <w:proofErr w:type="spellEnd"/>
            <w:r>
              <w:rPr>
                <w:sz w:val="16"/>
              </w:rPr>
              <w:t xml:space="preserve"> para gestión de contraseñas</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RSI0807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8"/>
        </w:trPr>
        <w:tc>
          <w:tcPr>
            <w:tcW w:w="1892" w:type="dxa"/>
          </w:tcPr>
          <w:p w:rsidR="00257B94" w:rsidRDefault="00257B94" w:rsidP="00257B94">
            <w:pPr>
              <w:pStyle w:val="TableParagraph"/>
              <w:spacing w:before="1"/>
              <w:ind w:left="71" w:right="171" w:firstLine="566"/>
              <w:rPr>
                <w:sz w:val="16"/>
              </w:rPr>
            </w:pPr>
            <w:r>
              <w:rPr>
                <w:sz w:val="16"/>
              </w:rPr>
              <w:t>Investigación en salud pública -</w:t>
            </w:r>
          </w:p>
          <w:p w:rsidR="00257B94" w:rsidRDefault="00257B94" w:rsidP="00257B94">
            <w:pPr>
              <w:pStyle w:val="TableParagraph"/>
              <w:spacing w:line="177" w:lineRule="exact"/>
              <w:ind w:left="71"/>
              <w:rPr>
                <w:sz w:val="16"/>
              </w:rPr>
            </w:pPr>
            <w:r>
              <w:rPr>
                <w:sz w:val="16"/>
              </w:rPr>
              <w:t>Parasitología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PT191</w:t>
            </w:r>
          </w:p>
        </w:tc>
        <w:tc>
          <w:tcPr>
            <w:tcW w:w="3523" w:type="dxa"/>
          </w:tcPr>
          <w:p w:rsidR="00257B94" w:rsidRDefault="00257B94" w:rsidP="00257B94">
            <w:pPr>
              <w:pStyle w:val="TableParagraph"/>
              <w:spacing w:before="97" w:line="242" w:lineRule="auto"/>
              <w:ind w:left="68" w:right="231" w:firstLine="567"/>
              <w:rPr>
                <w:sz w:val="16"/>
              </w:rPr>
            </w:pPr>
            <w:r>
              <w:rPr>
                <w:sz w:val="16"/>
              </w:rPr>
              <w:t>Hacer backup de computadores del área en repositorio de la OTIC cada dos meses</w:t>
            </w:r>
          </w:p>
        </w:tc>
        <w:tc>
          <w:tcPr>
            <w:tcW w:w="1768" w:type="dxa"/>
          </w:tcPr>
          <w:p w:rsidR="00257B94" w:rsidRDefault="00257B94" w:rsidP="00257B94">
            <w:pPr>
              <w:pStyle w:val="TableParagraph"/>
              <w:spacing w:before="37"/>
              <w:ind w:left="652" w:right="207" w:firstLine="283"/>
              <w:rPr>
                <w:sz w:val="14"/>
              </w:rPr>
            </w:pPr>
            <w:r>
              <w:rPr>
                <w:w w:val="95"/>
                <w:sz w:val="14"/>
              </w:rPr>
              <w:t xml:space="preserve">RSI0808 </w:t>
            </w:r>
            <w:r>
              <w:rPr>
                <w:sz w:val="14"/>
              </w:rPr>
              <w:t>RSI0809 RSI0810</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Parasitología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PT192</w:t>
            </w:r>
          </w:p>
        </w:tc>
        <w:tc>
          <w:tcPr>
            <w:tcW w:w="3523" w:type="dxa"/>
          </w:tcPr>
          <w:p w:rsidR="00257B94" w:rsidRDefault="00257B94" w:rsidP="00257B94">
            <w:pPr>
              <w:pStyle w:val="TableParagraph"/>
              <w:spacing w:before="97"/>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spacing w:before="34"/>
              <w:ind w:left="652" w:right="207" w:firstLine="283"/>
              <w:rPr>
                <w:sz w:val="14"/>
              </w:rPr>
            </w:pPr>
            <w:r>
              <w:rPr>
                <w:w w:val="95"/>
                <w:sz w:val="14"/>
              </w:rPr>
              <w:t xml:space="preserve">RSI0808 </w:t>
            </w:r>
            <w:r>
              <w:rPr>
                <w:sz w:val="14"/>
              </w:rPr>
              <w:t>RSI0809 RSI0810</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Parasitología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PT193</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right="291"/>
              <w:jc w:val="right"/>
              <w:rPr>
                <w:sz w:val="16"/>
              </w:rPr>
            </w:pPr>
            <w:r>
              <w:rPr>
                <w:sz w:val="16"/>
              </w:rPr>
              <w:t>USB usarla y borrarla después de su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RSI0811</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7"/>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8" w:lineRule="exact"/>
              <w:ind w:left="71"/>
              <w:rPr>
                <w:sz w:val="16"/>
              </w:rPr>
            </w:pPr>
            <w:r>
              <w:rPr>
                <w:sz w:val="16"/>
              </w:rPr>
              <w:t>Parasitología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PT194</w:t>
            </w:r>
          </w:p>
        </w:tc>
        <w:tc>
          <w:tcPr>
            <w:tcW w:w="3523" w:type="dxa"/>
          </w:tcPr>
          <w:p w:rsidR="00257B94" w:rsidRDefault="00257B94" w:rsidP="00257B94">
            <w:pPr>
              <w:pStyle w:val="TableParagraph"/>
              <w:ind w:left="68" w:right="233" w:firstLine="567"/>
              <w:rPr>
                <w:sz w:val="16"/>
              </w:rPr>
            </w:pPr>
            <w:r>
              <w:rPr>
                <w:sz w:val="16"/>
              </w:rPr>
              <w:t>Cuando se maneje Dropbox, disco duro externo, correos personales, WeTransfer, Google</w:t>
            </w:r>
          </w:p>
          <w:p w:rsidR="00257B94" w:rsidRDefault="00257B94" w:rsidP="00257B94">
            <w:pPr>
              <w:pStyle w:val="TableParagraph"/>
              <w:spacing w:line="178" w:lineRule="exact"/>
              <w:ind w:left="68"/>
              <w:rPr>
                <w:sz w:val="16"/>
              </w:rPr>
            </w:pPr>
            <w:r>
              <w:rPr>
                <w:sz w:val="16"/>
              </w:rPr>
              <w:t>drive comprimir archivo con WinRAR y clave</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RSI0812</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Parasitología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PT195</w:t>
            </w:r>
          </w:p>
        </w:tc>
        <w:tc>
          <w:tcPr>
            <w:tcW w:w="3523" w:type="dxa"/>
          </w:tcPr>
          <w:p w:rsidR="00257B94" w:rsidRDefault="00257B94" w:rsidP="00257B94">
            <w:pPr>
              <w:pStyle w:val="TableParagraph"/>
              <w:spacing w:before="94"/>
              <w:ind w:left="68" w:right="170" w:firstLine="567"/>
              <w:rPr>
                <w:sz w:val="16"/>
              </w:rPr>
            </w:pPr>
            <w:r>
              <w:rPr>
                <w:sz w:val="16"/>
              </w:rPr>
              <w:t>Solicitar espacio en SharePoint para publicar y compartir información</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RSI0812</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3117DD">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5" w:lineRule="exact"/>
              <w:ind w:left="71"/>
              <w:rPr>
                <w:sz w:val="16"/>
              </w:rPr>
            </w:pPr>
            <w:r>
              <w:rPr>
                <w:sz w:val="16"/>
              </w:rPr>
              <w:t>Parasitología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PT196</w:t>
            </w:r>
          </w:p>
        </w:tc>
        <w:tc>
          <w:tcPr>
            <w:tcW w:w="3523" w:type="dxa"/>
          </w:tcPr>
          <w:p w:rsidR="00257B94" w:rsidRDefault="00257B94" w:rsidP="00257B94">
            <w:pPr>
              <w:pStyle w:val="TableParagraph"/>
              <w:spacing w:before="97"/>
              <w:ind w:left="68" w:right="280" w:firstLine="567"/>
              <w:rPr>
                <w:sz w:val="16"/>
              </w:rPr>
            </w:pPr>
            <w:r>
              <w:rPr>
                <w:sz w:val="16"/>
              </w:rPr>
              <w:t>Información confidencial que se envíe a cuentas personales debe tener clave</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RSI0812</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8"/>
        </w:trPr>
        <w:tc>
          <w:tcPr>
            <w:tcW w:w="1892" w:type="dxa"/>
          </w:tcPr>
          <w:p w:rsidR="00257B94" w:rsidRDefault="00257B94" w:rsidP="00257B94">
            <w:pPr>
              <w:pStyle w:val="TableParagraph"/>
              <w:ind w:left="71" w:right="171" w:firstLine="566"/>
              <w:rPr>
                <w:sz w:val="16"/>
              </w:rPr>
            </w:pPr>
            <w:r>
              <w:rPr>
                <w:sz w:val="16"/>
              </w:rPr>
              <w:t>Investigación en salud pública -</w:t>
            </w:r>
          </w:p>
          <w:p w:rsidR="00257B94" w:rsidRDefault="00257B94" w:rsidP="00257B94">
            <w:pPr>
              <w:pStyle w:val="TableParagraph"/>
              <w:spacing w:line="178" w:lineRule="exact"/>
              <w:ind w:left="71"/>
              <w:rPr>
                <w:sz w:val="16"/>
              </w:rPr>
            </w:pPr>
            <w:r>
              <w:rPr>
                <w:sz w:val="16"/>
              </w:rPr>
              <w:t>Parasitología</w:t>
            </w:r>
          </w:p>
        </w:tc>
        <w:tc>
          <w:tcPr>
            <w:tcW w:w="1112" w:type="dxa"/>
          </w:tcPr>
          <w:p w:rsidR="00257B94" w:rsidRDefault="00257B94" w:rsidP="00257B94">
            <w:pPr>
              <w:pStyle w:val="TableParagraph"/>
              <w:rPr>
                <w:rFonts w:ascii="Arial"/>
                <w:sz w:val="17"/>
              </w:rPr>
            </w:pPr>
          </w:p>
          <w:p w:rsidR="00257B94" w:rsidRDefault="00257B94" w:rsidP="00257B94">
            <w:pPr>
              <w:pStyle w:val="TableParagraph"/>
              <w:ind w:right="59"/>
              <w:jc w:val="right"/>
              <w:rPr>
                <w:sz w:val="16"/>
              </w:rPr>
            </w:pPr>
            <w:r>
              <w:rPr>
                <w:sz w:val="16"/>
              </w:rPr>
              <w:t>PT197</w:t>
            </w:r>
          </w:p>
        </w:tc>
        <w:tc>
          <w:tcPr>
            <w:tcW w:w="3523" w:type="dxa"/>
          </w:tcPr>
          <w:p w:rsidR="00257B94" w:rsidRDefault="00257B94" w:rsidP="00257B94">
            <w:pPr>
              <w:pStyle w:val="TableParagraph"/>
              <w:spacing w:before="97"/>
              <w:ind w:left="68" w:right="813" w:firstLine="567"/>
              <w:rPr>
                <w:sz w:val="16"/>
              </w:rPr>
            </w:pPr>
            <w:r>
              <w:rPr>
                <w:sz w:val="16"/>
              </w:rPr>
              <w:t xml:space="preserve">Uso de </w:t>
            </w:r>
            <w:proofErr w:type="spellStart"/>
            <w:r>
              <w:rPr>
                <w:sz w:val="16"/>
              </w:rPr>
              <w:t>keepass</w:t>
            </w:r>
            <w:proofErr w:type="spellEnd"/>
            <w:r>
              <w:rPr>
                <w:sz w:val="16"/>
              </w:rPr>
              <w:t xml:space="preserve"> para gestión de contraseñas</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RSI0812</w:t>
            </w:r>
          </w:p>
        </w:tc>
        <w:tc>
          <w:tcPr>
            <w:tcW w:w="1212" w:type="dxa"/>
          </w:tcPr>
          <w:p w:rsidR="00257B94" w:rsidRDefault="00257B94" w:rsidP="00257B94">
            <w:pPr>
              <w:pStyle w:val="TableParagraph"/>
              <w:rPr>
                <w:rFonts w:ascii="Arial"/>
                <w:sz w:val="17"/>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779"/>
        </w:trPr>
        <w:tc>
          <w:tcPr>
            <w:tcW w:w="1892" w:type="dxa"/>
          </w:tcPr>
          <w:p w:rsidR="00257B94" w:rsidRDefault="00257B94" w:rsidP="00257B94">
            <w:pPr>
              <w:pStyle w:val="TableParagraph"/>
              <w:spacing w:before="94"/>
              <w:ind w:left="71" w:right="171" w:firstLine="566"/>
              <w:rPr>
                <w:sz w:val="16"/>
              </w:rPr>
            </w:pPr>
            <w:r>
              <w:rPr>
                <w:sz w:val="16"/>
              </w:rPr>
              <w:t>Investigación en salud pública - Parasitología</w:t>
            </w:r>
          </w:p>
        </w:tc>
        <w:tc>
          <w:tcPr>
            <w:tcW w:w="1112" w:type="dxa"/>
          </w:tcPr>
          <w:p w:rsidR="00257B94" w:rsidRDefault="00257B94" w:rsidP="00257B94">
            <w:pPr>
              <w:pStyle w:val="TableParagraph"/>
              <w:rPr>
                <w:rFonts w:ascii="Arial"/>
                <w:sz w:val="16"/>
              </w:rPr>
            </w:pPr>
          </w:p>
          <w:p w:rsidR="00257B94" w:rsidRDefault="00257B94" w:rsidP="00257B94">
            <w:pPr>
              <w:pStyle w:val="TableParagraph"/>
              <w:spacing w:before="107"/>
              <w:ind w:right="59"/>
              <w:jc w:val="right"/>
              <w:rPr>
                <w:sz w:val="16"/>
              </w:rPr>
            </w:pPr>
            <w:r>
              <w:rPr>
                <w:sz w:val="16"/>
              </w:rPr>
              <w:t>PT198</w:t>
            </w:r>
          </w:p>
        </w:tc>
        <w:tc>
          <w:tcPr>
            <w:tcW w:w="3523" w:type="dxa"/>
          </w:tcPr>
          <w:p w:rsidR="00257B94" w:rsidRDefault="00257B94" w:rsidP="00257B94">
            <w:pPr>
              <w:pStyle w:val="TableParagraph"/>
              <w:ind w:left="68" w:right="239" w:firstLine="567"/>
              <w:rPr>
                <w:sz w:val="16"/>
              </w:rPr>
            </w:pPr>
            <w:r>
              <w:rPr>
                <w:sz w:val="16"/>
              </w:rPr>
              <w:t>Se requiere acceso al sistema, poner en funcionamiento nuevamente, desde hace un año no se ha podido usar, las historias se manejan</w:t>
            </w:r>
          </w:p>
          <w:p w:rsidR="00257B94" w:rsidRDefault="00257B94" w:rsidP="00257B94">
            <w:pPr>
              <w:pStyle w:val="TableParagraph"/>
              <w:spacing w:line="175" w:lineRule="exact"/>
              <w:ind w:left="68"/>
              <w:rPr>
                <w:sz w:val="16"/>
              </w:rPr>
            </w:pPr>
            <w:r>
              <w:rPr>
                <w:sz w:val="16"/>
              </w:rPr>
              <w:t>físicas. Gestionar con la OTIC</w:t>
            </w:r>
          </w:p>
        </w:tc>
        <w:tc>
          <w:tcPr>
            <w:tcW w:w="1768"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3" w:right="43"/>
              <w:jc w:val="center"/>
              <w:rPr>
                <w:sz w:val="14"/>
              </w:rPr>
            </w:pPr>
            <w:r>
              <w:rPr>
                <w:sz w:val="14"/>
              </w:rPr>
              <w:t>RSI0812</w:t>
            </w:r>
          </w:p>
        </w:tc>
        <w:tc>
          <w:tcPr>
            <w:tcW w:w="1212" w:type="dxa"/>
          </w:tcPr>
          <w:p w:rsidR="00257B94" w:rsidRDefault="00257B94" w:rsidP="00257B94">
            <w:pPr>
              <w:pStyle w:val="TableParagraph"/>
              <w:rPr>
                <w:rFonts w:ascii="Arial"/>
                <w:sz w:val="16"/>
              </w:rPr>
            </w:pPr>
          </w:p>
          <w:p w:rsidR="00257B94" w:rsidRDefault="00257B94" w:rsidP="00257B94">
            <w:pPr>
              <w:pStyle w:val="TableParagraph"/>
              <w:spacing w:before="107"/>
              <w:ind w:right="236"/>
              <w:jc w:val="right"/>
              <w:rPr>
                <w:sz w:val="16"/>
              </w:rPr>
            </w:pPr>
            <w:r>
              <w:rPr>
                <w:sz w:val="16"/>
              </w:rPr>
              <w:t>45</w:t>
            </w:r>
          </w:p>
        </w:tc>
        <w:tc>
          <w:tcPr>
            <w:tcW w:w="1480" w:type="dxa"/>
          </w:tcPr>
          <w:p w:rsidR="00257B94" w:rsidRDefault="00257B94" w:rsidP="00257B94">
            <w:r w:rsidRPr="003117DD">
              <w:rPr>
                <w:sz w:val="16"/>
              </w:rPr>
              <w:t>12/12/2021</w:t>
            </w:r>
          </w:p>
        </w:tc>
      </w:tr>
      <w:tr w:rsidR="00257B94">
        <w:trPr>
          <w:trHeight w:val="513"/>
        </w:trPr>
        <w:tc>
          <w:tcPr>
            <w:tcW w:w="1892" w:type="dxa"/>
          </w:tcPr>
          <w:p w:rsidR="00257B94" w:rsidRDefault="00257B94" w:rsidP="00257B94">
            <w:pPr>
              <w:pStyle w:val="TableParagraph"/>
              <w:spacing w:before="61"/>
              <w:ind w:left="71" w:right="99" w:firstLine="566"/>
              <w:rPr>
                <w:sz w:val="16"/>
              </w:rPr>
            </w:pPr>
            <w:r>
              <w:rPr>
                <w:sz w:val="16"/>
              </w:rPr>
              <w:t>Investigación en salud pública - Morfología</w:t>
            </w:r>
          </w:p>
        </w:tc>
        <w:tc>
          <w:tcPr>
            <w:tcW w:w="1112" w:type="dxa"/>
          </w:tcPr>
          <w:p w:rsidR="00257B94" w:rsidRDefault="00257B94" w:rsidP="00257B94">
            <w:pPr>
              <w:pStyle w:val="TableParagraph"/>
              <w:spacing w:before="7"/>
              <w:rPr>
                <w:rFonts w:ascii="Arial"/>
                <w:sz w:val="13"/>
              </w:rPr>
            </w:pPr>
          </w:p>
          <w:p w:rsidR="00257B94" w:rsidRDefault="00257B94" w:rsidP="00257B94">
            <w:pPr>
              <w:pStyle w:val="TableParagraph"/>
              <w:ind w:right="59"/>
              <w:jc w:val="right"/>
              <w:rPr>
                <w:sz w:val="16"/>
              </w:rPr>
            </w:pPr>
            <w:r>
              <w:rPr>
                <w:sz w:val="16"/>
              </w:rPr>
              <w:t>PT199</w:t>
            </w:r>
          </w:p>
        </w:tc>
        <w:tc>
          <w:tcPr>
            <w:tcW w:w="3523" w:type="dxa"/>
          </w:tcPr>
          <w:p w:rsidR="00257B94" w:rsidRDefault="00257B94" w:rsidP="00257B94">
            <w:pPr>
              <w:pStyle w:val="TableParagraph"/>
              <w:spacing w:before="61"/>
              <w:ind w:left="68" w:right="231" w:firstLine="567"/>
              <w:rPr>
                <w:sz w:val="16"/>
              </w:rPr>
            </w:pPr>
            <w:r>
              <w:rPr>
                <w:sz w:val="16"/>
              </w:rPr>
              <w:t>Hacer backup de computadores del área en repositorio de la OTIC cada dos meses</w:t>
            </w:r>
          </w:p>
        </w:tc>
        <w:tc>
          <w:tcPr>
            <w:tcW w:w="1768" w:type="dxa"/>
          </w:tcPr>
          <w:p w:rsidR="00257B94" w:rsidRDefault="00257B94" w:rsidP="00257B94">
            <w:pPr>
              <w:pStyle w:val="TableParagraph"/>
              <w:ind w:left="652" w:right="207" w:firstLine="283"/>
              <w:rPr>
                <w:sz w:val="14"/>
              </w:rPr>
            </w:pPr>
            <w:r>
              <w:rPr>
                <w:w w:val="95"/>
                <w:sz w:val="14"/>
              </w:rPr>
              <w:t xml:space="preserve">RSI0813 </w:t>
            </w:r>
            <w:r>
              <w:rPr>
                <w:sz w:val="14"/>
              </w:rPr>
              <w:t>RSI0814</w:t>
            </w:r>
          </w:p>
          <w:p w:rsidR="00257B94" w:rsidRDefault="00257B94" w:rsidP="00257B94">
            <w:pPr>
              <w:pStyle w:val="TableParagraph"/>
              <w:spacing w:line="152" w:lineRule="exact"/>
              <w:ind w:left="652"/>
              <w:rPr>
                <w:sz w:val="14"/>
              </w:rPr>
            </w:pPr>
            <w:r>
              <w:rPr>
                <w:sz w:val="14"/>
              </w:rPr>
              <w:t>RSI0815</w:t>
            </w:r>
          </w:p>
        </w:tc>
        <w:tc>
          <w:tcPr>
            <w:tcW w:w="1212" w:type="dxa"/>
          </w:tcPr>
          <w:p w:rsidR="00257B94" w:rsidRDefault="00257B94" w:rsidP="00257B94">
            <w:pPr>
              <w:pStyle w:val="TableParagraph"/>
              <w:spacing w:before="7"/>
              <w:rPr>
                <w:rFonts w:ascii="Arial"/>
                <w:sz w:val="13"/>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13"/>
        </w:trPr>
        <w:tc>
          <w:tcPr>
            <w:tcW w:w="1892" w:type="dxa"/>
          </w:tcPr>
          <w:p w:rsidR="00257B94" w:rsidRDefault="00257B94" w:rsidP="00257B94">
            <w:pPr>
              <w:pStyle w:val="TableParagraph"/>
              <w:spacing w:before="61"/>
              <w:ind w:left="71" w:right="99" w:firstLine="566"/>
              <w:rPr>
                <w:sz w:val="16"/>
              </w:rPr>
            </w:pPr>
            <w:r>
              <w:rPr>
                <w:sz w:val="16"/>
              </w:rPr>
              <w:t>Investigación en salud pública - Morfología</w:t>
            </w:r>
          </w:p>
        </w:tc>
        <w:tc>
          <w:tcPr>
            <w:tcW w:w="1112" w:type="dxa"/>
          </w:tcPr>
          <w:p w:rsidR="00257B94" w:rsidRDefault="00257B94" w:rsidP="00257B94">
            <w:pPr>
              <w:pStyle w:val="TableParagraph"/>
              <w:spacing w:before="7"/>
              <w:rPr>
                <w:rFonts w:ascii="Arial"/>
                <w:sz w:val="13"/>
              </w:rPr>
            </w:pPr>
          </w:p>
          <w:p w:rsidR="00257B94" w:rsidRDefault="00257B94" w:rsidP="00257B94">
            <w:pPr>
              <w:pStyle w:val="TableParagraph"/>
              <w:ind w:right="59"/>
              <w:jc w:val="right"/>
              <w:rPr>
                <w:sz w:val="16"/>
              </w:rPr>
            </w:pPr>
            <w:r>
              <w:rPr>
                <w:sz w:val="16"/>
              </w:rPr>
              <w:t>PT200</w:t>
            </w:r>
          </w:p>
        </w:tc>
        <w:tc>
          <w:tcPr>
            <w:tcW w:w="3523" w:type="dxa"/>
          </w:tcPr>
          <w:p w:rsidR="00257B94" w:rsidRDefault="00257B94" w:rsidP="00257B94">
            <w:pPr>
              <w:pStyle w:val="TableParagraph"/>
              <w:spacing w:before="61"/>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ind w:left="652" w:right="207" w:firstLine="283"/>
              <w:rPr>
                <w:sz w:val="14"/>
              </w:rPr>
            </w:pPr>
            <w:r>
              <w:rPr>
                <w:w w:val="95"/>
                <w:sz w:val="14"/>
              </w:rPr>
              <w:t xml:space="preserve">RSI0813 </w:t>
            </w:r>
            <w:r>
              <w:rPr>
                <w:sz w:val="14"/>
              </w:rPr>
              <w:t>RSI0814</w:t>
            </w:r>
          </w:p>
          <w:p w:rsidR="00257B94" w:rsidRDefault="00257B94" w:rsidP="00257B94">
            <w:pPr>
              <w:pStyle w:val="TableParagraph"/>
              <w:spacing w:line="152" w:lineRule="exact"/>
              <w:ind w:left="652"/>
              <w:rPr>
                <w:sz w:val="14"/>
              </w:rPr>
            </w:pPr>
            <w:r>
              <w:rPr>
                <w:sz w:val="14"/>
              </w:rPr>
              <w:t>RSI0815</w:t>
            </w:r>
          </w:p>
        </w:tc>
        <w:tc>
          <w:tcPr>
            <w:tcW w:w="1212" w:type="dxa"/>
          </w:tcPr>
          <w:p w:rsidR="00257B94" w:rsidRDefault="00257B94" w:rsidP="00257B94">
            <w:pPr>
              <w:pStyle w:val="TableParagraph"/>
              <w:spacing w:before="7"/>
              <w:rPr>
                <w:rFonts w:ascii="Arial"/>
                <w:sz w:val="13"/>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118"/>
              <w:jc w:val="right"/>
              <w:rPr>
                <w:sz w:val="16"/>
              </w:rPr>
            </w:pPr>
            <w:r>
              <w:rPr>
                <w:sz w:val="16"/>
              </w:rPr>
              <w:t>salud pública - Morfología</w:t>
            </w:r>
          </w:p>
        </w:tc>
        <w:tc>
          <w:tcPr>
            <w:tcW w:w="1112" w:type="dxa"/>
          </w:tcPr>
          <w:p w:rsidR="00257B94" w:rsidRDefault="00257B94" w:rsidP="00257B94">
            <w:pPr>
              <w:pStyle w:val="TableParagraph"/>
              <w:spacing w:before="97"/>
              <w:ind w:right="59"/>
              <w:jc w:val="right"/>
              <w:rPr>
                <w:sz w:val="16"/>
              </w:rPr>
            </w:pPr>
            <w:r>
              <w:rPr>
                <w:sz w:val="16"/>
              </w:rPr>
              <w:t>PT201</w:t>
            </w:r>
          </w:p>
        </w:tc>
        <w:tc>
          <w:tcPr>
            <w:tcW w:w="3523" w:type="dxa"/>
          </w:tcPr>
          <w:p w:rsidR="00257B94" w:rsidRDefault="00257B94" w:rsidP="00257B94">
            <w:pPr>
              <w:pStyle w:val="TableParagraph"/>
              <w:spacing w:before="97"/>
              <w:ind w:right="291"/>
              <w:jc w:val="right"/>
              <w:rPr>
                <w:sz w:val="16"/>
              </w:rPr>
            </w:pPr>
            <w:r>
              <w:rPr>
                <w:sz w:val="16"/>
              </w:rPr>
              <w:t>USB usarla y borrarla después de su uso</w:t>
            </w:r>
          </w:p>
        </w:tc>
        <w:tc>
          <w:tcPr>
            <w:tcW w:w="1768" w:type="dxa"/>
          </w:tcPr>
          <w:p w:rsidR="00257B94" w:rsidRDefault="00257B94" w:rsidP="00257B94">
            <w:pPr>
              <w:pStyle w:val="TableParagraph"/>
              <w:spacing w:before="109"/>
              <w:ind w:left="613" w:right="43"/>
              <w:jc w:val="center"/>
              <w:rPr>
                <w:sz w:val="14"/>
              </w:rPr>
            </w:pPr>
            <w:r>
              <w:rPr>
                <w:sz w:val="14"/>
              </w:rPr>
              <w:t>RSI0816</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85"/>
        </w:trPr>
        <w:tc>
          <w:tcPr>
            <w:tcW w:w="1892" w:type="dxa"/>
          </w:tcPr>
          <w:p w:rsidR="00257B94" w:rsidRDefault="00257B94" w:rsidP="00257B94">
            <w:pPr>
              <w:pStyle w:val="TableParagraph"/>
              <w:spacing w:before="97"/>
              <w:ind w:left="71" w:right="99" w:firstLine="566"/>
              <w:rPr>
                <w:sz w:val="16"/>
              </w:rPr>
            </w:pPr>
            <w:r>
              <w:rPr>
                <w:sz w:val="16"/>
              </w:rPr>
              <w:t>Investigación en salud pública - Morfología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PT202</w:t>
            </w:r>
          </w:p>
        </w:tc>
        <w:tc>
          <w:tcPr>
            <w:tcW w:w="3523" w:type="dxa"/>
          </w:tcPr>
          <w:p w:rsidR="00257B94" w:rsidRDefault="00257B94" w:rsidP="00257B94">
            <w:pPr>
              <w:pStyle w:val="TableParagraph"/>
              <w:ind w:left="68" w:right="233" w:firstLine="567"/>
              <w:rPr>
                <w:sz w:val="16"/>
              </w:rPr>
            </w:pPr>
            <w:r>
              <w:rPr>
                <w:sz w:val="16"/>
              </w:rPr>
              <w:t>Cuando se maneje Dropbox, disco duro externo, correos personales, WeTransfer, Google</w:t>
            </w:r>
          </w:p>
          <w:p w:rsidR="00257B94" w:rsidRDefault="00257B94" w:rsidP="00257B94">
            <w:pPr>
              <w:pStyle w:val="TableParagraph"/>
              <w:spacing w:line="175" w:lineRule="exact"/>
              <w:ind w:left="68"/>
              <w:rPr>
                <w:sz w:val="16"/>
              </w:rPr>
            </w:pPr>
            <w:r>
              <w:rPr>
                <w:sz w:val="16"/>
              </w:rPr>
              <w:t>drive comprimir archivo con WinRAR y clave</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RSI0817</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391"/>
        </w:trPr>
        <w:tc>
          <w:tcPr>
            <w:tcW w:w="1892" w:type="dxa"/>
          </w:tcPr>
          <w:p w:rsidR="00257B94" w:rsidRDefault="00257B94" w:rsidP="00257B94">
            <w:pPr>
              <w:pStyle w:val="TableParagraph"/>
              <w:spacing w:line="195" w:lineRule="exact"/>
              <w:ind w:right="190"/>
              <w:jc w:val="right"/>
              <w:rPr>
                <w:sz w:val="16"/>
              </w:rPr>
            </w:pPr>
            <w:r>
              <w:rPr>
                <w:sz w:val="16"/>
              </w:rPr>
              <w:t>Investigación en</w:t>
            </w:r>
          </w:p>
          <w:p w:rsidR="00257B94" w:rsidRDefault="00257B94" w:rsidP="00257B94">
            <w:pPr>
              <w:pStyle w:val="TableParagraph"/>
              <w:spacing w:before="1" w:line="175" w:lineRule="exact"/>
              <w:ind w:right="118"/>
              <w:jc w:val="right"/>
              <w:rPr>
                <w:sz w:val="16"/>
              </w:rPr>
            </w:pPr>
            <w:r>
              <w:rPr>
                <w:sz w:val="16"/>
              </w:rPr>
              <w:t>salud pública - Morfología</w:t>
            </w:r>
          </w:p>
        </w:tc>
        <w:tc>
          <w:tcPr>
            <w:tcW w:w="1112" w:type="dxa"/>
          </w:tcPr>
          <w:p w:rsidR="00257B94" w:rsidRDefault="00257B94" w:rsidP="00257B94">
            <w:pPr>
              <w:pStyle w:val="TableParagraph"/>
              <w:spacing w:before="97"/>
              <w:ind w:right="59"/>
              <w:jc w:val="right"/>
              <w:rPr>
                <w:sz w:val="16"/>
              </w:rPr>
            </w:pPr>
            <w:r>
              <w:rPr>
                <w:sz w:val="16"/>
              </w:rPr>
              <w:t>PT203</w:t>
            </w:r>
          </w:p>
        </w:tc>
        <w:tc>
          <w:tcPr>
            <w:tcW w:w="3523" w:type="dxa"/>
          </w:tcPr>
          <w:p w:rsidR="00257B94" w:rsidRDefault="00257B94" w:rsidP="00257B94">
            <w:pPr>
              <w:pStyle w:val="TableParagraph"/>
              <w:spacing w:line="195" w:lineRule="exact"/>
              <w:ind w:left="635"/>
              <w:rPr>
                <w:sz w:val="16"/>
              </w:rPr>
            </w:pPr>
            <w:r>
              <w:rPr>
                <w:sz w:val="16"/>
              </w:rPr>
              <w:t>Solicitar espacio en SharePoint para</w:t>
            </w:r>
          </w:p>
          <w:p w:rsidR="00257B94" w:rsidRDefault="00257B94" w:rsidP="00257B94">
            <w:pPr>
              <w:pStyle w:val="TableParagraph"/>
              <w:spacing w:before="1" w:line="175" w:lineRule="exact"/>
              <w:ind w:left="68"/>
              <w:rPr>
                <w:sz w:val="16"/>
              </w:rPr>
            </w:pPr>
            <w:r>
              <w:rPr>
                <w:sz w:val="16"/>
              </w:rPr>
              <w:t>publicar y compartir información</w:t>
            </w:r>
          </w:p>
        </w:tc>
        <w:tc>
          <w:tcPr>
            <w:tcW w:w="1768" w:type="dxa"/>
          </w:tcPr>
          <w:p w:rsidR="00257B94" w:rsidRDefault="00257B94" w:rsidP="00257B94">
            <w:pPr>
              <w:pStyle w:val="TableParagraph"/>
              <w:spacing w:before="109"/>
              <w:ind w:left="613" w:right="43"/>
              <w:jc w:val="center"/>
              <w:rPr>
                <w:sz w:val="14"/>
              </w:rPr>
            </w:pPr>
            <w:r>
              <w:rPr>
                <w:sz w:val="14"/>
              </w:rPr>
              <w:t>RSI0817</w:t>
            </w:r>
          </w:p>
        </w:tc>
        <w:tc>
          <w:tcPr>
            <w:tcW w:w="1212" w:type="dxa"/>
          </w:tcPr>
          <w:p w:rsidR="00257B94" w:rsidRDefault="00257B94" w:rsidP="00257B94">
            <w:pPr>
              <w:pStyle w:val="TableParagraph"/>
              <w:spacing w:before="97"/>
              <w:ind w:right="236"/>
              <w:jc w:val="right"/>
              <w:rPr>
                <w:sz w:val="16"/>
              </w:rPr>
            </w:pPr>
            <w:r>
              <w:rPr>
                <w:sz w:val="16"/>
              </w:rPr>
              <w:t>30</w:t>
            </w:r>
          </w:p>
        </w:tc>
        <w:tc>
          <w:tcPr>
            <w:tcW w:w="1480" w:type="dxa"/>
          </w:tcPr>
          <w:p w:rsidR="00257B94" w:rsidRDefault="00257B94" w:rsidP="00257B94">
            <w:r w:rsidRPr="003117DD">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118"/>
              <w:jc w:val="right"/>
              <w:rPr>
                <w:sz w:val="16"/>
              </w:rPr>
            </w:pPr>
            <w:r>
              <w:rPr>
                <w:sz w:val="16"/>
              </w:rPr>
              <w:t>salud pública - Morfología</w:t>
            </w:r>
          </w:p>
        </w:tc>
        <w:tc>
          <w:tcPr>
            <w:tcW w:w="1112" w:type="dxa"/>
          </w:tcPr>
          <w:p w:rsidR="00257B94" w:rsidRDefault="00257B94" w:rsidP="00257B94">
            <w:pPr>
              <w:pStyle w:val="TableParagraph"/>
              <w:spacing w:before="97"/>
              <w:ind w:right="59"/>
              <w:jc w:val="right"/>
              <w:rPr>
                <w:sz w:val="16"/>
              </w:rPr>
            </w:pPr>
            <w:r>
              <w:rPr>
                <w:sz w:val="16"/>
              </w:rPr>
              <w:t>PT204</w:t>
            </w:r>
          </w:p>
        </w:tc>
        <w:tc>
          <w:tcPr>
            <w:tcW w:w="3523" w:type="dxa"/>
          </w:tcPr>
          <w:p w:rsidR="00257B94" w:rsidRDefault="00257B94" w:rsidP="00257B94">
            <w:pPr>
              <w:pStyle w:val="TableParagraph"/>
              <w:spacing w:line="194" w:lineRule="exact"/>
              <w:ind w:left="635"/>
              <w:rPr>
                <w:sz w:val="16"/>
              </w:rPr>
            </w:pPr>
            <w:r>
              <w:rPr>
                <w:sz w:val="16"/>
              </w:rPr>
              <w:t>Información confidencial que se envíe a</w:t>
            </w:r>
          </w:p>
          <w:p w:rsidR="00257B94" w:rsidRDefault="00257B94" w:rsidP="00257B94">
            <w:pPr>
              <w:pStyle w:val="TableParagraph"/>
              <w:spacing w:line="177" w:lineRule="exact"/>
              <w:ind w:left="68"/>
              <w:rPr>
                <w:sz w:val="16"/>
              </w:rPr>
            </w:pPr>
            <w:r>
              <w:rPr>
                <w:sz w:val="16"/>
              </w:rPr>
              <w:t>cuentas personales debe tener clave</w:t>
            </w:r>
          </w:p>
        </w:tc>
        <w:tc>
          <w:tcPr>
            <w:tcW w:w="1768" w:type="dxa"/>
          </w:tcPr>
          <w:p w:rsidR="00257B94" w:rsidRDefault="00257B94" w:rsidP="00257B94">
            <w:pPr>
              <w:pStyle w:val="TableParagraph"/>
              <w:spacing w:before="109"/>
              <w:ind w:left="613" w:right="43"/>
              <w:jc w:val="center"/>
              <w:rPr>
                <w:sz w:val="14"/>
              </w:rPr>
            </w:pPr>
            <w:r>
              <w:rPr>
                <w:sz w:val="14"/>
              </w:rPr>
              <w:t>RSI0817</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118"/>
              <w:jc w:val="right"/>
              <w:rPr>
                <w:sz w:val="16"/>
              </w:rPr>
            </w:pPr>
            <w:r>
              <w:rPr>
                <w:sz w:val="16"/>
              </w:rPr>
              <w:t>salud pública - Morfología</w:t>
            </w:r>
          </w:p>
        </w:tc>
        <w:tc>
          <w:tcPr>
            <w:tcW w:w="1112" w:type="dxa"/>
          </w:tcPr>
          <w:p w:rsidR="00257B94" w:rsidRDefault="00257B94" w:rsidP="00257B94">
            <w:pPr>
              <w:pStyle w:val="TableParagraph"/>
              <w:spacing w:before="97"/>
              <w:ind w:right="59"/>
              <w:jc w:val="right"/>
              <w:rPr>
                <w:sz w:val="16"/>
              </w:rPr>
            </w:pPr>
            <w:r>
              <w:rPr>
                <w:sz w:val="16"/>
              </w:rPr>
              <w:t>PT205</w:t>
            </w:r>
          </w:p>
        </w:tc>
        <w:tc>
          <w:tcPr>
            <w:tcW w:w="3523" w:type="dxa"/>
          </w:tcPr>
          <w:p w:rsidR="00257B94" w:rsidRDefault="00257B94" w:rsidP="00257B94">
            <w:pPr>
              <w:pStyle w:val="TableParagraph"/>
              <w:spacing w:line="194" w:lineRule="exact"/>
              <w:ind w:left="635"/>
              <w:rPr>
                <w:sz w:val="16"/>
              </w:rPr>
            </w:pPr>
            <w:r>
              <w:rPr>
                <w:sz w:val="16"/>
              </w:rPr>
              <w:t xml:space="preserve">Uso de </w:t>
            </w:r>
            <w:proofErr w:type="spellStart"/>
            <w:r>
              <w:rPr>
                <w:sz w:val="16"/>
              </w:rPr>
              <w:t>keepass</w:t>
            </w:r>
            <w:proofErr w:type="spellEnd"/>
            <w:r>
              <w:rPr>
                <w:sz w:val="16"/>
              </w:rPr>
              <w:t xml:space="preserve"> para gestión de</w:t>
            </w:r>
          </w:p>
          <w:p w:rsidR="00257B94" w:rsidRDefault="00257B94" w:rsidP="00257B94">
            <w:pPr>
              <w:pStyle w:val="TableParagraph"/>
              <w:spacing w:line="177" w:lineRule="exact"/>
              <w:ind w:left="68"/>
              <w:rPr>
                <w:sz w:val="16"/>
              </w:rPr>
            </w:pPr>
            <w:r>
              <w:rPr>
                <w:sz w:val="16"/>
              </w:rPr>
              <w:t>contraseñas</w:t>
            </w:r>
          </w:p>
        </w:tc>
        <w:tc>
          <w:tcPr>
            <w:tcW w:w="1768" w:type="dxa"/>
          </w:tcPr>
          <w:p w:rsidR="00257B94" w:rsidRDefault="00257B94" w:rsidP="00257B94">
            <w:pPr>
              <w:pStyle w:val="TableParagraph"/>
              <w:spacing w:before="109"/>
              <w:ind w:left="613" w:right="43"/>
              <w:jc w:val="center"/>
              <w:rPr>
                <w:sz w:val="14"/>
              </w:rPr>
            </w:pPr>
            <w:r>
              <w:rPr>
                <w:sz w:val="14"/>
              </w:rPr>
              <w:t>RSI0817</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3117DD">
              <w:rPr>
                <w:sz w:val="16"/>
              </w:rPr>
              <w:t>12/12/2021</w:t>
            </w:r>
          </w:p>
        </w:tc>
      </w:tr>
      <w:tr w:rsidR="00257B94">
        <w:trPr>
          <w:trHeight w:val="513"/>
        </w:trPr>
        <w:tc>
          <w:tcPr>
            <w:tcW w:w="1892" w:type="dxa"/>
          </w:tcPr>
          <w:p w:rsidR="00257B94" w:rsidRDefault="00257B94" w:rsidP="00257B94">
            <w:pPr>
              <w:pStyle w:val="TableParagraph"/>
              <w:spacing w:before="58"/>
              <w:ind w:left="71" w:right="171" w:firstLine="566"/>
              <w:rPr>
                <w:sz w:val="16"/>
              </w:rPr>
            </w:pPr>
            <w:r>
              <w:rPr>
                <w:sz w:val="16"/>
              </w:rPr>
              <w:t>Investigación en salud pública - Fisiología</w:t>
            </w:r>
          </w:p>
        </w:tc>
        <w:tc>
          <w:tcPr>
            <w:tcW w:w="1112" w:type="dxa"/>
          </w:tcPr>
          <w:p w:rsidR="00257B94" w:rsidRDefault="00257B94" w:rsidP="00257B94">
            <w:pPr>
              <w:pStyle w:val="TableParagraph"/>
              <w:spacing w:before="7"/>
              <w:rPr>
                <w:rFonts w:ascii="Arial"/>
                <w:sz w:val="13"/>
              </w:rPr>
            </w:pPr>
          </w:p>
          <w:p w:rsidR="00257B94" w:rsidRDefault="00257B94" w:rsidP="00257B94">
            <w:pPr>
              <w:pStyle w:val="TableParagraph"/>
              <w:ind w:right="59"/>
              <w:jc w:val="right"/>
              <w:rPr>
                <w:sz w:val="16"/>
              </w:rPr>
            </w:pPr>
            <w:r>
              <w:rPr>
                <w:sz w:val="16"/>
              </w:rPr>
              <w:t>PT206</w:t>
            </w:r>
          </w:p>
        </w:tc>
        <w:tc>
          <w:tcPr>
            <w:tcW w:w="3523" w:type="dxa"/>
          </w:tcPr>
          <w:p w:rsidR="00257B94" w:rsidRDefault="00257B94" w:rsidP="00257B94">
            <w:pPr>
              <w:pStyle w:val="TableParagraph"/>
              <w:spacing w:before="58"/>
              <w:ind w:left="68" w:right="440" w:firstLine="567"/>
              <w:rPr>
                <w:sz w:val="16"/>
              </w:rPr>
            </w:pPr>
            <w:r>
              <w:rPr>
                <w:sz w:val="16"/>
              </w:rPr>
              <w:t>Hacer backup de computadores en el repositorio de la OTIC cada dos meses</w:t>
            </w:r>
          </w:p>
        </w:tc>
        <w:tc>
          <w:tcPr>
            <w:tcW w:w="1768" w:type="dxa"/>
          </w:tcPr>
          <w:p w:rsidR="00257B94" w:rsidRDefault="00257B94" w:rsidP="00257B94">
            <w:pPr>
              <w:pStyle w:val="TableParagraph"/>
              <w:ind w:left="652" w:right="207" w:firstLine="283"/>
              <w:rPr>
                <w:sz w:val="14"/>
              </w:rPr>
            </w:pPr>
            <w:r>
              <w:rPr>
                <w:w w:val="95"/>
                <w:sz w:val="14"/>
              </w:rPr>
              <w:t xml:space="preserve">RSI0818 </w:t>
            </w:r>
            <w:r>
              <w:rPr>
                <w:sz w:val="14"/>
              </w:rPr>
              <w:t>RSI0819</w:t>
            </w:r>
          </w:p>
          <w:p w:rsidR="00257B94" w:rsidRDefault="00257B94" w:rsidP="00257B94">
            <w:pPr>
              <w:pStyle w:val="TableParagraph"/>
              <w:spacing w:line="153" w:lineRule="exact"/>
              <w:ind w:left="652"/>
              <w:rPr>
                <w:sz w:val="14"/>
              </w:rPr>
            </w:pPr>
            <w:r>
              <w:rPr>
                <w:sz w:val="14"/>
              </w:rPr>
              <w:t>RSI0820</w:t>
            </w:r>
          </w:p>
        </w:tc>
        <w:tc>
          <w:tcPr>
            <w:tcW w:w="1212" w:type="dxa"/>
          </w:tcPr>
          <w:p w:rsidR="00257B94" w:rsidRDefault="00257B94" w:rsidP="00257B94">
            <w:pPr>
              <w:pStyle w:val="TableParagraph"/>
              <w:spacing w:before="7"/>
              <w:rPr>
                <w:rFonts w:ascii="Arial"/>
                <w:sz w:val="13"/>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3117DD">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4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513"/>
        </w:trPr>
        <w:tc>
          <w:tcPr>
            <w:tcW w:w="1892" w:type="dxa"/>
          </w:tcPr>
          <w:p w:rsidR="00257B94" w:rsidRDefault="00257B94" w:rsidP="00257B94">
            <w:pPr>
              <w:pStyle w:val="TableParagraph"/>
              <w:spacing w:before="58"/>
              <w:ind w:left="71" w:right="171" w:firstLine="566"/>
              <w:rPr>
                <w:sz w:val="16"/>
              </w:rPr>
            </w:pPr>
            <w:r>
              <w:rPr>
                <w:sz w:val="16"/>
              </w:rPr>
              <w:t>Investigación en salud pública - Fisiología</w:t>
            </w:r>
          </w:p>
        </w:tc>
        <w:tc>
          <w:tcPr>
            <w:tcW w:w="1112" w:type="dxa"/>
          </w:tcPr>
          <w:p w:rsidR="00257B94" w:rsidRDefault="00257B94" w:rsidP="00257B94">
            <w:pPr>
              <w:pStyle w:val="TableParagraph"/>
              <w:spacing w:before="7"/>
              <w:rPr>
                <w:rFonts w:ascii="Arial"/>
                <w:sz w:val="13"/>
              </w:rPr>
            </w:pPr>
          </w:p>
          <w:p w:rsidR="00257B94" w:rsidRDefault="00257B94" w:rsidP="00257B94">
            <w:pPr>
              <w:pStyle w:val="TableParagraph"/>
              <w:ind w:right="59"/>
              <w:jc w:val="right"/>
              <w:rPr>
                <w:sz w:val="16"/>
              </w:rPr>
            </w:pPr>
            <w:r>
              <w:rPr>
                <w:sz w:val="16"/>
              </w:rPr>
              <w:t>PT207</w:t>
            </w:r>
          </w:p>
        </w:tc>
        <w:tc>
          <w:tcPr>
            <w:tcW w:w="3523" w:type="dxa"/>
          </w:tcPr>
          <w:p w:rsidR="00257B94" w:rsidRDefault="00257B94" w:rsidP="00257B94">
            <w:pPr>
              <w:pStyle w:val="TableParagraph"/>
              <w:spacing w:before="58"/>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ind w:left="652" w:right="207" w:firstLine="283"/>
              <w:rPr>
                <w:sz w:val="14"/>
              </w:rPr>
            </w:pPr>
            <w:r>
              <w:rPr>
                <w:w w:val="95"/>
                <w:sz w:val="14"/>
              </w:rPr>
              <w:t xml:space="preserve">RSI0818 </w:t>
            </w:r>
            <w:r>
              <w:rPr>
                <w:sz w:val="14"/>
              </w:rPr>
              <w:t>RSI0819</w:t>
            </w:r>
          </w:p>
          <w:p w:rsidR="00257B94" w:rsidRDefault="00257B94" w:rsidP="00257B94">
            <w:pPr>
              <w:pStyle w:val="TableParagraph"/>
              <w:spacing w:line="153" w:lineRule="exact"/>
              <w:ind w:left="652"/>
              <w:rPr>
                <w:sz w:val="14"/>
              </w:rPr>
            </w:pPr>
            <w:r>
              <w:rPr>
                <w:sz w:val="14"/>
              </w:rPr>
              <w:t>RSI0820</w:t>
            </w:r>
          </w:p>
        </w:tc>
        <w:tc>
          <w:tcPr>
            <w:tcW w:w="1212" w:type="dxa"/>
          </w:tcPr>
          <w:p w:rsidR="00257B94" w:rsidRDefault="00257B94" w:rsidP="00257B94">
            <w:pPr>
              <w:pStyle w:val="TableParagraph"/>
              <w:spacing w:before="7"/>
              <w:rPr>
                <w:rFonts w:ascii="Arial"/>
                <w:sz w:val="13"/>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388"/>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5" w:lineRule="exact"/>
              <w:ind w:right="233"/>
              <w:jc w:val="right"/>
              <w:rPr>
                <w:sz w:val="16"/>
              </w:rPr>
            </w:pPr>
            <w:r>
              <w:rPr>
                <w:sz w:val="16"/>
              </w:rPr>
              <w:t>salud pública - Fisiología</w:t>
            </w:r>
          </w:p>
        </w:tc>
        <w:tc>
          <w:tcPr>
            <w:tcW w:w="1112" w:type="dxa"/>
          </w:tcPr>
          <w:p w:rsidR="00257B94" w:rsidRDefault="00257B94" w:rsidP="00257B94">
            <w:pPr>
              <w:pStyle w:val="TableParagraph"/>
              <w:spacing w:before="94"/>
              <w:ind w:right="59"/>
              <w:jc w:val="right"/>
              <w:rPr>
                <w:sz w:val="16"/>
              </w:rPr>
            </w:pPr>
            <w:r>
              <w:rPr>
                <w:sz w:val="16"/>
              </w:rPr>
              <w:t>PT208</w:t>
            </w:r>
          </w:p>
        </w:tc>
        <w:tc>
          <w:tcPr>
            <w:tcW w:w="3523" w:type="dxa"/>
          </w:tcPr>
          <w:p w:rsidR="00257B94" w:rsidRDefault="00257B94" w:rsidP="00257B94">
            <w:pPr>
              <w:pStyle w:val="TableParagraph"/>
              <w:spacing w:before="94"/>
              <w:ind w:left="635"/>
              <w:rPr>
                <w:sz w:val="16"/>
              </w:rPr>
            </w:pPr>
            <w:r>
              <w:rPr>
                <w:sz w:val="16"/>
              </w:rPr>
              <w:t>USB usarla y borrarla después de su uso</w:t>
            </w:r>
          </w:p>
        </w:tc>
        <w:tc>
          <w:tcPr>
            <w:tcW w:w="1768" w:type="dxa"/>
          </w:tcPr>
          <w:p w:rsidR="00257B94" w:rsidRDefault="00257B94" w:rsidP="00257B94">
            <w:pPr>
              <w:pStyle w:val="TableParagraph"/>
              <w:spacing w:before="106"/>
              <w:ind w:left="613" w:right="43"/>
              <w:jc w:val="center"/>
              <w:rPr>
                <w:sz w:val="14"/>
              </w:rPr>
            </w:pPr>
            <w:r>
              <w:rPr>
                <w:sz w:val="14"/>
              </w:rPr>
              <w:t>RSI0821</w:t>
            </w:r>
          </w:p>
        </w:tc>
        <w:tc>
          <w:tcPr>
            <w:tcW w:w="1212" w:type="dxa"/>
          </w:tcPr>
          <w:p w:rsidR="00257B94" w:rsidRDefault="00257B94" w:rsidP="00257B94">
            <w:pPr>
              <w:pStyle w:val="TableParagraph"/>
              <w:spacing w:before="94"/>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7"/>
        </w:trPr>
        <w:tc>
          <w:tcPr>
            <w:tcW w:w="1892" w:type="dxa"/>
          </w:tcPr>
          <w:p w:rsidR="00257B94" w:rsidRDefault="00257B94" w:rsidP="00257B94">
            <w:pPr>
              <w:pStyle w:val="TableParagraph"/>
              <w:spacing w:before="97"/>
              <w:ind w:left="71" w:right="171" w:firstLine="566"/>
              <w:rPr>
                <w:sz w:val="16"/>
              </w:rPr>
            </w:pPr>
            <w:r>
              <w:rPr>
                <w:sz w:val="16"/>
              </w:rPr>
              <w:t>Investigación en salud pública - Fisiología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PT209</w:t>
            </w:r>
          </w:p>
        </w:tc>
        <w:tc>
          <w:tcPr>
            <w:tcW w:w="3523" w:type="dxa"/>
          </w:tcPr>
          <w:p w:rsidR="00257B94" w:rsidRDefault="00257B94" w:rsidP="00257B94">
            <w:pPr>
              <w:pStyle w:val="TableParagraph"/>
              <w:spacing w:before="1"/>
              <w:ind w:left="68" w:right="233" w:firstLine="567"/>
              <w:rPr>
                <w:sz w:val="16"/>
              </w:rPr>
            </w:pPr>
            <w:r>
              <w:rPr>
                <w:sz w:val="16"/>
              </w:rPr>
              <w:t>Cuando se maneje Dropbox, disco duro externo, correos personales, WeTransfer, Google</w:t>
            </w:r>
          </w:p>
          <w:p w:rsidR="00257B94" w:rsidRDefault="00257B94" w:rsidP="00257B94">
            <w:pPr>
              <w:pStyle w:val="TableParagraph"/>
              <w:spacing w:line="176" w:lineRule="exact"/>
              <w:ind w:left="68"/>
              <w:rPr>
                <w:sz w:val="16"/>
              </w:rPr>
            </w:pPr>
            <w:r>
              <w:rPr>
                <w:sz w:val="16"/>
              </w:rPr>
              <w:t>drive comprimir archivo con WinRAR y clave</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RSI0822</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391"/>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233"/>
              <w:jc w:val="right"/>
              <w:rPr>
                <w:sz w:val="16"/>
              </w:rPr>
            </w:pPr>
            <w:r>
              <w:rPr>
                <w:sz w:val="16"/>
              </w:rPr>
              <w:t>salud pública - Fisiología</w:t>
            </w:r>
          </w:p>
        </w:tc>
        <w:tc>
          <w:tcPr>
            <w:tcW w:w="1112" w:type="dxa"/>
          </w:tcPr>
          <w:p w:rsidR="00257B94" w:rsidRDefault="00257B94" w:rsidP="00257B94">
            <w:pPr>
              <w:pStyle w:val="TableParagraph"/>
              <w:spacing w:before="97"/>
              <w:ind w:right="59"/>
              <w:jc w:val="right"/>
              <w:rPr>
                <w:sz w:val="16"/>
              </w:rPr>
            </w:pPr>
            <w:r>
              <w:rPr>
                <w:sz w:val="16"/>
              </w:rPr>
              <w:t>PT210</w:t>
            </w:r>
          </w:p>
        </w:tc>
        <w:tc>
          <w:tcPr>
            <w:tcW w:w="3523" w:type="dxa"/>
          </w:tcPr>
          <w:p w:rsidR="00257B94" w:rsidRDefault="00257B94" w:rsidP="00257B94">
            <w:pPr>
              <w:pStyle w:val="TableParagraph"/>
              <w:spacing w:line="194" w:lineRule="exact"/>
              <w:ind w:left="635"/>
              <w:rPr>
                <w:sz w:val="16"/>
              </w:rPr>
            </w:pPr>
            <w:r>
              <w:rPr>
                <w:sz w:val="16"/>
              </w:rPr>
              <w:t>Solicitar espacio en SharePoint para</w:t>
            </w:r>
          </w:p>
          <w:p w:rsidR="00257B94" w:rsidRDefault="00257B94" w:rsidP="00257B94">
            <w:pPr>
              <w:pStyle w:val="TableParagraph"/>
              <w:spacing w:line="177" w:lineRule="exact"/>
              <w:ind w:left="68"/>
              <w:rPr>
                <w:sz w:val="16"/>
              </w:rPr>
            </w:pPr>
            <w:r>
              <w:rPr>
                <w:sz w:val="16"/>
              </w:rPr>
              <w:t>publicar y compartir información</w:t>
            </w:r>
          </w:p>
        </w:tc>
        <w:tc>
          <w:tcPr>
            <w:tcW w:w="1768" w:type="dxa"/>
          </w:tcPr>
          <w:p w:rsidR="00257B94" w:rsidRDefault="00257B94" w:rsidP="00257B94">
            <w:pPr>
              <w:pStyle w:val="TableParagraph"/>
              <w:spacing w:before="109"/>
              <w:ind w:left="613" w:right="43"/>
              <w:jc w:val="center"/>
              <w:rPr>
                <w:sz w:val="14"/>
              </w:rPr>
            </w:pPr>
            <w:r>
              <w:rPr>
                <w:sz w:val="14"/>
              </w:rPr>
              <w:t>RSI0822</w:t>
            </w:r>
          </w:p>
        </w:tc>
        <w:tc>
          <w:tcPr>
            <w:tcW w:w="1212" w:type="dxa"/>
          </w:tcPr>
          <w:p w:rsidR="00257B94" w:rsidRDefault="00257B94" w:rsidP="00257B94">
            <w:pPr>
              <w:pStyle w:val="TableParagraph"/>
              <w:spacing w:before="97"/>
              <w:ind w:right="236"/>
              <w:jc w:val="right"/>
              <w:rPr>
                <w:sz w:val="16"/>
              </w:rPr>
            </w:pPr>
            <w:r>
              <w:rPr>
                <w:sz w:val="16"/>
              </w:rPr>
              <w:t>30</w:t>
            </w:r>
          </w:p>
        </w:tc>
        <w:tc>
          <w:tcPr>
            <w:tcW w:w="1480" w:type="dxa"/>
          </w:tcPr>
          <w:p w:rsidR="00257B94" w:rsidRDefault="00257B94" w:rsidP="00257B94">
            <w:r w:rsidRPr="007B5BF4">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233"/>
              <w:jc w:val="right"/>
              <w:rPr>
                <w:sz w:val="16"/>
              </w:rPr>
            </w:pPr>
            <w:r>
              <w:rPr>
                <w:sz w:val="16"/>
              </w:rPr>
              <w:t>salud pública - Fisiología</w:t>
            </w:r>
          </w:p>
        </w:tc>
        <w:tc>
          <w:tcPr>
            <w:tcW w:w="1112" w:type="dxa"/>
          </w:tcPr>
          <w:p w:rsidR="00257B94" w:rsidRDefault="00257B94" w:rsidP="00257B94">
            <w:pPr>
              <w:pStyle w:val="TableParagraph"/>
              <w:spacing w:before="97"/>
              <w:ind w:right="59"/>
              <w:jc w:val="right"/>
              <w:rPr>
                <w:sz w:val="16"/>
              </w:rPr>
            </w:pPr>
            <w:r>
              <w:rPr>
                <w:sz w:val="16"/>
              </w:rPr>
              <w:t>PT211</w:t>
            </w:r>
          </w:p>
        </w:tc>
        <w:tc>
          <w:tcPr>
            <w:tcW w:w="3523" w:type="dxa"/>
          </w:tcPr>
          <w:p w:rsidR="00257B94" w:rsidRDefault="00257B94" w:rsidP="00257B94">
            <w:pPr>
              <w:pStyle w:val="TableParagraph"/>
              <w:spacing w:line="194" w:lineRule="exact"/>
              <w:ind w:left="635"/>
              <w:rPr>
                <w:sz w:val="16"/>
              </w:rPr>
            </w:pPr>
            <w:r>
              <w:rPr>
                <w:sz w:val="16"/>
              </w:rPr>
              <w:t>Información confidencial que se envíe a</w:t>
            </w:r>
          </w:p>
          <w:p w:rsidR="00257B94" w:rsidRDefault="00257B94" w:rsidP="00257B94">
            <w:pPr>
              <w:pStyle w:val="TableParagraph"/>
              <w:spacing w:line="177" w:lineRule="exact"/>
              <w:ind w:left="68"/>
              <w:rPr>
                <w:sz w:val="16"/>
              </w:rPr>
            </w:pPr>
            <w:r>
              <w:rPr>
                <w:sz w:val="16"/>
              </w:rPr>
              <w:t>cuentas personales debe tener clave</w:t>
            </w:r>
          </w:p>
        </w:tc>
        <w:tc>
          <w:tcPr>
            <w:tcW w:w="1768" w:type="dxa"/>
          </w:tcPr>
          <w:p w:rsidR="00257B94" w:rsidRDefault="00257B94" w:rsidP="00257B94">
            <w:pPr>
              <w:pStyle w:val="TableParagraph"/>
              <w:spacing w:before="109"/>
              <w:ind w:left="613" w:right="43"/>
              <w:jc w:val="center"/>
              <w:rPr>
                <w:sz w:val="14"/>
              </w:rPr>
            </w:pPr>
            <w:r>
              <w:rPr>
                <w:sz w:val="14"/>
              </w:rPr>
              <w:t>RSI0822</w:t>
            </w:r>
          </w:p>
        </w:tc>
        <w:tc>
          <w:tcPr>
            <w:tcW w:w="1212" w:type="dxa"/>
          </w:tcPr>
          <w:p w:rsidR="00257B94" w:rsidRDefault="00257B94" w:rsidP="00257B94">
            <w:pPr>
              <w:pStyle w:val="TableParagraph"/>
              <w:spacing w:before="97"/>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390"/>
        </w:trPr>
        <w:tc>
          <w:tcPr>
            <w:tcW w:w="1892" w:type="dxa"/>
          </w:tcPr>
          <w:p w:rsidR="00257B94" w:rsidRDefault="00257B94" w:rsidP="00257B94">
            <w:pPr>
              <w:pStyle w:val="TableParagraph"/>
              <w:spacing w:line="194" w:lineRule="exact"/>
              <w:ind w:right="190"/>
              <w:jc w:val="right"/>
              <w:rPr>
                <w:sz w:val="16"/>
              </w:rPr>
            </w:pPr>
            <w:r>
              <w:rPr>
                <w:sz w:val="16"/>
              </w:rPr>
              <w:t>Investigación en</w:t>
            </w:r>
          </w:p>
          <w:p w:rsidR="00257B94" w:rsidRDefault="00257B94" w:rsidP="00257B94">
            <w:pPr>
              <w:pStyle w:val="TableParagraph"/>
              <w:spacing w:line="177" w:lineRule="exact"/>
              <w:ind w:right="233"/>
              <w:jc w:val="right"/>
              <w:rPr>
                <w:sz w:val="16"/>
              </w:rPr>
            </w:pPr>
            <w:r>
              <w:rPr>
                <w:sz w:val="16"/>
              </w:rPr>
              <w:t>salud pública - Fisiología</w:t>
            </w:r>
          </w:p>
        </w:tc>
        <w:tc>
          <w:tcPr>
            <w:tcW w:w="1112" w:type="dxa"/>
          </w:tcPr>
          <w:p w:rsidR="00257B94" w:rsidRDefault="00257B94" w:rsidP="00257B94">
            <w:pPr>
              <w:pStyle w:val="TableParagraph"/>
              <w:spacing w:before="94"/>
              <w:ind w:right="59"/>
              <w:jc w:val="right"/>
              <w:rPr>
                <w:sz w:val="16"/>
              </w:rPr>
            </w:pPr>
            <w:r>
              <w:rPr>
                <w:sz w:val="16"/>
              </w:rPr>
              <w:t>PT212</w:t>
            </w:r>
          </w:p>
        </w:tc>
        <w:tc>
          <w:tcPr>
            <w:tcW w:w="3523" w:type="dxa"/>
          </w:tcPr>
          <w:p w:rsidR="00257B94" w:rsidRDefault="00257B94" w:rsidP="00257B94">
            <w:pPr>
              <w:pStyle w:val="TableParagraph"/>
              <w:spacing w:line="194" w:lineRule="exact"/>
              <w:ind w:left="635"/>
              <w:rPr>
                <w:sz w:val="16"/>
              </w:rPr>
            </w:pPr>
            <w:r>
              <w:rPr>
                <w:sz w:val="16"/>
              </w:rPr>
              <w:t xml:space="preserve">Uso de </w:t>
            </w:r>
            <w:proofErr w:type="spellStart"/>
            <w:r>
              <w:rPr>
                <w:sz w:val="16"/>
              </w:rPr>
              <w:t>keepass</w:t>
            </w:r>
            <w:proofErr w:type="spellEnd"/>
            <w:r>
              <w:rPr>
                <w:sz w:val="16"/>
              </w:rPr>
              <w:t xml:space="preserve"> para gestión de</w:t>
            </w:r>
          </w:p>
          <w:p w:rsidR="00257B94" w:rsidRDefault="00257B94" w:rsidP="00257B94">
            <w:pPr>
              <w:pStyle w:val="TableParagraph"/>
              <w:spacing w:line="177" w:lineRule="exact"/>
              <w:ind w:left="68"/>
              <w:rPr>
                <w:sz w:val="16"/>
              </w:rPr>
            </w:pPr>
            <w:r>
              <w:rPr>
                <w:sz w:val="16"/>
              </w:rPr>
              <w:t>contraseñas</w:t>
            </w:r>
          </w:p>
        </w:tc>
        <w:tc>
          <w:tcPr>
            <w:tcW w:w="1768" w:type="dxa"/>
          </w:tcPr>
          <w:p w:rsidR="00257B94" w:rsidRDefault="00257B94" w:rsidP="00257B94">
            <w:pPr>
              <w:pStyle w:val="TableParagraph"/>
              <w:spacing w:before="109"/>
              <w:ind w:left="613" w:right="43"/>
              <w:jc w:val="center"/>
              <w:rPr>
                <w:sz w:val="14"/>
              </w:rPr>
            </w:pPr>
            <w:r>
              <w:rPr>
                <w:sz w:val="14"/>
              </w:rPr>
              <w:t>RSI0822</w:t>
            </w:r>
          </w:p>
        </w:tc>
        <w:tc>
          <w:tcPr>
            <w:tcW w:w="1212" w:type="dxa"/>
          </w:tcPr>
          <w:p w:rsidR="00257B94" w:rsidRDefault="00257B94" w:rsidP="00257B94">
            <w:pPr>
              <w:pStyle w:val="TableParagraph"/>
              <w:spacing w:before="94"/>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line="194" w:lineRule="exact"/>
              <w:ind w:left="71"/>
              <w:rPr>
                <w:sz w:val="16"/>
              </w:rPr>
            </w:pPr>
            <w:r>
              <w:rPr>
                <w:sz w:val="16"/>
              </w:rPr>
              <w:t>pública</w:t>
            </w:r>
          </w:p>
          <w:p w:rsidR="00257B94" w:rsidRDefault="00257B94" w:rsidP="00257B94">
            <w:pPr>
              <w:pStyle w:val="TableParagraph"/>
              <w:spacing w:line="177" w:lineRule="exact"/>
              <w:ind w:left="71"/>
              <w:rPr>
                <w:sz w:val="16"/>
              </w:rPr>
            </w:pPr>
            <w:r>
              <w:rPr>
                <w:sz w:val="16"/>
              </w:rPr>
              <w:t>- 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PT213</w:t>
            </w:r>
          </w:p>
        </w:tc>
        <w:tc>
          <w:tcPr>
            <w:tcW w:w="3523" w:type="dxa"/>
          </w:tcPr>
          <w:p w:rsidR="00257B94" w:rsidRDefault="00257B94" w:rsidP="00257B94">
            <w:pPr>
              <w:pStyle w:val="TableParagraph"/>
              <w:spacing w:before="94"/>
              <w:ind w:left="68" w:right="592" w:firstLine="567"/>
              <w:rPr>
                <w:sz w:val="16"/>
              </w:rPr>
            </w:pPr>
            <w:r>
              <w:rPr>
                <w:sz w:val="16"/>
              </w:rPr>
              <w:t>Hacer backup de computadores en repositorio de la OTIC cada dos meses</w:t>
            </w:r>
          </w:p>
        </w:tc>
        <w:tc>
          <w:tcPr>
            <w:tcW w:w="1768" w:type="dxa"/>
          </w:tcPr>
          <w:p w:rsidR="00257B94" w:rsidRDefault="00257B94" w:rsidP="00257B94">
            <w:pPr>
              <w:pStyle w:val="TableParagraph"/>
              <w:spacing w:before="34"/>
              <w:ind w:left="652" w:right="207" w:firstLine="283"/>
              <w:rPr>
                <w:sz w:val="14"/>
              </w:rPr>
            </w:pPr>
            <w:r>
              <w:rPr>
                <w:w w:val="95"/>
                <w:sz w:val="14"/>
              </w:rPr>
              <w:t xml:space="preserve">RSI0823 </w:t>
            </w:r>
            <w:r>
              <w:rPr>
                <w:sz w:val="14"/>
              </w:rPr>
              <w:t>RSI0824 RSI0825</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line="195" w:lineRule="exact"/>
              <w:ind w:left="71"/>
              <w:rPr>
                <w:sz w:val="16"/>
              </w:rPr>
            </w:pPr>
            <w:r>
              <w:rPr>
                <w:sz w:val="16"/>
              </w:rPr>
              <w:t>pública</w:t>
            </w:r>
          </w:p>
          <w:p w:rsidR="00257B94" w:rsidRDefault="00257B94" w:rsidP="00257B94">
            <w:pPr>
              <w:pStyle w:val="TableParagraph"/>
              <w:spacing w:before="1" w:line="175" w:lineRule="exact"/>
              <w:ind w:left="71"/>
              <w:rPr>
                <w:sz w:val="16"/>
              </w:rPr>
            </w:pPr>
            <w:r>
              <w:rPr>
                <w:sz w:val="16"/>
              </w:rPr>
              <w:t>- 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PT214</w:t>
            </w:r>
          </w:p>
        </w:tc>
        <w:tc>
          <w:tcPr>
            <w:tcW w:w="3523" w:type="dxa"/>
          </w:tcPr>
          <w:p w:rsidR="00257B94" w:rsidRDefault="00257B94" w:rsidP="00257B94">
            <w:pPr>
              <w:pStyle w:val="TableParagraph"/>
              <w:spacing w:before="97"/>
              <w:ind w:left="68" w:right="768" w:firstLine="567"/>
              <w:rPr>
                <w:sz w:val="16"/>
              </w:rPr>
            </w:pPr>
            <w:r>
              <w:rPr>
                <w:sz w:val="16"/>
              </w:rPr>
              <w:t>Hacer backup de las carpetas en repositorio de la OTIC</w:t>
            </w:r>
          </w:p>
        </w:tc>
        <w:tc>
          <w:tcPr>
            <w:tcW w:w="1768" w:type="dxa"/>
          </w:tcPr>
          <w:p w:rsidR="00257B94" w:rsidRDefault="00257B94" w:rsidP="00257B94">
            <w:pPr>
              <w:pStyle w:val="TableParagraph"/>
              <w:spacing w:before="34"/>
              <w:ind w:left="652" w:right="207" w:firstLine="283"/>
              <w:rPr>
                <w:sz w:val="14"/>
              </w:rPr>
            </w:pPr>
            <w:r>
              <w:rPr>
                <w:w w:val="95"/>
                <w:sz w:val="14"/>
              </w:rPr>
              <w:t xml:space="preserve">RSI0823 </w:t>
            </w:r>
            <w:r>
              <w:rPr>
                <w:sz w:val="14"/>
              </w:rPr>
              <w:t>RSI0824 RSI0825</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before="1" w:line="195" w:lineRule="exact"/>
              <w:ind w:left="71"/>
              <w:rPr>
                <w:sz w:val="16"/>
              </w:rPr>
            </w:pPr>
            <w:r>
              <w:rPr>
                <w:sz w:val="16"/>
              </w:rPr>
              <w:t>pública</w:t>
            </w:r>
          </w:p>
          <w:p w:rsidR="00257B94" w:rsidRDefault="00257B94" w:rsidP="00257B94">
            <w:pPr>
              <w:pStyle w:val="TableParagraph"/>
              <w:spacing w:line="175" w:lineRule="exact"/>
              <w:ind w:left="71"/>
              <w:rPr>
                <w:sz w:val="16"/>
              </w:rPr>
            </w:pPr>
            <w:r>
              <w:rPr>
                <w:sz w:val="16"/>
              </w:rPr>
              <w:t>- 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PT215</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left="635"/>
              <w:rPr>
                <w:sz w:val="16"/>
              </w:rPr>
            </w:pPr>
            <w:r>
              <w:rPr>
                <w:sz w:val="16"/>
              </w:rPr>
              <w:t>USB usarla y borrarla después de su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RSI0826</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7"/>
        </w:trPr>
        <w:tc>
          <w:tcPr>
            <w:tcW w:w="1892" w:type="dxa"/>
          </w:tcPr>
          <w:p w:rsidR="00257B94" w:rsidRDefault="00257B94" w:rsidP="00257B94">
            <w:pPr>
              <w:pStyle w:val="TableParagraph"/>
              <w:spacing w:before="1" w:line="195" w:lineRule="exact"/>
              <w:ind w:left="638"/>
              <w:rPr>
                <w:sz w:val="16"/>
              </w:rPr>
            </w:pPr>
            <w:r>
              <w:rPr>
                <w:sz w:val="16"/>
              </w:rPr>
              <w:t>Redes en salud</w:t>
            </w:r>
          </w:p>
          <w:p w:rsidR="00257B94" w:rsidRDefault="00257B94" w:rsidP="00257B94">
            <w:pPr>
              <w:pStyle w:val="TableParagraph"/>
              <w:spacing w:line="195" w:lineRule="exact"/>
              <w:ind w:left="71"/>
              <w:rPr>
                <w:sz w:val="16"/>
              </w:rPr>
            </w:pPr>
            <w:r>
              <w:rPr>
                <w:sz w:val="16"/>
              </w:rPr>
              <w:t>pública</w:t>
            </w:r>
          </w:p>
          <w:p w:rsidR="00257B94" w:rsidRDefault="00257B94" w:rsidP="00257B94">
            <w:pPr>
              <w:pStyle w:val="TableParagraph"/>
              <w:spacing w:line="177" w:lineRule="exact"/>
              <w:ind w:left="71"/>
              <w:rPr>
                <w:sz w:val="16"/>
              </w:rPr>
            </w:pPr>
            <w:r>
              <w:rPr>
                <w:sz w:val="16"/>
              </w:rPr>
              <w:t>- 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PT216</w:t>
            </w:r>
          </w:p>
        </w:tc>
        <w:tc>
          <w:tcPr>
            <w:tcW w:w="3523" w:type="dxa"/>
          </w:tcPr>
          <w:p w:rsidR="00257B94" w:rsidRDefault="00257B94" w:rsidP="00257B94">
            <w:pPr>
              <w:pStyle w:val="TableParagraph"/>
              <w:spacing w:before="1"/>
              <w:ind w:left="68" w:right="233" w:firstLine="567"/>
              <w:rPr>
                <w:sz w:val="16"/>
              </w:rPr>
            </w:pPr>
            <w:r>
              <w:rPr>
                <w:sz w:val="16"/>
              </w:rPr>
              <w:t>Cuando se maneje Dropbox, disco duro externo, correos personales, WeTransfer, Google</w:t>
            </w:r>
          </w:p>
          <w:p w:rsidR="00257B94" w:rsidRDefault="00257B94" w:rsidP="00257B94">
            <w:pPr>
              <w:pStyle w:val="TableParagraph"/>
              <w:spacing w:line="176" w:lineRule="exact"/>
              <w:ind w:left="68"/>
              <w:rPr>
                <w:sz w:val="16"/>
              </w:rPr>
            </w:pPr>
            <w:r>
              <w:rPr>
                <w:sz w:val="16"/>
              </w:rPr>
              <w:t>drive comprimir archivo con WinRAR y clave</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RSI0827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line="195" w:lineRule="exact"/>
              <w:ind w:left="71"/>
              <w:rPr>
                <w:sz w:val="16"/>
              </w:rPr>
            </w:pPr>
            <w:r>
              <w:rPr>
                <w:sz w:val="16"/>
              </w:rPr>
              <w:t>pública</w:t>
            </w:r>
          </w:p>
          <w:p w:rsidR="00257B94" w:rsidRDefault="00257B94" w:rsidP="00257B94">
            <w:pPr>
              <w:pStyle w:val="TableParagraph"/>
              <w:spacing w:before="1" w:line="175" w:lineRule="exact"/>
              <w:ind w:left="71"/>
              <w:rPr>
                <w:sz w:val="16"/>
              </w:rPr>
            </w:pPr>
            <w:r>
              <w:rPr>
                <w:sz w:val="16"/>
              </w:rPr>
              <w:t>- 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PT217</w:t>
            </w:r>
          </w:p>
        </w:tc>
        <w:tc>
          <w:tcPr>
            <w:tcW w:w="3523" w:type="dxa"/>
          </w:tcPr>
          <w:p w:rsidR="00257B94" w:rsidRDefault="00257B94" w:rsidP="00257B94">
            <w:pPr>
              <w:pStyle w:val="TableParagraph"/>
              <w:spacing w:before="97"/>
              <w:ind w:left="68" w:right="170" w:firstLine="567"/>
              <w:rPr>
                <w:sz w:val="16"/>
              </w:rPr>
            </w:pPr>
            <w:r>
              <w:rPr>
                <w:sz w:val="16"/>
              </w:rPr>
              <w:t>Solicitar espacio en SharePoint para publicar y compartir información</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RSI0827</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before="1" w:line="195" w:lineRule="exact"/>
              <w:ind w:left="71"/>
              <w:rPr>
                <w:sz w:val="16"/>
              </w:rPr>
            </w:pPr>
            <w:r>
              <w:rPr>
                <w:sz w:val="16"/>
              </w:rPr>
              <w:t>pública</w:t>
            </w:r>
          </w:p>
          <w:p w:rsidR="00257B94" w:rsidRDefault="00257B94" w:rsidP="00257B94">
            <w:pPr>
              <w:pStyle w:val="TableParagraph"/>
              <w:spacing w:line="175" w:lineRule="exact"/>
              <w:ind w:left="71"/>
              <w:rPr>
                <w:sz w:val="16"/>
              </w:rPr>
            </w:pPr>
            <w:r>
              <w:rPr>
                <w:sz w:val="16"/>
              </w:rPr>
              <w:t>- 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PT218</w:t>
            </w:r>
          </w:p>
        </w:tc>
        <w:tc>
          <w:tcPr>
            <w:tcW w:w="3523" w:type="dxa"/>
          </w:tcPr>
          <w:p w:rsidR="00257B94" w:rsidRDefault="00257B94" w:rsidP="00257B94">
            <w:pPr>
              <w:pStyle w:val="TableParagraph"/>
              <w:spacing w:before="97"/>
              <w:ind w:left="68" w:right="280" w:firstLine="567"/>
              <w:rPr>
                <w:sz w:val="16"/>
              </w:rPr>
            </w:pPr>
            <w:r>
              <w:rPr>
                <w:sz w:val="16"/>
              </w:rPr>
              <w:t>Información confidencial que se envíe a cuentas personales debe tener clave</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RSI0827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7"/>
        </w:trPr>
        <w:tc>
          <w:tcPr>
            <w:tcW w:w="1892" w:type="dxa"/>
          </w:tcPr>
          <w:p w:rsidR="00257B94" w:rsidRDefault="00257B94" w:rsidP="00257B94">
            <w:pPr>
              <w:pStyle w:val="TableParagraph"/>
              <w:spacing w:before="1" w:line="195" w:lineRule="exact"/>
              <w:ind w:left="638"/>
              <w:rPr>
                <w:sz w:val="16"/>
              </w:rPr>
            </w:pPr>
            <w:r>
              <w:rPr>
                <w:sz w:val="16"/>
              </w:rPr>
              <w:t>Redes en salud</w:t>
            </w:r>
          </w:p>
          <w:p w:rsidR="00257B94" w:rsidRDefault="00257B94" w:rsidP="00257B94">
            <w:pPr>
              <w:pStyle w:val="TableParagraph"/>
              <w:spacing w:line="194" w:lineRule="exact"/>
              <w:ind w:left="71"/>
              <w:rPr>
                <w:sz w:val="16"/>
              </w:rPr>
            </w:pPr>
            <w:r>
              <w:rPr>
                <w:sz w:val="16"/>
              </w:rPr>
              <w:t>pública</w:t>
            </w:r>
          </w:p>
          <w:p w:rsidR="00257B94" w:rsidRDefault="00257B94" w:rsidP="00257B94">
            <w:pPr>
              <w:pStyle w:val="TableParagraph"/>
              <w:spacing w:line="177" w:lineRule="exact"/>
              <w:ind w:left="71"/>
              <w:rPr>
                <w:sz w:val="16"/>
              </w:rPr>
            </w:pPr>
            <w:r>
              <w:rPr>
                <w:sz w:val="16"/>
              </w:rPr>
              <w:t>- 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PT219</w:t>
            </w:r>
          </w:p>
        </w:tc>
        <w:tc>
          <w:tcPr>
            <w:tcW w:w="3523" w:type="dxa"/>
          </w:tcPr>
          <w:p w:rsidR="00257B94" w:rsidRDefault="00257B94" w:rsidP="00257B94">
            <w:pPr>
              <w:pStyle w:val="TableParagraph"/>
              <w:spacing w:before="97"/>
              <w:ind w:left="68" w:right="813" w:firstLine="567"/>
              <w:rPr>
                <w:sz w:val="16"/>
              </w:rPr>
            </w:pPr>
            <w:r>
              <w:rPr>
                <w:sz w:val="16"/>
              </w:rPr>
              <w:t xml:space="preserve">Uso de </w:t>
            </w:r>
            <w:proofErr w:type="spellStart"/>
            <w:r>
              <w:rPr>
                <w:sz w:val="16"/>
              </w:rPr>
              <w:t>keepass</w:t>
            </w:r>
            <w:proofErr w:type="spellEnd"/>
            <w:r>
              <w:rPr>
                <w:sz w:val="16"/>
              </w:rPr>
              <w:t xml:space="preserve"> para gestión de contraseñas</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RSI0827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line="195" w:lineRule="exact"/>
              <w:ind w:left="71"/>
              <w:rPr>
                <w:sz w:val="16"/>
              </w:rPr>
            </w:pPr>
            <w:r>
              <w:rPr>
                <w:sz w:val="16"/>
              </w:rPr>
              <w:t>pública</w:t>
            </w:r>
          </w:p>
          <w:p w:rsidR="00257B94" w:rsidRDefault="00257B94" w:rsidP="00257B94">
            <w:pPr>
              <w:pStyle w:val="TableParagraph"/>
              <w:spacing w:before="1" w:line="175" w:lineRule="exact"/>
              <w:ind w:left="71"/>
              <w:rPr>
                <w:sz w:val="16"/>
              </w:rPr>
            </w:pPr>
            <w:r>
              <w:rPr>
                <w:sz w:val="16"/>
              </w:rPr>
              <w:t>- Entomología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PT220</w:t>
            </w:r>
          </w:p>
        </w:tc>
        <w:tc>
          <w:tcPr>
            <w:tcW w:w="3523" w:type="dxa"/>
          </w:tcPr>
          <w:p w:rsidR="00257B94" w:rsidRDefault="00257B94" w:rsidP="00257B94">
            <w:pPr>
              <w:pStyle w:val="TableParagraph"/>
              <w:spacing w:before="97"/>
              <w:ind w:left="68" w:right="260" w:firstLine="567"/>
              <w:rPr>
                <w:sz w:val="16"/>
              </w:rPr>
            </w:pPr>
            <w:r>
              <w:rPr>
                <w:sz w:val="16"/>
              </w:rPr>
              <w:t>Solicitar que pida cambio de contraseña periódico</w:t>
            </w:r>
          </w:p>
        </w:tc>
        <w:tc>
          <w:tcPr>
            <w:tcW w:w="1768" w:type="dxa"/>
          </w:tcPr>
          <w:p w:rsidR="00257B94" w:rsidRDefault="00257B94" w:rsidP="00257B94">
            <w:pPr>
              <w:pStyle w:val="TableParagraph"/>
              <w:spacing w:before="121"/>
              <w:ind w:left="652" w:right="207" w:firstLine="283"/>
              <w:rPr>
                <w:sz w:val="14"/>
              </w:rPr>
            </w:pPr>
            <w:r>
              <w:rPr>
                <w:w w:val="95"/>
                <w:sz w:val="14"/>
              </w:rPr>
              <w:t xml:space="preserve">RSI0828 </w:t>
            </w:r>
            <w:r>
              <w:rPr>
                <w:sz w:val="14"/>
              </w:rPr>
              <w:t>RSI0829</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58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before="1" w:line="195" w:lineRule="exact"/>
              <w:ind w:left="71"/>
              <w:rPr>
                <w:sz w:val="16"/>
              </w:rPr>
            </w:pPr>
            <w:r>
              <w:rPr>
                <w:sz w:val="16"/>
              </w:rPr>
              <w:t>pública</w:t>
            </w:r>
          </w:p>
          <w:p w:rsidR="00257B94" w:rsidRDefault="00257B94" w:rsidP="00257B94">
            <w:pPr>
              <w:pStyle w:val="TableParagraph"/>
              <w:spacing w:line="175" w:lineRule="exact"/>
              <w:ind w:left="71"/>
              <w:rPr>
                <w:sz w:val="16"/>
              </w:rPr>
            </w:pPr>
            <w:r>
              <w:rPr>
                <w:sz w:val="16"/>
              </w:rPr>
              <w:t>- Entomología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PT221</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left="635"/>
              <w:rPr>
                <w:sz w:val="16"/>
              </w:rPr>
            </w:pPr>
            <w:r>
              <w:rPr>
                <w:sz w:val="16"/>
              </w:rPr>
              <w:t xml:space="preserve">Probar los </w:t>
            </w:r>
            <w:proofErr w:type="spellStart"/>
            <w:r>
              <w:rPr>
                <w:sz w:val="16"/>
              </w:rPr>
              <w:t>backups</w:t>
            </w:r>
            <w:proofErr w:type="spellEnd"/>
            <w:r>
              <w:rPr>
                <w:sz w:val="16"/>
              </w:rPr>
              <w:t xml:space="preserve"> del área</w:t>
            </w:r>
          </w:p>
        </w:tc>
        <w:tc>
          <w:tcPr>
            <w:tcW w:w="1768" w:type="dxa"/>
          </w:tcPr>
          <w:p w:rsidR="00257B94" w:rsidRDefault="00257B94" w:rsidP="00257B94">
            <w:pPr>
              <w:pStyle w:val="TableParagraph"/>
              <w:spacing w:before="121"/>
              <w:ind w:left="652" w:right="207" w:firstLine="283"/>
              <w:rPr>
                <w:sz w:val="14"/>
              </w:rPr>
            </w:pPr>
            <w:r>
              <w:rPr>
                <w:w w:val="95"/>
                <w:sz w:val="14"/>
              </w:rPr>
              <w:t xml:space="preserve">RSI0828 </w:t>
            </w:r>
            <w:r>
              <w:rPr>
                <w:sz w:val="14"/>
              </w:rPr>
              <w:t>RSI0829</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7B5BF4">
              <w:rPr>
                <w:sz w:val="16"/>
              </w:rPr>
              <w:t>12/12/2021</w:t>
            </w:r>
          </w:p>
        </w:tc>
      </w:tr>
      <w:tr w:rsidR="00257B94">
        <w:trPr>
          <w:trHeight w:val="1368"/>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spacing w:before="2"/>
              <w:ind w:left="71" w:right="752"/>
              <w:rPr>
                <w:sz w:val="16"/>
              </w:rPr>
            </w:pPr>
            <w:r>
              <w:rPr>
                <w:sz w:val="16"/>
              </w:rPr>
              <w:t>publica Subdirección de</w:t>
            </w:r>
          </w:p>
          <w:p w:rsidR="00257B94" w:rsidRDefault="00257B94" w:rsidP="00257B94">
            <w:pPr>
              <w:pStyle w:val="TableParagraph"/>
              <w:ind w:left="71" w:right="57"/>
              <w:rPr>
                <w:sz w:val="16"/>
              </w:rPr>
            </w:pPr>
            <w:r>
              <w:rPr>
                <w:sz w:val="16"/>
              </w:rPr>
              <w:t>trasplantes REDATA y bancos de sangre SIHEVI - Sistema de información de</w:t>
            </w:r>
          </w:p>
          <w:p w:rsidR="00257B94" w:rsidRDefault="00257B94" w:rsidP="00257B94">
            <w:pPr>
              <w:pStyle w:val="TableParagraph"/>
              <w:spacing w:line="175" w:lineRule="exact"/>
              <w:ind w:left="71"/>
              <w:rPr>
                <w:sz w:val="16"/>
              </w:rPr>
            </w:pPr>
            <w:r>
              <w:rPr>
                <w:sz w:val="16"/>
              </w:rPr>
              <w:t>hemo vigilancia</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9"/>
              </w:rPr>
            </w:pPr>
          </w:p>
          <w:p w:rsidR="00257B94" w:rsidRDefault="00257B94" w:rsidP="00257B94">
            <w:pPr>
              <w:pStyle w:val="TableParagraph"/>
              <w:spacing w:before="1"/>
              <w:ind w:right="59"/>
              <w:jc w:val="right"/>
              <w:rPr>
                <w:sz w:val="16"/>
              </w:rPr>
            </w:pPr>
            <w:r>
              <w:rPr>
                <w:sz w:val="16"/>
              </w:rPr>
              <w:t>PT222</w:t>
            </w:r>
          </w:p>
        </w:tc>
        <w:tc>
          <w:tcPr>
            <w:tcW w:w="3523" w:type="dxa"/>
          </w:tcPr>
          <w:p w:rsidR="00257B94" w:rsidRDefault="00257B94" w:rsidP="00257B94">
            <w:pPr>
              <w:pStyle w:val="TableParagraph"/>
              <w:rPr>
                <w:rFonts w:ascii="Arial"/>
                <w:sz w:val="16"/>
              </w:rPr>
            </w:pPr>
          </w:p>
          <w:p w:rsidR="00257B94" w:rsidRDefault="00257B94" w:rsidP="00257B94">
            <w:pPr>
              <w:pStyle w:val="TableParagraph"/>
              <w:spacing w:before="10"/>
              <w:rPr>
                <w:rFonts w:ascii="Arial"/>
                <w:sz w:val="17"/>
              </w:rPr>
            </w:pPr>
          </w:p>
          <w:p w:rsidR="00257B94" w:rsidRDefault="00257B94" w:rsidP="00257B94">
            <w:pPr>
              <w:pStyle w:val="TableParagraph"/>
              <w:spacing w:before="1"/>
              <w:ind w:left="68" w:right="226" w:firstLine="567"/>
              <w:rPr>
                <w:sz w:val="16"/>
              </w:rPr>
            </w:pPr>
            <w:r>
              <w:rPr>
                <w:sz w:val="16"/>
              </w:rPr>
              <w:t>Solicitar análisis de vulnerabilidades y mitigación periódica del sistema SIHEVI por parte de la OTIC</w:t>
            </w:r>
          </w:p>
        </w:tc>
        <w:tc>
          <w:tcPr>
            <w:tcW w:w="1768" w:type="dxa"/>
          </w:tcPr>
          <w:p w:rsidR="00257B94" w:rsidRDefault="00257B94" w:rsidP="00257B94">
            <w:pPr>
              <w:pStyle w:val="TableParagraph"/>
              <w:rPr>
                <w:rFonts w:ascii="Arial"/>
                <w:sz w:val="14"/>
              </w:rPr>
            </w:pPr>
          </w:p>
          <w:p w:rsidR="00257B94" w:rsidRDefault="00257B94" w:rsidP="00257B94">
            <w:pPr>
              <w:pStyle w:val="TableParagraph"/>
              <w:rPr>
                <w:rFonts w:ascii="Arial"/>
                <w:sz w:val="14"/>
              </w:rPr>
            </w:pPr>
          </w:p>
          <w:p w:rsidR="00257B94" w:rsidRDefault="00257B94" w:rsidP="00257B94">
            <w:pPr>
              <w:pStyle w:val="TableParagraph"/>
              <w:rPr>
                <w:rFonts w:ascii="Arial"/>
                <w:sz w:val="14"/>
              </w:rPr>
            </w:pPr>
          </w:p>
          <w:p w:rsidR="00257B94" w:rsidRDefault="00257B94" w:rsidP="00257B94">
            <w:pPr>
              <w:pStyle w:val="TableParagraph"/>
              <w:spacing w:before="116"/>
              <w:ind w:left="613" w:right="43"/>
              <w:jc w:val="center"/>
              <w:rPr>
                <w:sz w:val="14"/>
              </w:rPr>
            </w:pPr>
            <w:r>
              <w:rPr>
                <w:sz w:val="14"/>
              </w:rPr>
              <w:t>RSI0830</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rPr>
                <w:rFonts w:ascii="Arial"/>
                <w:sz w:val="19"/>
              </w:rPr>
            </w:pPr>
          </w:p>
          <w:p w:rsidR="00257B94" w:rsidRDefault="00257B94" w:rsidP="00257B94">
            <w:pPr>
              <w:pStyle w:val="TableParagraph"/>
              <w:spacing w:before="1"/>
              <w:ind w:right="236"/>
              <w:jc w:val="right"/>
              <w:rPr>
                <w:sz w:val="16"/>
              </w:rPr>
            </w:pPr>
            <w:r>
              <w:rPr>
                <w:sz w:val="16"/>
              </w:rPr>
              <w:t>75</w:t>
            </w:r>
          </w:p>
        </w:tc>
        <w:tc>
          <w:tcPr>
            <w:tcW w:w="1480" w:type="dxa"/>
          </w:tcPr>
          <w:p w:rsidR="00257B94" w:rsidRDefault="00257B94" w:rsidP="00257B94">
            <w:r w:rsidRPr="007B5BF4">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44"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7" w:right="43"/>
              <w:jc w:val="center"/>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1367"/>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ind w:left="71" w:right="752"/>
              <w:rPr>
                <w:sz w:val="16"/>
              </w:rPr>
            </w:pPr>
            <w:r>
              <w:rPr>
                <w:sz w:val="16"/>
              </w:rPr>
              <w:t>publica Subdirección de</w:t>
            </w:r>
          </w:p>
          <w:p w:rsidR="00257B94" w:rsidRDefault="00257B94" w:rsidP="00257B94">
            <w:pPr>
              <w:pStyle w:val="TableParagraph"/>
              <w:ind w:left="71" w:right="57"/>
              <w:rPr>
                <w:sz w:val="16"/>
              </w:rPr>
            </w:pPr>
            <w:r>
              <w:rPr>
                <w:sz w:val="16"/>
              </w:rPr>
              <w:t>trasplantes REDATA y bancos de sangre SIHEVI - Sistema de información de</w:t>
            </w:r>
          </w:p>
          <w:p w:rsidR="00257B94" w:rsidRDefault="00257B94" w:rsidP="00257B94">
            <w:pPr>
              <w:pStyle w:val="TableParagraph"/>
              <w:spacing w:line="177" w:lineRule="exact"/>
              <w:ind w:left="71"/>
              <w:rPr>
                <w:sz w:val="16"/>
              </w:rPr>
            </w:pPr>
            <w:r>
              <w:rPr>
                <w:sz w:val="16"/>
              </w:rPr>
              <w:t>hemo vigilancia</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ind w:right="59"/>
              <w:jc w:val="right"/>
              <w:rPr>
                <w:sz w:val="16"/>
              </w:rPr>
            </w:pPr>
            <w:r>
              <w:rPr>
                <w:sz w:val="16"/>
              </w:rPr>
              <w:t>PT223</w:t>
            </w:r>
          </w:p>
        </w:tc>
        <w:tc>
          <w:tcPr>
            <w:tcW w:w="3523"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ind w:left="635"/>
              <w:rPr>
                <w:sz w:val="16"/>
              </w:rPr>
            </w:pPr>
            <w:r>
              <w:rPr>
                <w:sz w:val="16"/>
              </w:rPr>
              <w:t>Solicitar cambio de contraseña periódico</w:t>
            </w:r>
          </w:p>
        </w:tc>
        <w:tc>
          <w:tcPr>
            <w:tcW w:w="1768" w:type="dxa"/>
          </w:tcPr>
          <w:p w:rsidR="00257B94" w:rsidRDefault="00257B94" w:rsidP="00257B94">
            <w:pPr>
              <w:pStyle w:val="TableParagraph"/>
              <w:rPr>
                <w:rFonts w:ascii="Arial"/>
                <w:sz w:val="14"/>
              </w:rPr>
            </w:pPr>
          </w:p>
          <w:p w:rsidR="00257B94" w:rsidRDefault="00257B94" w:rsidP="00257B94">
            <w:pPr>
              <w:pStyle w:val="TableParagraph"/>
              <w:rPr>
                <w:rFonts w:ascii="Arial"/>
                <w:sz w:val="14"/>
              </w:rPr>
            </w:pPr>
          </w:p>
          <w:p w:rsidR="00257B94" w:rsidRDefault="00257B94" w:rsidP="00257B94">
            <w:pPr>
              <w:pStyle w:val="TableParagraph"/>
              <w:rPr>
                <w:rFonts w:ascii="Arial"/>
                <w:sz w:val="14"/>
              </w:rPr>
            </w:pPr>
          </w:p>
          <w:p w:rsidR="00257B94" w:rsidRDefault="00257B94" w:rsidP="00257B94">
            <w:pPr>
              <w:pStyle w:val="TableParagraph"/>
              <w:spacing w:before="113"/>
              <w:ind w:left="613" w:right="43"/>
              <w:jc w:val="center"/>
              <w:rPr>
                <w:sz w:val="14"/>
              </w:rPr>
            </w:pPr>
            <w:r>
              <w:rPr>
                <w:sz w:val="14"/>
              </w:rPr>
              <w:t>RSI0830</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ind w:right="236"/>
              <w:jc w:val="right"/>
              <w:rPr>
                <w:sz w:val="16"/>
              </w:rPr>
            </w:pPr>
            <w:r>
              <w:rPr>
                <w:sz w:val="16"/>
              </w:rPr>
              <w:t>75</w:t>
            </w:r>
          </w:p>
        </w:tc>
        <w:tc>
          <w:tcPr>
            <w:tcW w:w="1480" w:type="dxa"/>
          </w:tcPr>
          <w:p w:rsidR="00257B94" w:rsidRDefault="00257B94" w:rsidP="00257B94">
            <w:r w:rsidRPr="009F7E29">
              <w:rPr>
                <w:sz w:val="16"/>
              </w:rPr>
              <w:t>12/12/2021</w:t>
            </w:r>
          </w:p>
        </w:tc>
      </w:tr>
      <w:tr w:rsidR="00257B94">
        <w:trPr>
          <w:trHeight w:val="1365"/>
        </w:trPr>
        <w:tc>
          <w:tcPr>
            <w:tcW w:w="1892" w:type="dxa"/>
          </w:tcPr>
          <w:p w:rsidR="00257B94" w:rsidRDefault="00257B94" w:rsidP="00257B94">
            <w:pPr>
              <w:pStyle w:val="TableParagraph"/>
              <w:spacing w:line="194" w:lineRule="exact"/>
              <w:ind w:left="638"/>
              <w:rPr>
                <w:sz w:val="16"/>
              </w:rPr>
            </w:pPr>
            <w:r>
              <w:rPr>
                <w:sz w:val="16"/>
              </w:rPr>
              <w:t>Redes en salud</w:t>
            </w:r>
          </w:p>
          <w:p w:rsidR="00257B94" w:rsidRDefault="00257B94" w:rsidP="00257B94">
            <w:pPr>
              <w:pStyle w:val="TableParagraph"/>
              <w:ind w:left="71" w:right="752"/>
              <w:rPr>
                <w:sz w:val="16"/>
              </w:rPr>
            </w:pPr>
            <w:r>
              <w:rPr>
                <w:sz w:val="16"/>
              </w:rPr>
              <w:t>publica Subdirección de</w:t>
            </w:r>
          </w:p>
          <w:p w:rsidR="00257B94" w:rsidRDefault="00257B94" w:rsidP="00257B94">
            <w:pPr>
              <w:pStyle w:val="TableParagraph"/>
              <w:ind w:left="71" w:right="57"/>
              <w:rPr>
                <w:sz w:val="16"/>
              </w:rPr>
            </w:pPr>
            <w:r>
              <w:rPr>
                <w:sz w:val="16"/>
              </w:rPr>
              <w:t>trasplantes REDATA y bancos de sangre SIHEVI - Sistema de información de</w:t>
            </w:r>
          </w:p>
          <w:p w:rsidR="00257B94" w:rsidRDefault="00257B94" w:rsidP="00257B94">
            <w:pPr>
              <w:pStyle w:val="TableParagraph"/>
              <w:spacing w:line="175" w:lineRule="exact"/>
              <w:ind w:left="71"/>
              <w:rPr>
                <w:sz w:val="16"/>
              </w:rPr>
            </w:pPr>
            <w:r>
              <w:rPr>
                <w:sz w:val="16"/>
              </w:rPr>
              <w:t>hemo vigilancia</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spacing w:before="1"/>
              <w:ind w:right="59"/>
              <w:jc w:val="right"/>
              <w:rPr>
                <w:sz w:val="16"/>
              </w:rPr>
            </w:pPr>
            <w:r>
              <w:rPr>
                <w:sz w:val="16"/>
              </w:rPr>
              <w:t>PT224</w:t>
            </w:r>
          </w:p>
        </w:tc>
        <w:tc>
          <w:tcPr>
            <w:tcW w:w="3523"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spacing w:before="1"/>
              <w:ind w:left="635"/>
              <w:rPr>
                <w:sz w:val="16"/>
              </w:rPr>
            </w:pPr>
            <w:r>
              <w:rPr>
                <w:sz w:val="16"/>
              </w:rPr>
              <w:t xml:space="preserve">Solicitar </w:t>
            </w:r>
            <w:proofErr w:type="spellStart"/>
            <w:r>
              <w:rPr>
                <w:sz w:val="16"/>
              </w:rPr>
              <w:t>Keepass</w:t>
            </w:r>
            <w:proofErr w:type="spellEnd"/>
            <w:r>
              <w:rPr>
                <w:sz w:val="16"/>
              </w:rPr>
              <w:t xml:space="preserve"> a la mesa de ayuda</w:t>
            </w:r>
          </w:p>
        </w:tc>
        <w:tc>
          <w:tcPr>
            <w:tcW w:w="1768" w:type="dxa"/>
          </w:tcPr>
          <w:p w:rsidR="00257B94" w:rsidRDefault="00257B94" w:rsidP="00257B94">
            <w:pPr>
              <w:pStyle w:val="TableParagraph"/>
              <w:rPr>
                <w:rFonts w:ascii="Arial"/>
                <w:sz w:val="14"/>
              </w:rPr>
            </w:pPr>
          </w:p>
          <w:p w:rsidR="00257B94" w:rsidRDefault="00257B94" w:rsidP="00257B94">
            <w:pPr>
              <w:pStyle w:val="TableParagraph"/>
              <w:rPr>
                <w:rFonts w:ascii="Arial"/>
                <w:sz w:val="14"/>
              </w:rPr>
            </w:pPr>
          </w:p>
          <w:p w:rsidR="00257B94" w:rsidRDefault="00257B94" w:rsidP="00257B94">
            <w:pPr>
              <w:pStyle w:val="TableParagraph"/>
              <w:rPr>
                <w:rFonts w:ascii="Arial"/>
                <w:sz w:val="14"/>
              </w:rPr>
            </w:pPr>
          </w:p>
          <w:p w:rsidR="00257B94" w:rsidRDefault="00257B94" w:rsidP="00257B94">
            <w:pPr>
              <w:pStyle w:val="TableParagraph"/>
              <w:spacing w:before="113"/>
              <w:ind w:left="613" w:right="43"/>
              <w:jc w:val="center"/>
              <w:rPr>
                <w:sz w:val="14"/>
              </w:rPr>
            </w:pPr>
            <w:r>
              <w:rPr>
                <w:sz w:val="14"/>
              </w:rPr>
              <w:t>RSI0830</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spacing w:before="1"/>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7"/>
        </w:trPr>
        <w:tc>
          <w:tcPr>
            <w:tcW w:w="1892" w:type="dxa"/>
          </w:tcPr>
          <w:p w:rsidR="00257B94" w:rsidRDefault="00257B94" w:rsidP="00257B94">
            <w:pPr>
              <w:pStyle w:val="TableParagraph"/>
              <w:spacing w:before="1"/>
              <w:ind w:left="71" w:right="171" w:firstLine="566"/>
              <w:rPr>
                <w:sz w:val="16"/>
              </w:rPr>
            </w:pPr>
            <w:r>
              <w:rPr>
                <w:sz w:val="16"/>
              </w:rPr>
              <w:t>Investigación en salud publica</w:t>
            </w:r>
          </w:p>
          <w:p w:rsidR="00257B94" w:rsidRDefault="00257B94" w:rsidP="00257B94">
            <w:pPr>
              <w:pStyle w:val="TableParagraph"/>
              <w:spacing w:line="176" w:lineRule="exact"/>
              <w:ind w:left="71"/>
              <w:rPr>
                <w:sz w:val="16"/>
              </w:rPr>
            </w:pPr>
            <w:r>
              <w:rPr>
                <w:sz w:val="16"/>
              </w:rPr>
              <w:t>Salud materna y perinatal</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PT225</w:t>
            </w:r>
          </w:p>
        </w:tc>
        <w:tc>
          <w:tcPr>
            <w:tcW w:w="3523" w:type="dxa"/>
          </w:tcPr>
          <w:p w:rsidR="00257B94" w:rsidRDefault="00257B94" w:rsidP="00257B94">
            <w:pPr>
              <w:pStyle w:val="TableParagraph"/>
              <w:spacing w:before="97"/>
              <w:ind w:left="635"/>
              <w:rPr>
                <w:sz w:val="16"/>
              </w:rPr>
            </w:pPr>
            <w:r>
              <w:rPr>
                <w:sz w:val="16"/>
              </w:rPr>
              <w:t>Hacer backup periódico en repositorio de</w:t>
            </w:r>
          </w:p>
          <w:p w:rsidR="00257B94" w:rsidRDefault="00257B94" w:rsidP="00257B94">
            <w:pPr>
              <w:pStyle w:val="TableParagraph"/>
              <w:spacing w:before="1"/>
              <w:ind w:left="68"/>
              <w:rPr>
                <w:sz w:val="16"/>
              </w:rPr>
            </w:pPr>
            <w:r>
              <w:rPr>
                <w:sz w:val="16"/>
              </w:rPr>
              <w:t>la OTIC</w:t>
            </w:r>
          </w:p>
        </w:tc>
        <w:tc>
          <w:tcPr>
            <w:tcW w:w="1768" w:type="dxa"/>
          </w:tcPr>
          <w:p w:rsidR="00257B94" w:rsidRDefault="00257B94" w:rsidP="00257B94">
            <w:pPr>
              <w:pStyle w:val="TableParagraph"/>
              <w:spacing w:before="37"/>
              <w:ind w:left="652" w:right="207" w:firstLine="283"/>
              <w:rPr>
                <w:sz w:val="14"/>
              </w:rPr>
            </w:pPr>
            <w:r>
              <w:rPr>
                <w:w w:val="95"/>
                <w:sz w:val="14"/>
              </w:rPr>
              <w:t xml:space="preserve">RSI0831 </w:t>
            </w:r>
            <w:r>
              <w:rPr>
                <w:sz w:val="14"/>
              </w:rPr>
              <w:t>RSI0832 RSI0833</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publica</w:t>
            </w:r>
          </w:p>
          <w:p w:rsidR="00257B94" w:rsidRDefault="00257B94" w:rsidP="00257B94">
            <w:pPr>
              <w:pStyle w:val="TableParagraph"/>
              <w:spacing w:line="175" w:lineRule="exact"/>
              <w:ind w:left="71"/>
              <w:rPr>
                <w:sz w:val="16"/>
              </w:rPr>
            </w:pPr>
            <w:r>
              <w:rPr>
                <w:sz w:val="16"/>
              </w:rPr>
              <w:t>Salud materna y perinatal</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PT226</w:t>
            </w:r>
          </w:p>
        </w:tc>
        <w:tc>
          <w:tcPr>
            <w:tcW w:w="3523" w:type="dxa"/>
          </w:tcPr>
          <w:p w:rsidR="00257B94" w:rsidRDefault="00257B94" w:rsidP="00257B94">
            <w:pPr>
              <w:pStyle w:val="TableParagraph"/>
              <w:ind w:left="68" w:right="251" w:firstLine="567"/>
              <w:rPr>
                <w:sz w:val="16"/>
              </w:rPr>
            </w:pPr>
            <w:r>
              <w:rPr>
                <w:sz w:val="16"/>
              </w:rPr>
              <w:t>Información en discos duros, o que sea enviado a repositorios externos debe tener clave</w:t>
            </w:r>
          </w:p>
          <w:p w:rsidR="00257B94" w:rsidRDefault="00257B94" w:rsidP="00257B94">
            <w:pPr>
              <w:pStyle w:val="TableParagraph"/>
              <w:spacing w:line="175" w:lineRule="exact"/>
              <w:ind w:left="68"/>
              <w:rPr>
                <w:sz w:val="16"/>
              </w:rPr>
            </w:pPr>
            <w:r>
              <w:rPr>
                <w:sz w:val="16"/>
              </w:rPr>
              <w:t>con WinRAR</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RSI0738</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30</w:t>
            </w:r>
          </w:p>
        </w:tc>
        <w:tc>
          <w:tcPr>
            <w:tcW w:w="1480" w:type="dxa"/>
          </w:tcPr>
          <w:p w:rsidR="00257B94" w:rsidRDefault="00257B94" w:rsidP="00257B94">
            <w:r w:rsidRPr="009F7E29">
              <w:rPr>
                <w:sz w:val="16"/>
              </w:rPr>
              <w:t>12/12/2021</w:t>
            </w:r>
          </w:p>
        </w:tc>
      </w:tr>
      <w:tr w:rsidR="00257B94">
        <w:trPr>
          <w:trHeight w:val="585"/>
        </w:trPr>
        <w:tc>
          <w:tcPr>
            <w:tcW w:w="1892" w:type="dxa"/>
          </w:tcPr>
          <w:p w:rsidR="00257B94" w:rsidRDefault="00257B94" w:rsidP="00257B94">
            <w:pPr>
              <w:pStyle w:val="TableParagraph"/>
              <w:ind w:left="71" w:right="171" w:firstLine="566"/>
              <w:rPr>
                <w:sz w:val="16"/>
              </w:rPr>
            </w:pPr>
            <w:r>
              <w:rPr>
                <w:sz w:val="16"/>
              </w:rPr>
              <w:t>Investigación en salud publica</w:t>
            </w:r>
          </w:p>
          <w:p w:rsidR="00257B94" w:rsidRDefault="00257B94" w:rsidP="00257B94">
            <w:pPr>
              <w:pStyle w:val="TableParagraph"/>
              <w:spacing w:line="175" w:lineRule="exact"/>
              <w:ind w:left="71"/>
              <w:rPr>
                <w:sz w:val="16"/>
              </w:rPr>
            </w:pPr>
            <w:r>
              <w:rPr>
                <w:sz w:val="16"/>
              </w:rPr>
              <w:t>Salud materna y perinatal</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PT227</w:t>
            </w:r>
          </w:p>
        </w:tc>
        <w:tc>
          <w:tcPr>
            <w:tcW w:w="3523" w:type="dxa"/>
          </w:tcPr>
          <w:p w:rsidR="00257B94" w:rsidRDefault="00257B94" w:rsidP="00257B94">
            <w:pPr>
              <w:pStyle w:val="TableParagraph"/>
              <w:spacing w:before="97" w:line="195" w:lineRule="exact"/>
              <w:ind w:left="635"/>
              <w:rPr>
                <w:sz w:val="16"/>
              </w:rPr>
            </w:pPr>
            <w:r>
              <w:rPr>
                <w:sz w:val="16"/>
              </w:rPr>
              <w:t>USB deben usarse y borrarse después de</w:t>
            </w:r>
          </w:p>
          <w:p w:rsidR="00257B94" w:rsidRDefault="00257B94" w:rsidP="00257B94">
            <w:pPr>
              <w:pStyle w:val="TableParagraph"/>
              <w:spacing w:line="195" w:lineRule="exact"/>
              <w:ind w:left="68"/>
              <w:rPr>
                <w:sz w:val="16"/>
              </w:rPr>
            </w:pPr>
            <w:r>
              <w:rPr>
                <w:sz w:val="16"/>
              </w:rPr>
              <w:t>su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RSI0834</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7"/>
        </w:trPr>
        <w:tc>
          <w:tcPr>
            <w:tcW w:w="1892" w:type="dxa"/>
          </w:tcPr>
          <w:p w:rsidR="00257B94" w:rsidRDefault="00257B94" w:rsidP="00257B94">
            <w:pPr>
              <w:pStyle w:val="TableParagraph"/>
              <w:ind w:left="71" w:right="101" w:firstLine="566"/>
              <w:rPr>
                <w:sz w:val="16"/>
              </w:rPr>
            </w:pPr>
            <w:r>
              <w:rPr>
                <w:sz w:val="16"/>
              </w:rPr>
              <w:t>Dirección de Vigilancia - Salud mental</w:t>
            </w:r>
            <w:r>
              <w:rPr>
                <w:spacing w:val="-8"/>
                <w:sz w:val="16"/>
              </w:rPr>
              <w:t xml:space="preserve"> </w:t>
            </w:r>
            <w:r>
              <w:rPr>
                <w:sz w:val="16"/>
              </w:rPr>
              <w:t>y</w:t>
            </w:r>
          </w:p>
          <w:p w:rsidR="00257B94" w:rsidRDefault="00257B94" w:rsidP="00257B94">
            <w:pPr>
              <w:pStyle w:val="TableParagraph"/>
              <w:spacing w:line="178" w:lineRule="exact"/>
              <w:ind w:left="71"/>
              <w:rPr>
                <w:sz w:val="16"/>
              </w:rPr>
            </w:pPr>
            <w:r>
              <w:rPr>
                <w:sz w:val="16"/>
              </w:rPr>
              <w:t>lesiones de causa</w:t>
            </w:r>
            <w:r>
              <w:rPr>
                <w:spacing w:val="-15"/>
                <w:sz w:val="16"/>
              </w:rPr>
              <w:t xml:space="preserve"> </w:t>
            </w:r>
            <w:r>
              <w:rPr>
                <w:sz w:val="16"/>
              </w:rPr>
              <w:t>externa</w:t>
            </w:r>
          </w:p>
        </w:tc>
        <w:tc>
          <w:tcPr>
            <w:tcW w:w="1112" w:type="dxa"/>
          </w:tcPr>
          <w:p w:rsidR="00257B94" w:rsidRDefault="00257B94" w:rsidP="00257B94">
            <w:pPr>
              <w:pStyle w:val="TableParagraph"/>
              <w:rPr>
                <w:rFonts w:ascii="Arial"/>
                <w:sz w:val="17"/>
              </w:rPr>
            </w:pPr>
          </w:p>
          <w:p w:rsidR="00257B94" w:rsidRDefault="00257B94" w:rsidP="00257B94">
            <w:pPr>
              <w:pStyle w:val="TableParagraph"/>
              <w:ind w:right="59"/>
              <w:jc w:val="right"/>
              <w:rPr>
                <w:sz w:val="16"/>
              </w:rPr>
            </w:pPr>
            <w:r>
              <w:rPr>
                <w:sz w:val="16"/>
              </w:rPr>
              <w:t>PT228</w:t>
            </w:r>
          </w:p>
        </w:tc>
        <w:tc>
          <w:tcPr>
            <w:tcW w:w="3523" w:type="dxa"/>
          </w:tcPr>
          <w:p w:rsidR="00257B94" w:rsidRDefault="00257B94" w:rsidP="00257B94">
            <w:pPr>
              <w:pStyle w:val="TableParagraph"/>
              <w:spacing w:before="97"/>
              <w:ind w:left="635"/>
              <w:rPr>
                <w:sz w:val="16"/>
              </w:rPr>
            </w:pPr>
            <w:r>
              <w:rPr>
                <w:sz w:val="16"/>
              </w:rPr>
              <w:t>Hacer backup periódico en repositorio de</w:t>
            </w:r>
          </w:p>
          <w:p w:rsidR="00257B94" w:rsidRDefault="00257B94" w:rsidP="00257B94">
            <w:pPr>
              <w:pStyle w:val="TableParagraph"/>
              <w:spacing w:before="2"/>
              <w:ind w:left="68"/>
              <w:rPr>
                <w:sz w:val="16"/>
              </w:rPr>
            </w:pPr>
            <w:r>
              <w:rPr>
                <w:sz w:val="16"/>
              </w:rPr>
              <w:t>la OTIC</w:t>
            </w:r>
          </w:p>
        </w:tc>
        <w:tc>
          <w:tcPr>
            <w:tcW w:w="1768" w:type="dxa"/>
          </w:tcPr>
          <w:p w:rsidR="00257B94" w:rsidRDefault="00257B94" w:rsidP="00257B94">
            <w:pPr>
              <w:pStyle w:val="TableParagraph"/>
              <w:spacing w:before="37"/>
              <w:ind w:left="652" w:right="207" w:firstLine="283"/>
              <w:rPr>
                <w:sz w:val="14"/>
              </w:rPr>
            </w:pPr>
            <w:r>
              <w:rPr>
                <w:w w:val="95"/>
                <w:sz w:val="14"/>
              </w:rPr>
              <w:t xml:space="preserve">RSI0623 </w:t>
            </w:r>
            <w:r>
              <w:rPr>
                <w:sz w:val="14"/>
              </w:rPr>
              <w:t>RSI0624 RSI0625</w:t>
            </w:r>
          </w:p>
        </w:tc>
        <w:tc>
          <w:tcPr>
            <w:tcW w:w="1212" w:type="dxa"/>
          </w:tcPr>
          <w:p w:rsidR="00257B94" w:rsidRDefault="00257B94" w:rsidP="00257B94">
            <w:pPr>
              <w:pStyle w:val="TableParagraph"/>
              <w:rPr>
                <w:rFonts w:ascii="Arial"/>
                <w:sz w:val="17"/>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5"/>
        </w:trPr>
        <w:tc>
          <w:tcPr>
            <w:tcW w:w="1892" w:type="dxa"/>
          </w:tcPr>
          <w:p w:rsidR="00257B94" w:rsidRDefault="00257B94" w:rsidP="00257B94">
            <w:pPr>
              <w:pStyle w:val="TableParagraph"/>
              <w:ind w:left="71" w:right="102" w:firstLine="566"/>
              <w:rPr>
                <w:sz w:val="16"/>
              </w:rPr>
            </w:pPr>
            <w:r>
              <w:rPr>
                <w:sz w:val="16"/>
              </w:rPr>
              <w:t>Dirección de Vigilancia - Salud mental</w:t>
            </w:r>
            <w:r>
              <w:rPr>
                <w:spacing w:val="-9"/>
                <w:sz w:val="16"/>
              </w:rPr>
              <w:t xml:space="preserve"> </w:t>
            </w:r>
            <w:r>
              <w:rPr>
                <w:sz w:val="16"/>
              </w:rPr>
              <w:t>y</w:t>
            </w:r>
          </w:p>
          <w:p w:rsidR="00257B94" w:rsidRDefault="00257B94" w:rsidP="00257B94">
            <w:pPr>
              <w:pStyle w:val="TableParagraph"/>
              <w:spacing w:line="175" w:lineRule="exact"/>
              <w:ind w:left="71"/>
              <w:rPr>
                <w:sz w:val="16"/>
              </w:rPr>
            </w:pPr>
            <w:r>
              <w:rPr>
                <w:sz w:val="16"/>
              </w:rPr>
              <w:t>lesiones de causa</w:t>
            </w:r>
            <w:r>
              <w:rPr>
                <w:spacing w:val="-15"/>
                <w:sz w:val="16"/>
              </w:rPr>
              <w:t xml:space="preserve"> </w:t>
            </w:r>
            <w:r>
              <w:rPr>
                <w:sz w:val="16"/>
              </w:rPr>
              <w:t>externa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PT229</w:t>
            </w:r>
          </w:p>
        </w:tc>
        <w:tc>
          <w:tcPr>
            <w:tcW w:w="3523" w:type="dxa"/>
          </w:tcPr>
          <w:p w:rsidR="00257B94" w:rsidRDefault="00257B94" w:rsidP="00257B94">
            <w:pPr>
              <w:pStyle w:val="TableParagraph"/>
              <w:ind w:left="68" w:right="251" w:firstLine="567"/>
              <w:rPr>
                <w:sz w:val="16"/>
              </w:rPr>
            </w:pPr>
            <w:r>
              <w:rPr>
                <w:sz w:val="16"/>
              </w:rPr>
              <w:t>Información en discos duros, o que sea enviado a repositorios externos debe tener clave</w:t>
            </w:r>
          </w:p>
          <w:p w:rsidR="00257B94" w:rsidRDefault="00257B94" w:rsidP="00257B94">
            <w:pPr>
              <w:pStyle w:val="TableParagraph"/>
              <w:spacing w:line="175" w:lineRule="exact"/>
              <w:ind w:left="68"/>
              <w:rPr>
                <w:sz w:val="16"/>
              </w:rPr>
            </w:pPr>
            <w:r>
              <w:rPr>
                <w:sz w:val="16"/>
              </w:rPr>
              <w:t>con WinRAR</w:t>
            </w:r>
          </w:p>
        </w:tc>
        <w:tc>
          <w:tcPr>
            <w:tcW w:w="1768" w:type="dxa"/>
          </w:tcPr>
          <w:p w:rsidR="00257B94" w:rsidRDefault="00257B94" w:rsidP="00257B94">
            <w:pPr>
              <w:pStyle w:val="TableParagraph"/>
              <w:spacing w:before="9"/>
              <w:rPr>
                <w:rFonts w:ascii="Arial"/>
                <w:sz w:val="17"/>
              </w:rPr>
            </w:pPr>
          </w:p>
          <w:p w:rsidR="00257B94" w:rsidRDefault="00257B94" w:rsidP="00257B94">
            <w:pPr>
              <w:pStyle w:val="TableParagraph"/>
              <w:ind w:left="613" w:right="43"/>
              <w:jc w:val="center"/>
              <w:rPr>
                <w:sz w:val="14"/>
              </w:rPr>
            </w:pPr>
            <w:r>
              <w:rPr>
                <w:sz w:val="14"/>
              </w:rPr>
              <w:t>RSI0779</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5"/>
        </w:trPr>
        <w:tc>
          <w:tcPr>
            <w:tcW w:w="1892" w:type="dxa"/>
          </w:tcPr>
          <w:p w:rsidR="00257B94" w:rsidRDefault="00257B94" w:rsidP="00257B94">
            <w:pPr>
              <w:pStyle w:val="TableParagraph"/>
              <w:ind w:left="71" w:right="102" w:firstLine="566"/>
              <w:rPr>
                <w:sz w:val="16"/>
              </w:rPr>
            </w:pPr>
            <w:r>
              <w:rPr>
                <w:sz w:val="16"/>
              </w:rPr>
              <w:t>Dirección de Vigilancia - Salud mental</w:t>
            </w:r>
            <w:r>
              <w:rPr>
                <w:spacing w:val="-9"/>
                <w:sz w:val="16"/>
              </w:rPr>
              <w:t xml:space="preserve"> </w:t>
            </w:r>
            <w:r>
              <w:rPr>
                <w:sz w:val="16"/>
              </w:rPr>
              <w:t>y</w:t>
            </w:r>
          </w:p>
          <w:p w:rsidR="00257B94" w:rsidRDefault="00257B94" w:rsidP="00257B94">
            <w:pPr>
              <w:pStyle w:val="TableParagraph"/>
              <w:spacing w:line="175" w:lineRule="exact"/>
              <w:ind w:left="71"/>
              <w:rPr>
                <w:sz w:val="16"/>
              </w:rPr>
            </w:pPr>
            <w:r>
              <w:rPr>
                <w:sz w:val="16"/>
              </w:rPr>
              <w:t>lesiones de causa</w:t>
            </w:r>
            <w:r>
              <w:rPr>
                <w:spacing w:val="-15"/>
                <w:sz w:val="16"/>
              </w:rPr>
              <w:t xml:space="preserve"> </w:t>
            </w:r>
            <w:r>
              <w:rPr>
                <w:sz w:val="16"/>
              </w:rPr>
              <w:t>externa</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PT230</w:t>
            </w:r>
          </w:p>
        </w:tc>
        <w:tc>
          <w:tcPr>
            <w:tcW w:w="3523" w:type="dxa"/>
          </w:tcPr>
          <w:p w:rsidR="00257B94" w:rsidRDefault="00257B94" w:rsidP="00257B94">
            <w:pPr>
              <w:pStyle w:val="TableParagraph"/>
              <w:spacing w:before="97" w:line="195" w:lineRule="exact"/>
              <w:ind w:left="635"/>
              <w:rPr>
                <w:sz w:val="16"/>
              </w:rPr>
            </w:pPr>
            <w:r>
              <w:rPr>
                <w:sz w:val="16"/>
              </w:rPr>
              <w:t>USB deben usarse y borrarse después de</w:t>
            </w:r>
          </w:p>
          <w:p w:rsidR="00257B94" w:rsidRDefault="00257B94" w:rsidP="00257B94">
            <w:pPr>
              <w:pStyle w:val="TableParagraph"/>
              <w:spacing w:line="195" w:lineRule="exact"/>
              <w:ind w:left="68"/>
              <w:rPr>
                <w:sz w:val="16"/>
              </w:rPr>
            </w:pPr>
            <w:r>
              <w:rPr>
                <w:sz w:val="16"/>
              </w:rPr>
              <w:t>su uso</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RSI0778</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7"/>
        </w:trPr>
        <w:tc>
          <w:tcPr>
            <w:tcW w:w="1892" w:type="dxa"/>
          </w:tcPr>
          <w:p w:rsidR="00257B94" w:rsidRDefault="00257B94" w:rsidP="00257B94">
            <w:pPr>
              <w:pStyle w:val="TableParagraph"/>
              <w:ind w:left="71" w:right="101" w:firstLine="566"/>
              <w:rPr>
                <w:sz w:val="16"/>
              </w:rPr>
            </w:pPr>
            <w:r>
              <w:rPr>
                <w:sz w:val="16"/>
              </w:rPr>
              <w:t>Dirección de Vigilancia - Salud mental</w:t>
            </w:r>
            <w:r>
              <w:rPr>
                <w:spacing w:val="-8"/>
                <w:sz w:val="16"/>
              </w:rPr>
              <w:t xml:space="preserve"> </w:t>
            </w:r>
            <w:r>
              <w:rPr>
                <w:sz w:val="16"/>
              </w:rPr>
              <w:t>y</w:t>
            </w:r>
          </w:p>
          <w:p w:rsidR="00257B94" w:rsidRDefault="00257B94" w:rsidP="00257B94">
            <w:pPr>
              <w:pStyle w:val="TableParagraph"/>
              <w:spacing w:line="178" w:lineRule="exact"/>
              <w:ind w:left="71"/>
              <w:rPr>
                <w:sz w:val="16"/>
              </w:rPr>
            </w:pPr>
            <w:r>
              <w:rPr>
                <w:sz w:val="16"/>
              </w:rPr>
              <w:t>lesiones de causa</w:t>
            </w:r>
            <w:r>
              <w:rPr>
                <w:spacing w:val="-15"/>
                <w:sz w:val="16"/>
              </w:rPr>
              <w:t xml:space="preserve"> </w:t>
            </w:r>
            <w:r>
              <w:rPr>
                <w:sz w:val="16"/>
              </w:rPr>
              <w:t>externa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PT231</w:t>
            </w:r>
          </w:p>
        </w:tc>
        <w:tc>
          <w:tcPr>
            <w:tcW w:w="3523" w:type="dxa"/>
          </w:tcPr>
          <w:p w:rsidR="00257B94" w:rsidRDefault="00257B94" w:rsidP="00257B94">
            <w:pPr>
              <w:pStyle w:val="TableParagraph"/>
              <w:spacing w:before="11"/>
              <w:rPr>
                <w:rFonts w:ascii="Arial"/>
                <w:sz w:val="16"/>
              </w:rPr>
            </w:pPr>
          </w:p>
          <w:p w:rsidR="00257B94" w:rsidRDefault="00257B94" w:rsidP="00257B94">
            <w:pPr>
              <w:pStyle w:val="TableParagraph"/>
              <w:ind w:left="635"/>
              <w:rPr>
                <w:sz w:val="16"/>
              </w:rPr>
            </w:pPr>
            <w:r>
              <w:rPr>
                <w:sz w:val="16"/>
              </w:rPr>
              <w:t xml:space="preserve">Solicitar </w:t>
            </w:r>
            <w:proofErr w:type="spellStart"/>
            <w:r>
              <w:rPr>
                <w:sz w:val="16"/>
              </w:rPr>
              <w:t>Keepass</w:t>
            </w:r>
            <w:proofErr w:type="spellEnd"/>
            <w:r>
              <w:rPr>
                <w:sz w:val="16"/>
              </w:rPr>
              <w:t xml:space="preserve"> a la mesa de ayuda</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RSI0779</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683"/>
        </w:trPr>
        <w:tc>
          <w:tcPr>
            <w:tcW w:w="1892" w:type="dxa"/>
          </w:tcPr>
          <w:p w:rsidR="00257B94" w:rsidRDefault="00257B94" w:rsidP="00257B94">
            <w:pPr>
              <w:pStyle w:val="TableParagraph"/>
              <w:spacing w:before="7"/>
              <w:rPr>
                <w:rFonts w:ascii="Arial"/>
                <w:sz w:val="12"/>
              </w:rPr>
            </w:pPr>
          </w:p>
          <w:p w:rsidR="00257B94" w:rsidRDefault="00257B94" w:rsidP="00257B94">
            <w:pPr>
              <w:pStyle w:val="TableParagraph"/>
              <w:ind w:left="71" w:right="166" w:firstLine="566"/>
              <w:rPr>
                <w:sz w:val="16"/>
              </w:rPr>
            </w:pPr>
            <w:r>
              <w:rPr>
                <w:sz w:val="16"/>
              </w:rPr>
              <w:t>Investigación en Salud Pública - Biblioteca</w:t>
            </w:r>
          </w:p>
        </w:tc>
        <w:tc>
          <w:tcPr>
            <w:tcW w:w="1112" w:type="dxa"/>
          </w:tcPr>
          <w:p w:rsidR="00257B94" w:rsidRDefault="00257B94" w:rsidP="00257B94">
            <w:pPr>
              <w:pStyle w:val="TableParagraph"/>
              <w:spacing w:before="11"/>
              <w:rPr>
                <w:rFonts w:ascii="Arial"/>
                <w:sz w:val="20"/>
              </w:rPr>
            </w:pPr>
          </w:p>
          <w:p w:rsidR="00257B94" w:rsidRDefault="00257B94" w:rsidP="00257B94">
            <w:pPr>
              <w:pStyle w:val="TableParagraph"/>
              <w:ind w:right="59"/>
              <w:jc w:val="right"/>
              <w:rPr>
                <w:sz w:val="16"/>
              </w:rPr>
            </w:pPr>
            <w:r>
              <w:rPr>
                <w:sz w:val="16"/>
              </w:rPr>
              <w:t>PT232</w:t>
            </w:r>
          </w:p>
        </w:tc>
        <w:tc>
          <w:tcPr>
            <w:tcW w:w="3523" w:type="dxa"/>
          </w:tcPr>
          <w:p w:rsidR="00257B94" w:rsidRDefault="00257B94" w:rsidP="00257B94">
            <w:pPr>
              <w:pStyle w:val="TableParagraph"/>
              <w:spacing w:before="7"/>
              <w:rPr>
                <w:rFonts w:ascii="Arial"/>
                <w:sz w:val="12"/>
              </w:rPr>
            </w:pPr>
          </w:p>
          <w:p w:rsidR="00257B94" w:rsidRDefault="00257B94" w:rsidP="00257B94">
            <w:pPr>
              <w:pStyle w:val="TableParagraph"/>
              <w:ind w:left="68" w:right="170" w:firstLine="567"/>
              <w:rPr>
                <w:sz w:val="16"/>
              </w:rPr>
            </w:pPr>
            <w:r>
              <w:rPr>
                <w:sz w:val="16"/>
              </w:rPr>
              <w:t>Hacer backup de información en repositorio institucional de la OTIC, trimestral</w:t>
            </w:r>
          </w:p>
        </w:tc>
        <w:tc>
          <w:tcPr>
            <w:tcW w:w="1768" w:type="dxa"/>
          </w:tcPr>
          <w:p w:rsidR="00257B94" w:rsidRDefault="00257B94" w:rsidP="00257B94">
            <w:pPr>
              <w:pStyle w:val="TableParagraph"/>
              <w:ind w:left="652" w:right="207" w:firstLine="283"/>
              <w:rPr>
                <w:sz w:val="14"/>
              </w:rPr>
            </w:pPr>
            <w:r>
              <w:rPr>
                <w:w w:val="95"/>
                <w:sz w:val="14"/>
              </w:rPr>
              <w:t xml:space="preserve">RSI0564 </w:t>
            </w:r>
            <w:r>
              <w:rPr>
                <w:sz w:val="14"/>
              </w:rPr>
              <w:t>RSI0565 RSI0566</w:t>
            </w:r>
          </w:p>
          <w:p w:rsidR="00257B94" w:rsidRDefault="00257B94" w:rsidP="00257B94">
            <w:pPr>
              <w:pStyle w:val="TableParagraph"/>
              <w:spacing w:line="152" w:lineRule="exact"/>
              <w:ind w:left="652"/>
              <w:rPr>
                <w:sz w:val="14"/>
              </w:rPr>
            </w:pPr>
            <w:r>
              <w:rPr>
                <w:sz w:val="14"/>
              </w:rPr>
              <w:t>RSI0567</w:t>
            </w:r>
          </w:p>
        </w:tc>
        <w:tc>
          <w:tcPr>
            <w:tcW w:w="1212" w:type="dxa"/>
          </w:tcPr>
          <w:p w:rsidR="00257B94" w:rsidRDefault="00257B94" w:rsidP="00257B94">
            <w:pPr>
              <w:pStyle w:val="TableParagraph"/>
              <w:spacing w:before="11"/>
              <w:rPr>
                <w:rFonts w:ascii="Arial"/>
                <w:sz w:val="20"/>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388"/>
        </w:trPr>
        <w:tc>
          <w:tcPr>
            <w:tcW w:w="1892" w:type="dxa"/>
          </w:tcPr>
          <w:p w:rsidR="00257B94" w:rsidRDefault="00257B94" w:rsidP="00257B94">
            <w:pPr>
              <w:pStyle w:val="TableParagraph"/>
              <w:spacing w:line="194" w:lineRule="exact"/>
              <w:ind w:right="190"/>
              <w:jc w:val="right"/>
              <w:rPr>
                <w:sz w:val="16"/>
              </w:rPr>
            </w:pPr>
            <w:r>
              <w:rPr>
                <w:sz w:val="16"/>
              </w:rPr>
              <w:t>Investigación</w:t>
            </w:r>
            <w:r>
              <w:rPr>
                <w:spacing w:val="-5"/>
                <w:sz w:val="16"/>
              </w:rPr>
              <w:t xml:space="preserve"> </w:t>
            </w:r>
            <w:r>
              <w:rPr>
                <w:sz w:val="16"/>
              </w:rPr>
              <w:t>en</w:t>
            </w:r>
          </w:p>
          <w:p w:rsidR="00257B94" w:rsidRDefault="00257B94" w:rsidP="00257B94">
            <w:pPr>
              <w:pStyle w:val="TableParagraph"/>
              <w:spacing w:line="175" w:lineRule="exact"/>
              <w:ind w:right="185"/>
              <w:jc w:val="right"/>
              <w:rPr>
                <w:sz w:val="16"/>
              </w:rPr>
            </w:pPr>
            <w:r>
              <w:rPr>
                <w:sz w:val="16"/>
              </w:rPr>
              <w:t>Salud Pública -</w:t>
            </w:r>
            <w:r>
              <w:rPr>
                <w:spacing w:val="-10"/>
                <w:sz w:val="16"/>
              </w:rPr>
              <w:t xml:space="preserve"> </w:t>
            </w:r>
            <w:r>
              <w:rPr>
                <w:sz w:val="16"/>
              </w:rPr>
              <w:t>Biblioteca</w:t>
            </w:r>
          </w:p>
        </w:tc>
        <w:tc>
          <w:tcPr>
            <w:tcW w:w="1112" w:type="dxa"/>
          </w:tcPr>
          <w:p w:rsidR="00257B94" w:rsidRDefault="00257B94" w:rsidP="00257B94">
            <w:pPr>
              <w:pStyle w:val="TableParagraph"/>
              <w:spacing w:before="94"/>
              <w:ind w:right="59"/>
              <w:jc w:val="right"/>
              <w:rPr>
                <w:sz w:val="16"/>
              </w:rPr>
            </w:pPr>
            <w:r>
              <w:rPr>
                <w:sz w:val="16"/>
              </w:rPr>
              <w:t>PT233</w:t>
            </w:r>
          </w:p>
        </w:tc>
        <w:tc>
          <w:tcPr>
            <w:tcW w:w="3523" w:type="dxa"/>
          </w:tcPr>
          <w:p w:rsidR="00257B94" w:rsidRDefault="00257B94" w:rsidP="00257B94">
            <w:pPr>
              <w:pStyle w:val="TableParagraph"/>
              <w:spacing w:line="194" w:lineRule="exact"/>
              <w:ind w:left="635"/>
              <w:rPr>
                <w:sz w:val="16"/>
              </w:rPr>
            </w:pPr>
            <w:r>
              <w:rPr>
                <w:sz w:val="16"/>
              </w:rPr>
              <w:t>USB deben usarse y borrarse después de</w:t>
            </w:r>
          </w:p>
          <w:p w:rsidR="00257B94" w:rsidRDefault="00257B94" w:rsidP="00257B94">
            <w:pPr>
              <w:pStyle w:val="TableParagraph"/>
              <w:spacing w:line="175" w:lineRule="exact"/>
              <w:ind w:left="68"/>
              <w:rPr>
                <w:sz w:val="16"/>
              </w:rPr>
            </w:pPr>
            <w:r>
              <w:rPr>
                <w:sz w:val="16"/>
              </w:rPr>
              <w:t>su uso</w:t>
            </w:r>
          </w:p>
        </w:tc>
        <w:tc>
          <w:tcPr>
            <w:tcW w:w="1768" w:type="dxa"/>
          </w:tcPr>
          <w:p w:rsidR="00257B94" w:rsidRDefault="00257B94" w:rsidP="00257B94">
            <w:pPr>
              <w:pStyle w:val="TableParagraph"/>
              <w:spacing w:before="106"/>
              <w:ind w:left="613" w:right="43"/>
              <w:jc w:val="center"/>
              <w:rPr>
                <w:sz w:val="14"/>
              </w:rPr>
            </w:pPr>
            <w:r>
              <w:rPr>
                <w:sz w:val="14"/>
              </w:rPr>
              <w:t>RSI0837</w:t>
            </w:r>
          </w:p>
        </w:tc>
        <w:tc>
          <w:tcPr>
            <w:tcW w:w="1212" w:type="dxa"/>
          </w:tcPr>
          <w:p w:rsidR="00257B94" w:rsidRDefault="00257B94" w:rsidP="00257B94">
            <w:pPr>
              <w:pStyle w:val="TableParagraph"/>
              <w:spacing w:before="94"/>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684"/>
        </w:trPr>
        <w:tc>
          <w:tcPr>
            <w:tcW w:w="1892" w:type="dxa"/>
          </w:tcPr>
          <w:p w:rsidR="00257B94" w:rsidRDefault="00257B94" w:rsidP="00257B94">
            <w:pPr>
              <w:pStyle w:val="TableParagraph"/>
              <w:spacing w:before="10"/>
              <w:rPr>
                <w:rFonts w:ascii="Arial"/>
                <w:sz w:val="12"/>
              </w:rPr>
            </w:pPr>
          </w:p>
          <w:p w:rsidR="00257B94" w:rsidRDefault="00257B94" w:rsidP="00257B94">
            <w:pPr>
              <w:pStyle w:val="TableParagraph"/>
              <w:ind w:left="71" w:right="166" w:firstLine="566"/>
              <w:rPr>
                <w:sz w:val="16"/>
              </w:rPr>
            </w:pPr>
            <w:r>
              <w:rPr>
                <w:sz w:val="16"/>
              </w:rPr>
              <w:t>Investigación en Salud Pública - Biblioteca</w:t>
            </w:r>
          </w:p>
        </w:tc>
        <w:tc>
          <w:tcPr>
            <w:tcW w:w="1112" w:type="dxa"/>
          </w:tcPr>
          <w:p w:rsidR="00257B94" w:rsidRDefault="00257B94" w:rsidP="00257B94">
            <w:pPr>
              <w:pStyle w:val="TableParagraph"/>
              <w:spacing w:before="2"/>
              <w:rPr>
                <w:rFonts w:ascii="Arial"/>
                <w:sz w:val="21"/>
              </w:rPr>
            </w:pPr>
          </w:p>
          <w:p w:rsidR="00257B94" w:rsidRDefault="00257B94" w:rsidP="00257B94">
            <w:pPr>
              <w:pStyle w:val="TableParagraph"/>
              <w:ind w:right="59"/>
              <w:jc w:val="right"/>
              <w:rPr>
                <w:sz w:val="16"/>
              </w:rPr>
            </w:pPr>
            <w:r>
              <w:rPr>
                <w:sz w:val="16"/>
              </w:rPr>
              <w:t>PT234</w:t>
            </w:r>
          </w:p>
        </w:tc>
        <w:tc>
          <w:tcPr>
            <w:tcW w:w="3523" w:type="dxa"/>
          </w:tcPr>
          <w:p w:rsidR="00257B94" w:rsidRDefault="00257B94" w:rsidP="00257B94">
            <w:pPr>
              <w:pStyle w:val="TableParagraph"/>
              <w:spacing w:before="10"/>
              <w:rPr>
                <w:rFonts w:ascii="Arial"/>
                <w:sz w:val="12"/>
              </w:rPr>
            </w:pPr>
          </w:p>
          <w:p w:rsidR="00257B94" w:rsidRDefault="00257B94" w:rsidP="00257B94">
            <w:pPr>
              <w:pStyle w:val="TableParagraph"/>
              <w:ind w:left="68" w:right="165" w:firstLine="567"/>
              <w:rPr>
                <w:sz w:val="16"/>
              </w:rPr>
            </w:pPr>
            <w:r>
              <w:rPr>
                <w:sz w:val="16"/>
              </w:rPr>
              <w:t xml:space="preserve">Usar </w:t>
            </w:r>
            <w:proofErr w:type="spellStart"/>
            <w:r>
              <w:rPr>
                <w:sz w:val="16"/>
              </w:rPr>
              <w:t>keepass</w:t>
            </w:r>
            <w:proofErr w:type="spellEnd"/>
            <w:r>
              <w:rPr>
                <w:sz w:val="16"/>
              </w:rPr>
              <w:t xml:space="preserve"> en caso de manejar muchas contraseñas</w:t>
            </w:r>
          </w:p>
        </w:tc>
        <w:tc>
          <w:tcPr>
            <w:tcW w:w="1768" w:type="dxa"/>
          </w:tcPr>
          <w:p w:rsidR="00257B94" w:rsidRDefault="00257B94" w:rsidP="00257B94">
            <w:pPr>
              <w:pStyle w:val="TableParagraph"/>
              <w:spacing w:before="1"/>
              <w:ind w:left="652" w:right="207" w:firstLine="283"/>
              <w:rPr>
                <w:sz w:val="14"/>
              </w:rPr>
            </w:pPr>
            <w:r>
              <w:rPr>
                <w:w w:val="95"/>
                <w:sz w:val="14"/>
              </w:rPr>
              <w:t xml:space="preserve">RSI0564 </w:t>
            </w:r>
            <w:r>
              <w:rPr>
                <w:sz w:val="14"/>
              </w:rPr>
              <w:t>RSI0565 RSI0566</w:t>
            </w:r>
          </w:p>
          <w:p w:rsidR="00257B94" w:rsidRDefault="00257B94" w:rsidP="00257B94">
            <w:pPr>
              <w:pStyle w:val="TableParagraph"/>
              <w:spacing w:line="151" w:lineRule="exact"/>
              <w:ind w:left="652"/>
              <w:rPr>
                <w:sz w:val="14"/>
              </w:rPr>
            </w:pPr>
            <w:r>
              <w:rPr>
                <w:sz w:val="14"/>
              </w:rPr>
              <w:t>RSI0567</w:t>
            </w:r>
          </w:p>
        </w:tc>
        <w:tc>
          <w:tcPr>
            <w:tcW w:w="1212" w:type="dxa"/>
          </w:tcPr>
          <w:p w:rsidR="00257B94" w:rsidRDefault="00257B94" w:rsidP="00257B94">
            <w:pPr>
              <w:pStyle w:val="TableParagraph"/>
              <w:spacing w:before="2"/>
              <w:rPr>
                <w:rFonts w:ascii="Arial"/>
                <w:sz w:val="21"/>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7"/>
        </w:trPr>
        <w:tc>
          <w:tcPr>
            <w:tcW w:w="1892" w:type="dxa"/>
          </w:tcPr>
          <w:p w:rsidR="00257B94" w:rsidRDefault="00257B94" w:rsidP="00257B94">
            <w:pPr>
              <w:pStyle w:val="TableParagraph"/>
              <w:spacing w:before="97"/>
              <w:ind w:left="71" w:right="166" w:firstLine="566"/>
              <w:rPr>
                <w:sz w:val="16"/>
              </w:rPr>
            </w:pPr>
            <w:r>
              <w:rPr>
                <w:sz w:val="16"/>
              </w:rPr>
              <w:t>Investigación en Salud Pública - Biblioteca</w:t>
            </w:r>
          </w:p>
        </w:tc>
        <w:tc>
          <w:tcPr>
            <w:tcW w:w="1112" w:type="dxa"/>
          </w:tcPr>
          <w:p w:rsidR="00257B94" w:rsidRDefault="00257B94" w:rsidP="00257B94">
            <w:pPr>
              <w:pStyle w:val="TableParagraph"/>
              <w:spacing w:before="11"/>
              <w:rPr>
                <w:rFonts w:ascii="Arial"/>
                <w:sz w:val="16"/>
              </w:rPr>
            </w:pPr>
          </w:p>
          <w:p w:rsidR="00257B94" w:rsidRDefault="00257B94" w:rsidP="00257B94">
            <w:pPr>
              <w:pStyle w:val="TableParagraph"/>
              <w:ind w:right="59"/>
              <w:jc w:val="right"/>
              <w:rPr>
                <w:sz w:val="16"/>
              </w:rPr>
            </w:pPr>
            <w:r>
              <w:rPr>
                <w:sz w:val="16"/>
              </w:rPr>
              <w:t>PT235</w:t>
            </w:r>
          </w:p>
        </w:tc>
        <w:tc>
          <w:tcPr>
            <w:tcW w:w="3523" w:type="dxa"/>
          </w:tcPr>
          <w:p w:rsidR="00257B94" w:rsidRDefault="00257B94" w:rsidP="00257B94">
            <w:pPr>
              <w:pStyle w:val="TableParagraph"/>
              <w:spacing w:before="1"/>
              <w:ind w:left="68" w:right="251" w:firstLine="567"/>
              <w:rPr>
                <w:sz w:val="16"/>
              </w:rPr>
            </w:pPr>
            <w:r>
              <w:rPr>
                <w:sz w:val="16"/>
              </w:rPr>
              <w:t>Información en discos duros, o que sea enviado a repositorios externos debe tener clave</w:t>
            </w:r>
          </w:p>
          <w:p w:rsidR="00257B94" w:rsidRDefault="00257B94" w:rsidP="00257B94">
            <w:pPr>
              <w:pStyle w:val="TableParagraph"/>
              <w:spacing w:line="176" w:lineRule="exact"/>
              <w:ind w:left="68"/>
              <w:rPr>
                <w:sz w:val="16"/>
              </w:rPr>
            </w:pPr>
            <w:r>
              <w:rPr>
                <w:sz w:val="16"/>
              </w:rPr>
              <w:t>con WinRAR</w:t>
            </w:r>
          </w:p>
        </w:tc>
        <w:tc>
          <w:tcPr>
            <w:tcW w:w="1768" w:type="dxa"/>
          </w:tcPr>
          <w:p w:rsidR="00257B94" w:rsidRDefault="00257B94" w:rsidP="00257B94">
            <w:pPr>
              <w:pStyle w:val="TableParagraph"/>
              <w:rPr>
                <w:rFonts w:ascii="Arial"/>
                <w:sz w:val="18"/>
              </w:rPr>
            </w:pPr>
          </w:p>
          <w:p w:rsidR="00257B94" w:rsidRDefault="00257B94" w:rsidP="00257B94">
            <w:pPr>
              <w:pStyle w:val="TableParagraph"/>
              <w:ind w:left="613" w:right="43"/>
              <w:jc w:val="center"/>
              <w:rPr>
                <w:sz w:val="14"/>
              </w:rPr>
            </w:pPr>
            <w:r>
              <w:rPr>
                <w:sz w:val="14"/>
              </w:rPr>
              <w:t>RSI0837</w:t>
            </w:r>
          </w:p>
        </w:tc>
        <w:tc>
          <w:tcPr>
            <w:tcW w:w="1212" w:type="dxa"/>
          </w:tcPr>
          <w:p w:rsidR="00257B94" w:rsidRDefault="00257B94" w:rsidP="00257B94">
            <w:pPr>
              <w:pStyle w:val="TableParagraph"/>
              <w:spacing w:before="11"/>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2"/>
                <w:sz w:val="16"/>
              </w:rPr>
              <w:t xml:space="preserve"> </w:t>
            </w:r>
            <w:r>
              <w:rPr>
                <w:sz w:val="16"/>
              </w:rPr>
              <w:t>-</w:t>
            </w:r>
          </w:p>
          <w:p w:rsidR="00257B94" w:rsidRDefault="00257B94" w:rsidP="00257B94">
            <w:pPr>
              <w:pStyle w:val="TableParagraph"/>
              <w:spacing w:line="175" w:lineRule="exact"/>
              <w:ind w:left="71"/>
              <w:rPr>
                <w:sz w:val="16"/>
              </w:rPr>
            </w:pPr>
            <w:r>
              <w:rPr>
                <w:sz w:val="16"/>
              </w:rPr>
              <w:t>Micobacterias</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PT236</w:t>
            </w:r>
          </w:p>
        </w:tc>
        <w:tc>
          <w:tcPr>
            <w:tcW w:w="3523" w:type="dxa"/>
            <w:tcBorders>
              <w:bottom w:val="nil"/>
            </w:tcBorders>
          </w:tcPr>
          <w:p w:rsidR="00257B94" w:rsidRDefault="00257B94" w:rsidP="00257B94">
            <w:pPr>
              <w:pStyle w:val="TableParagraph"/>
              <w:spacing w:before="97"/>
              <w:ind w:left="68" w:right="170" w:firstLine="567"/>
              <w:rPr>
                <w:sz w:val="16"/>
              </w:rPr>
            </w:pPr>
            <w:r>
              <w:rPr>
                <w:sz w:val="16"/>
              </w:rPr>
              <w:t>Hacer backup de información en repositorio institucional de la OTIC, trimestral</w:t>
            </w:r>
          </w:p>
        </w:tc>
        <w:tc>
          <w:tcPr>
            <w:tcW w:w="1768" w:type="dxa"/>
          </w:tcPr>
          <w:p w:rsidR="00257B94" w:rsidRDefault="00257B94" w:rsidP="00257B94">
            <w:pPr>
              <w:pStyle w:val="TableParagraph"/>
              <w:spacing w:before="34"/>
              <w:ind w:left="652" w:right="207" w:firstLine="283"/>
              <w:rPr>
                <w:sz w:val="14"/>
              </w:rPr>
            </w:pPr>
            <w:r>
              <w:rPr>
                <w:w w:val="95"/>
                <w:sz w:val="14"/>
              </w:rPr>
              <w:t xml:space="preserve">RSI0838 </w:t>
            </w:r>
            <w:r>
              <w:rPr>
                <w:sz w:val="14"/>
              </w:rPr>
              <w:t>RSI0839 RSI0840</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20</w:t>
            </w:r>
          </w:p>
        </w:tc>
        <w:tc>
          <w:tcPr>
            <w:tcW w:w="1480" w:type="dxa"/>
          </w:tcPr>
          <w:p w:rsidR="00257B94" w:rsidRDefault="00257B94" w:rsidP="00257B94">
            <w:r w:rsidRPr="009F7E29">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4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09"/>
        <w:gridCol w:w="3527"/>
        <w:gridCol w:w="1764"/>
        <w:gridCol w:w="1210"/>
        <w:gridCol w:w="1478"/>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09" w:type="dxa"/>
          </w:tcPr>
          <w:p w:rsidR="00423CCA" w:rsidRDefault="00423CCA">
            <w:pPr>
              <w:pStyle w:val="TableParagraph"/>
              <w:rPr>
                <w:rFonts w:ascii="Arial"/>
                <w:sz w:val="16"/>
              </w:rPr>
            </w:pPr>
          </w:p>
          <w:p w:rsidR="00423CCA" w:rsidRDefault="00BF1ADD">
            <w:pPr>
              <w:pStyle w:val="TableParagraph"/>
              <w:spacing w:before="107" w:line="195" w:lineRule="exact"/>
              <w:ind w:right="187"/>
              <w:jc w:val="right"/>
              <w:rPr>
                <w:b/>
                <w:sz w:val="16"/>
              </w:rPr>
            </w:pPr>
            <w:r>
              <w:rPr>
                <w:b/>
                <w:sz w:val="16"/>
              </w:rPr>
              <w:t>ID</w:t>
            </w:r>
          </w:p>
          <w:p w:rsidR="00423CCA" w:rsidRDefault="00BF1ADD">
            <w:pPr>
              <w:pStyle w:val="TableParagraph"/>
              <w:spacing w:line="195" w:lineRule="exact"/>
              <w:ind w:left="389" w:right="379"/>
              <w:jc w:val="center"/>
              <w:rPr>
                <w:b/>
                <w:sz w:val="16"/>
              </w:rPr>
            </w:pPr>
            <w:r>
              <w:rPr>
                <w:b/>
                <w:sz w:val="16"/>
              </w:rPr>
              <w:t>Plan</w:t>
            </w:r>
          </w:p>
        </w:tc>
        <w:tc>
          <w:tcPr>
            <w:tcW w:w="3527"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9"/>
              <w:rPr>
                <w:b/>
                <w:sz w:val="16"/>
              </w:rPr>
            </w:pPr>
            <w:r>
              <w:rPr>
                <w:b/>
                <w:sz w:val="16"/>
              </w:rPr>
              <w:t>Plan de tratamiento</w:t>
            </w:r>
          </w:p>
        </w:tc>
        <w:tc>
          <w:tcPr>
            <w:tcW w:w="1764"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16" w:right="40"/>
              <w:jc w:val="center"/>
              <w:rPr>
                <w:b/>
                <w:sz w:val="16"/>
              </w:rPr>
            </w:pPr>
            <w:r>
              <w:rPr>
                <w:b/>
                <w:sz w:val="16"/>
              </w:rPr>
              <w:t>Riesgo asociado</w:t>
            </w:r>
          </w:p>
        </w:tc>
        <w:tc>
          <w:tcPr>
            <w:tcW w:w="1210" w:type="dxa"/>
          </w:tcPr>
          <w:p w:rsidR="00423CCA" w:rsidRDefault="00BF1ADD">
            <w:pPr>
              <w:pStyle w:val="TableParagraph"/>
              <w:ind w:left="450" w:right="44" w:firstLine="184"/>
              <w:rPr>
                <w:b/>
                <w:sz w:val="16"/>
              </w:rPr>
            </w:pPr>
            <w:r>
              <w:rPr>
                <w:b/>
                <w:sz w:val="16"/>
              </w:rPr>
              <w:t>Tiempo para</w:t>
            </w:r>
          </w:p>
          <w:p w:rsidR="00423CCA" w:rsidRDefault="00BF1ADD">
            <w:pPr>
              <w:pStyle w:val="TableParagraph"/>
              <w:ind w:left="169" w:right="158"/>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201"/>
              <w:rPr>
                <w:b/>
                <w:sz w:val="16"/>
              </w:rPr>
            </w:pPr>
            <w:r>
              <w:rPr>
                <w:b/>
                <w:sz w:val="16"/>
              </w:rPr>
              <w:t>tratamiento</w:t>
            </w:r>
          </w:p>
        </w:tc>
        <w:tc>
          <w:tcPr>
            <w:tcW w:w="1478" w:type="dxa"/>
          </w:tcPr>
          <w:p w:rsidR="00423CCA" w:rsidRDefault="00423CCA">
            <w:pPr>
              <w:pStyle w:val="TableParagraph"/>
              <w:rPr>
                <w:rFonts w:ascii="Arial"/>
                <w:sz w:val="16"/>
              </w:rPr>
            </w:pPr>
          </w:p>
          <w:p w:rsidR="00423CCA" w:rsidRDefault="00BF1ADD">
            <w:pPr>
              <w:pStyle w:val="TableParagraph"/>
              <w:spacing w:before="107"/>
              <w:ind w:left="325" w:right="134" w:firstLine="400"/>
              <w:rPr>
                <w:b/>
                <w:sz w:val="16"/>
              </w:rPr>
            </w:pPr>
            <w:r>
              <w:rPr>
                <w:b/>
                <w:sz w:val="16"/>
              </w:rPr>
              <w:t>Fecha de seguimiento</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2"/>
                <w:sz w:val="16"/>
              </w:rPr>
              <w:t xml:space="preserve"> </w:t>
            </w:r>
            <w:r>
              <w:rPr>
                <w:sz w:val="16"/>
              </w:rPr>
              <w:t>-</w:t>
            </w:r>
          </w:p>
          <w:p w:rsidR="00257B94" w:rsidRDefault="00257B94" w:rsidP="00257B94">
            <w:pPr>
              <w:pStyle w:val="TableParagraph"/>
              <w:spacing w:line="175" w:lineRule="exact"/>
              <w:ind w:left="71"/>
              <w:rPr>
                <w:sz w:val="16"/>
              </w:rPr>
            </w:pPr>
            <w:r>
              <w:rPr>
                <w:sz w:val="16"/>
              </w:rPr>
              <w:t>Micobacterias</w:t>
            </w:r>
          </w:p>
        </w:tc>
        <w:tc>
          <w:tcPr>
            <w:tcW w:w="1109" w:type="dxa"/>
          </w:tcPr>
          <w:p w:rsidR="00257B94" w:rsidRDefault="00257B94" w:rsidP="00257B94">
            <w:pPr>
              <w:pStyle w:val="TableParagraph"/>
              <w:spacing w:before="9"/>
              <w:rPr>
                <w:rFonts w:ascii="Arial"/>
                <w:sz w:val="16"/>
              </w:rPr>
            </w:pPr>
          </w:p>
          <w:p w:rsidR="00257B94" w:rsidRDefault="00257B94" w:rsidP="00257B94">
            <w:pPr>
              <w:pStyle w:val="TableParagraph"/>
              <w:ind w:right="56"/>
              <w:jc w:val="right"/>
              <w:rPr>
                <w:sz w:val="16"/>
              </w:rPr>
            </w:pPr>
            <w:r>
              <w:rPr>
                <w:sz w:val="16"/>
              </w:rPr>
              <w:t>PT237</w:t>
            </w:r>
          </w:p>
        </w:tc>
        <w:tc>
          <w:tcPr>
            <w:tcW w:w="3527" w:type="dxa"/>
          </w:tcPr>
          <w:p w:rsidR="00257B94" w:rsidRDefault="00257B94" w:rsidP="00257B94">
            <w:pPr>
              <w:pStyle w:val="TableParagraph"/>
              <w:spacing w:before="97" w:line="195" w:lineRule="exact"/>
              <w:ind w:left="638"/>
              <w:rPr>
                <w:sz w:val="16"/>
              </w:rPr>
            </w:pPr>
            <w:r>
              <w:rPr>
                <w:sz w:val="16"/>
              </w:rPr>
              <w:t>USB deben usarse y borrarse después de</w:t>
            </w:r>
          </w:p>
          <w:p w:rsidR="00257B94" w:rsidRDefault="00257B94" w:rsidP="00257B94">
            <w:pPr>
              <w:pStyle w:val="TableParagraph"/>
              <w:spacing w:line="195" w:lineRule="exact"/>
              <w:ind w:left="71"/>
              <w:rPr>
                <w:sz w:val="16"/>
              </w:rPr>
            </w:pPr>
            <w:r>
              <w:rPr>
                <w:sz w:val="16"/>
              </w:rPr>
              <w:t>su uso</w:t>
            </w:r>
          </w:p>
        </w:tc>
        <w:tc>
          <w:tcPr>
            <w:tcW w:w="1764" w:type="dxa"/>
          </w:tcPr>
          <w:p w:rsidR="00257B94" w:rsidRDefault="00257B94" w:rsidP="00257B94">
            <w:pPr>
              <w:pStyle w:val="TableParagraph"/>
              <w:spacing w:before="9"/>
              <w:rPr>
                <w:rFonts w:ascii="Arial"/>
                <w:sz w:val="17"/>
              </w:rPr>
            </w:pPr>
          </w:p>
          <w:p w:rsidR="00257B94" w:rsidRDefault="00257B94" w:rsidP="00257B94">
            <w:pPr>
              <w:pStyle w:val="TableParagraph"/>
              <w:ind w:left="612" w:right="40"/>
              <w:jc w:val="center"/>
              <w:rPr>
                <w:sz w:val="14"/>
              </w:rPr>
            </w:pPr>
            <w:r>
              <w:rPr>
                <w:sz w:val="14"/>
              </w:rPr>
              <w:t>RSI0841</w:t>
            </w:r>
          </w:p>
        </w:tc>
        <w:tc>
          <w:tcPr>
            <w:tcW w:w="1210" w:type="dxa"/>
          </w:tcPr>
          <w:p w:rsidR="00257B94" w:rsidRDefault="00257B94" w:rsidP="00257B94">
            <w:pPr>
              <w:pStyle w:val="TableParagraph"/>
              <w:spacing w:before="9"/>
              <w:rPr>
                <w:rFonts w:ascii="Arial"/>
                <w:sz w:val="16"/>
              </w:rPr>
            </w:pPr>
          </w:p>
          <w:p w:rsidR="00257B94" w:rsidRDefault="00257B94" w:rsidP="00257B94">
            <w:pPr>
              <w:pStyle w:val="TableParagraph"/>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585"/>
        </w:trPr>
        <w:tc>
          <w:tcPr>
            <w:tcW w:w="1892" w:type="dxa"/>
          </w:tcPr>
          <w:p w:rsidR="00257B94" w:rsidRDefault="00257B94" w:rsidP="00257B94">
            <w:pPr>
              <w:pStyle w:val="TableParagraph"/>
              <w:ind w:left="71" w:right="187" w:firstLine="566"/>
              <w:rPr>
                <w:sz w:val="16"/>
              </w:rPr>
            </w:pPr>
            <w:r>
              <w:rPr>
                <w:sz w:val="16"/>
              </w:rPr>
              <w:t xml:space="preserve">Investigación </w:t>
            </w:r>
            <w:r>
              <w:rPr>
                <w:spacing w:val="-8"/>
                <w:sz w:val="16"/>
              </w:rPr>
              <w:t xml:space="preserve">en </w:t>
            </w:r>
            <w:r>
              <w:rPr>
                <w:sz w:val="16"/>
              </w:rPr>
              <w:t>Salud Pública</w:t>
            </w:r>
            <w:r>
              <w:rPr>
                <w:spacing w:val="-2"/>
                <w:sz w:val="16"/>
              </w:rPr>
              <w:t xml:space="preserve"> </w:t>
            </w:r>
            <w:r>
              <w:rPr>
                <w:sz w:val="16"/>
              </w:rPr>
              <w:t>-</w:t>
            </w:r>
          </w:p>
          <w:p w:rsidR="00257B94" w:rsidRDefault="00257B94" w:rsidP="00257B94">
            <w:pPr>
              <w:pStyle w:val="TableParagraph"/>
              <w:spacing w:line="175" w:lineRule="exact"/>
              <w:ind w:left="71"/>
              <w:rPr>
                <w:sz w:val="16"/>
              </w:rPr>
            </w:pPr>
            <w:r>
              <w:rPr>
                <w:sz w:val="16"/>
              </w:rPr>
              <w:t>Micobacterias</w:t>
            </w:r>
          </w:p>
        </w:tc>
        <w:tc>
          <w:tcPr>
            <w:tcW w:w="1109" w:type="dxa"/>
          </w:tcPr>
          <w:p w:rsidR="00257B94" w:rsidRDefault="00257B94" w:rsidP="00257B94">
            <w:pPr>
              <w:pStyle w:val="TableParagraph"/>
              <w:spacing w:before="11"/>
              <w:rPr>
                <w:rFonts w:ascii="Arial"/>
                <w:sz w:val="16"/>
              </w:rPr>
            </w:pPr>
          </w:p>
          <w:p w:rsidR="00257B94" w:rsidRDefault="00257B94" w:rsidP="00257B94">
            <w:pPr>
              <w:pStyle w:val="TableParagraph"/>
              <w:ind w:right="56"/>
              <w:jc w:val="right"/>
              <w:rPr>
                <w:sz w:val="16"/>
              </w:rPr>
            </w:pPr>
            <w:r>
              <w:rPr>
                <w:sz w:val="16"/>
              </w:rPr>
              <w:t>PT238</w:t>
            </w:r>
          </w:p>
        </w:tc>
        <w:tc>
          <w:tcPr>
            <w:tcW w:w="3527" w:type="dxa"/>
          </w:tcPr>
          <w:p w:rsidR="00257B94" w:rsidRDefault="00257B94" w:rsidP="00257B94">
            <w:pPr>
              <w:pStyle w:val="TableParagraph"/>
              <w:spacing w:before="97"/>
              <w:ind w:left="71" w:right="166" w:firstLine="567"/>
              <w:rPr>
                <w:sz w:val="16"/>
              </w:rPr>
            </w:pPr>
            <w:r>
              <w:rPr>
                <w:sz w:val="16"/>
              </w:rPr>
              <w:t xml:space="preserve">Usar </w:t>
            </w:r>
            <w:proofErr w:type="spellStart"/>
            <w:r>
              <w:rPr>
                <w:sz w:val="16"/>
              </w:rPr>
              <w:t>keepass</w:t>
            </w:r>
            <w:proofErr w:type="spellEnd"/>
            <w:r>
              <w:rPr>
                <w:sz w:val="16"/>
              </w:rPr>
              <w:t xml:space="preserve"> en caso de manejar muchas contraseñas</w:t>
            </w:r>
          </w:p>
        </w:tc>
        <w:tc>
          <w:tcPr>
            <w:tcW w:w="1764" w:type="dxa"/>
          </w:tcPr>
          <w:p w:rsidR="00257B94" w:rsidRDefault="00257B94" w:rsidP="00257B94">
            <w:pPr>
              <w:pStyle w:val="TableParagraph"/>
              <w:rPr>
                <w:rFonts w:ascii="Arial"/>
                <w:sz w:val="18"/>
              </w:rPr>
            </w:pPr>
          </w:p>
          <w:p w:rsidR="00257B94" w:rsidRDefault="00257B94" w:rsidP="00257B94">
            <w:pPr>
              <w:pStyle w:val="TableParagraph"/>
              <w:ind w:left="612" w:right="40"/>
              <w:jc w:val="center"/>
              <w:rPr>
                <w:sz w:val="14"/>
              </w:rPr>
            </w:pPr>
            <w:r>
              <w:rPr>
                <w:sz w:val="14"/>
              </w:rPr>
              <w:t>RSI0842</w:t>
            </w:r>
          </w:p>
        </w:tc>
        <w:tc>
          <w:tcPr>
            <w:tcW w:w="1210" w:type="dxa"/>
          </w:tcPr>
          <w:p w:rsidR="00257B94" w:rsidRDefault="00257B94" w:rsidP="00257B94">
            <w:pPr>
              <w:pStyle w:val="TableParagraph"/>
              <w:spacing w:before="11"/>
              <w:rPr>
                <w:rFonts w:ascii="Arial"/>
                <w:sz w:val="16"/>
              </w:rPr>
            </w:pPr>
          </w:p>
          <w:p w:rsidR="00257B94" w:rsidRDefault="00257B94" w:rsidP="00257B94">
            <w:pPr>
              <w:pStyle w:val="TableParagraph"/>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588"/>
        </w:trPr>
        <w:tc>
          <w:tcPr>
            <w:tcW w:w="1892" w:type="dxa"/>
          </w:tcPr>
          <w:p w:rsidR="00257B94" w:rsidRDefault="00257B94" w:rsidP="00257B94">
            <w:pPr>
              <w:pStyle w:val="TableParagraph"/>
              <w:spacing w:before="1"/>
              <w:ind w:left="71" w:right="187" w:firstLine="566"/>
              <w:rPr>
                <w:sz w:val="16"/>
              </w:rPr>
            </w:pPr>
            <w:r>
              <w:rPr>
                <w:sz w:val="16"/>
              </w:rPr>
              <w:t xml:space="preserve">Investigación </w:t>
            </w:r>
            <w:r>
              <w:rPr>
                <w:spacing w:val="-8"/>
                <w:sz w:val="16"/>
              </w:rPr>
              <w:t xml:space="preserve">en </w:t>
            </w:r>
            <w:r>
              <w:rPr>
                <w:sz w:val="16"/>
              </w:rPr>
              <w:t>Salud Pública</w:t>
            </w:r>
            <w:r>
              <w:rPr>
                <w:spacing w:val="-2"/>
                <w:sz w:val="16"/>
              </w:rPr>
              <w:t xml:space="preserve"> </w:t>
            </w:r>
            <w:r>
              <w:rPr>
                <w:sz w:val="16"/>
              </w:rPr>
              <w:t>-</w:t>
            </w:r>
          </w:p>
          <w:p w:rsidR="00257B94" w:rsidRDefault="00257B94" w:rsidP="00257B94">
            <w:pPr>
              <w:pStyle w:val="TableParagraph"/>
              <w:spacing w:line="177" w:lineRule="exact"/>
              <w:ind w:left="71"/>
              <w:rPr>
                <w:sz w:val="16"/>
              </w:rPr>
            </w:pPr>
            <w:r>
              <w:rPr>
                <w:sz w:val="16"/>
              </w:rPr>
              <w:t>Micobacterias</w:t>
            </w:r>
          </w:p>
        </w:tc>
        <w:tc>
          <w:tcPr>
            <w:tcW w:w="1109" w:type="dxa"/>
          </w:tcPr>
          <w:p w:rsidR="00257B94" w:rsidRDefault="00257B94" w:rsidP="00257B94">
            <w:pPr>
              <w:pStyle w:val="TableParagraph"/>
              <w:spacing w:before="11"/>
              <w:rPr>
                <w:rFonts w:ascii="Arial"/>
                <w:sz w:val="16"/>
              </w:rPr>
            </w:pPr>
          </w:p>
          <w:p w:rsidR="00257B94" w:rsidRDefault="00257B94" w:rsidP="00257B94">
            <w:pPr>
              <w:pStyle w:val="TableParagraph"/>
              <w:ind w:right="56"/>
              <w:jc w:val="right"/>
              <w:rPr>
                <w:sz w:val="16"/>
              </w:rPr>
            </w:pPr>
            <w:r>
              <w:rPr>
                <w:sz w:val="16"/>
              </w:rPr>
              <w:t>PT239</w:t>
            </w:r>
          </w:p>
        </w:tc>
        <w:tc>
          <w:tcPr>
            <w:tcW w:w="3527" w:type="dxa"/>
          </w:tcPr>
          <w:p w:rsidR="00257B94" w:rsidRDefault="00257B94" w:rsidP="00257B94">
            <w:pPr>
              <w:pStyle w:val="TableParagraph"/>
              <w:spacing w:before="1"/>
              <w:ind w:left="71" w:right="252" w:firstLine="567"/>
              <w:rPr>
                <w:sz w:val="16"/>
              </w:rPr>
            </w:pPr>
            <w:r>
              <w:rPr>
                <w:sz w:val="16"/>
              </w:rPr>
              <w:t>Información en discos duros, o que sea enviado a repositorios externos debe tener clave</w:t>
            </w:r>
          </w:p>
          <w:p w:rsidR="00257B94" w:rsidRDefault="00257B94" w:rsidP="00257B94">
            <w:pPr>
              <w:pStyle w:val="TableParagraph"/>
              <w:spacing w:line="177" w:lineRule="exact"/>
              <w:ind w:left="71"/>
              <w:rPr>
                <w:sz w:val="16"/>
              </w:rPr>
            </w:pPr>
            <w:r>
              <w:rPr>
                <w:sz w:val="16"/>
              </w:rPr>
              <w:t>con WinRAR</w:t>
            </w:r>
          </w:p>
        </w:tc>
        <w:tc>
          <w:tcPr>
            <w:tcW w:w="1764" w:type="dxa"/>
          </w:tcPr>
          <w:p w:rsidR="00257B94" w:rsidRDefault="00257B94" w:rsidP="00257B94">
            <w:pPr>
              <w:pStyle w:val="TableParagraph"/>
              <w:rPr>
                <w:rFonts w:ascii="Arial"/>
                <w:sz w:val="18"/>
              </w:rPr>
            </w:pPr>
          </w:p>
          <w:p w:rsidR="00257B94" w:rsidRDefault="00257B94" w:rsidP="00257B94">
            <w:pPr>
              <w:pStyle w:val="TableParagraph"/>
              <w:ind w:left="612" w:right="40"/>
              <w:jc w:val="center"/>
              <w:rPr>
                <w:sz w:val="14"/>
              </w:rPr>
            </w:pPr>
            <w:r>
              <w:rPr>
                <w:sz w:val="14"/>
              </w:rPr>
              <w:t>RSI0842</w:t>
            </w:r>
          </w:p>
        </w:tc>
        <w:tc>
          <w:tcPr>
            <w:tcW w:w="1210" w:type="dxa"/>
          </w:tcPr>
          <w:p w:rsidR="00257B94" w:rsidRDefault="00257B94" w:rsidP="00257B94">
            <w:pPr>
              <w:pStyle w:val="TableParagraph"/>
              <w:spacing w:before="11"/>
              <w:rPr>
                <w:rFonts w:ascii="Arial"/>
                <w:sz w:val="16"/>
              </w:rPr>
            </w:pPr>
          </w:p>
          <w:p w:rsidR="00257B94" w:rsidRDefault="00257B94" w:rsidP="00257B94">
            <w:pPr>
              <w:pStyle w:val="TableParagraph"/>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510"/>
        </w:trPr>
        <w:tc>
          <w:tcPr>
            <w:tcW w:w="1892" w:type="dxa"/>
          </w:tcPr>
          <w:p w:rsidR="00257B94" w:rsidRDefault="00257B94" w:rsidP="00257B94">
            <w:pPr>
              <w:pStyle w:val="TableParagraph"/>
              <w:spacing w:before="58"/>
              <w:ind w:left="71" w:right="171" w:firstLine="566"/>
              <w:rPr>
                <w:sz w:val="16"/>
              </w:rPr>
            </w:pPr>
            <w:r>
              <w:rPr>
                <w:sz w:val="16"/>
              </w:rPr>
              <w:t>Investigación en Salud Pública - CEMIN</w:t>
            </w:r>
          </w:p>
        </w:tc>
        <w:tc>
          <w:tcPr>
            <w:tcW w:w="1109" w:type="dxa"/>
          </w:tcPr>
          <w:p w:rsidR="00257B94" w:rsidRDefault="00257B94" w:rsidP="00257B94">
            <w:pPr>
              <w:pStyle w:val="TableParagraph"/>
              <w:spacing w:before="7"/>
              <w:rPr>
                <w:rFonts w:ascii="Arial"/>
                <w:sz w:val="13"/>
              </w:rPr>
            </w:pPr>
          </w:p>
          <w:p w:rsidR="00257B94" w:rsidRDefault="00257B94" w:rsidP="00257B94">
            <w:pPr>
              <w:pStyle w:val="TableParagraph"/>
              <w:ind w:right="56"/>
              <w:jc w:val="right"/>
              <w:rPr>
                <w:sz w:val="16"/>
              </w:rPr>
            </w:pPr>
            <w:r>
              <w:rPr>
                <w:sz w:val="16"/>
              </w:rPr>
              <w:t>PT240</w:t>
            </w:r>
          </w:p>
        </w:tc>
        <w:tc>
          <w:tcPr>
            <w:tcW w:w="3527" w:type="dxa"/>
          </w:tcPr>
          <w:p w:rsidR="00257B94" w:rsidRDefault="00257B94" w:rsidP="00257B94">
            <w:pPr>
              <w:pStyle w:val="TableParagraph"/>
              <w:spacing w:before="58"/>
              <w:ind w:left="71" w:right="166" w:firstLine="567"/>
              <w:rPr>
                <w:sz w:val="16"/>
              </w:rPr>
            </w:pPr>
            <w:r>
              <w:rPr>
                <w:sz w:val="16"/>
              </w:rPr>
              <w:t>Hacer backup de información en repositorio institucional de la OTIC, quincenal</w:t>
            </w:r>
          </w:p>
        </w:tc>
        <w:tc>
          <w:tcPr>
            <w:tcW w:w="1764" w:type="dxa"/>
          </w:tcPr>
          <w:p w:rsidR="00257B94" w:rsidRDefault="00257B94" w:rsidP="00257B94">
            <w:pPr>
              <w:pStyle w:val="TableParagraph"/>
              <w:ind w:left="651" w:firstLine="283"/>
              <w:rPr>
                <w:sz w:val="14"/>
              </w:rPr>
            </w:pPr>
            <w:r>
              <w:rPr>
                <w:w w:val="95"/>
                <w:sz w:val="14"/>
              </w:rPr>
              <w:t xml:space="preserve">RSI0843 </w:t>
            </w:r>
            <w:r>
              <w:rPr>
                <w:sz w:val="14"/>
              </w:rPr>
              <w:t>RSI0844</w:t>
            </w:r>
          </w:p>
          <w:p w:rsidR="00257B94" w:rsidRDefault="00257B94" w:rsidP="00257B94">
            <w:pPr>
              <w:pStyle w:val="TableParagraph"/>
              <w:spacing w:line="151" w:lineRule="exact"/>
              <w:ind w:left="651"/>
              <w:rPr>
                <w:sz w:val="14"/>
              </w:rPr>
            </w:pPr>
            <w:r>
              <w:rPr>
                <w:sz w:val="14"/>
              </w:rPr>
              <w:t>RSI0845</w:t>
            </w:r>
          </w:p>
        </w:tc>
        <w:tc>
          <w:tcPr>
            <w:tcW w:w="1210" w:type="dxa"/>
          </w:tcPr>
          <w:p w:rsidR="00257B94" w:rsidRDefault="00257B94" w:rsidP="00257B94">
            <w:pPr>
              <w:pStyle w:val="TableParagraph"/>
              <w:spacing w:before="7"/>
              <w:rPr>
                <w:rFonts w:ascii="Arial"/>
                <w:sz w:val="13"/>
              </w:rPr>
            </w:pPr>
          </w:p>
          <w:p w:rsidR="00257B94" w:rsidRDefault="00257B94" w:rsidP="00257B94">
            <w:pPr>
              <w:pStyle w:val="TableParagraph"/>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390"/>
        </w:trPr>
        <w:tc>
          <w:tcPr>
            <w:tcW w:w="1892" w:type="dxa"/>
          </w:tcPr>
          <w:p w:rsidR="00257B94" w:rsidRDefault="00257B94" w:rsidP="00257B94">
            <w:pPr>
              <w:pStyle w:val="TableParagraph"/>
              <w:spacing w:before="1" w:line="195" w:lineRule="exact"/>
              <w:ind w:left="638"/>
              <w:rPr>
                <w:sz w:val="16"/>
              </w:rPr>
            </w:pPr>
            <w:r>
              <w:rPr>
                <w:sz w:val="16"/>
              </w:rPr>
              <w:t>Investigación en</w:t>
            </w:r>
          </w:p>
          <w:p w:rsidR="00257B94" w:rsidRDefault="00257B94" w:rsidP="00257B94">
            <w:pPr>
              <w:pStyle w:val="TableParagraph"/>
              <w:spacing w:line="175" w:lineRule="exact"/>
              <w:ind w:left="71"/>
              <w:rPr>
                <w:sz w:val="16"/>
              </w:rPr>
            </w:pPr>
            <w:r>
              <w:rPr>
                <w:sz w:val="16"/>
              </w:rPr>
              <w:t>Salud Pública - CEMIN</w:t>
            </w:r>
          </w:p>
        </w:tc>
        <w:tc>
          <w:tcPr>
            <w:tcW w:w="1109" w:type="dxa"/>
          </w:tcPr>
          <w:p w:rsidR="00257B94" w:rsidRDefault="00257B94" w:rsidP="00257B94">
            <w:pPr>
              <w:pStyle w:val="TableParagraph"/>
              <w:spacing w:before="97"/>
              <w:ind w:right="56"/>
              <w:jc w:val="right"/>
              <w:rPr>
                <w:sz w:val="16"/>
              </w:rPr>
            </w:pPr>
            <w:r>
              <w:rPr>
                <w:sz w:val="16"/>
              </w:rPr>
              <w:t>PT241</w:t>
            </w:r>
          </w:p>
        </w:tc>
        <w:tc>
          <w:tcPr>
            <w:tcW w:w="3527" w:type="dxa"/>
          </w:tcPr>
          <w:p w:rsidR="00257B94" w:rsidRDefault="00257B94" w:rsidP="00257B94">
            <w:pPr>
              <w:pStyle w:val="TableParagraph"/>
              <w:spacing w:before="1" w:line="195" w:lineRule="exact"/>
              <w:ind w:left="638"/>
              <w:rPr>
                <w:sz w:val="16"/>
              </w:rPr>
            </w:pPr>
            <w:r>
              <w:rPr>
                <w:sz w:val="16"/>
              </w:rPr>
              <w:t>USB deben usarse y borrarse después de</w:t>
            </w:r>
          </w:p>
          <w:p w:rsidR="00257B94" w:rsidRDefault="00257B94" w:rsidP="00257B94">
            <w:pPr>
              <w:pStyle w:val="TableParagraph"/>
              <w:spacing w:line="175" w:lineRule="exact"/>
              <w:ind w:left="71"/>
              <w:rPr>
                <w:sz w:val="16"/>
              </w:rPr>
            </w:pPr>
            <w:r>
              <w:rPr>
                <w:sz w:val="16"/>
              </w:rPr>
              <w:t>su uso</w:t>
            </w:r>
          </w:p>
        </w:tc>
        <w:tc>
          <w:tcPr>
            <w:tcW w:w="1764" w:type="dxa"/>
          </w:tcPr>
          <w:p w:rsidR="00257B94" w:rsidRDefault="00257B94" w:rsidP="00257B94">
            <w:pPr>
              <w:pStyle w:val="TableParagraph"/>
              <w:spacing w:before="109"/>
              <w:ind w:left="612" w:right="40"/>
              <w:jc w:val="center"/>
              <w:rPr>
                <w:sz w:val="14"/>
              </w:rPr>
            </w:pPr>
            <w:r>
              <w:rPr>
                <w:sz w:val="14"/>
              </w:rPr>
              <w:t>RSI0846</w:t>
            </w:r>
          </w:p>
        </w:tc>
        <w:tc>
          <w:tcPr>
            <w:tcW w:w="1210" w:type="dxa"/>
          </w:tcPr>
          <w:p w:rsidR="00257B94" w:rsidRDefault="00257B94" w:rsidP="00257B94">
            <w:pPr>
              <w:pStyle w:val="TableParagraph"/>
              <w:spacing w:before="9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390"/>
        </w:trPr>
        <w:tc>
          <w:tcPr>
            <w:tcW w:w="1892" w:type="dxa"/>
          </w:tcPr>
          <w:p w:rsidR="00257B94" w:rsidRDefault="00257B94" w:rsidP="00257B94">
            <w:pPr>
              <w:pStyle w:val="TableParagraph"/>
              <w:spacing w:before="1" w:line="195" w:lineRule="exact"/>
              <w:ind w:left="638"/>
              <w:rPr>
                <w:sz w:val="16"/>
              </w:rPr>
            </w:pPr>
            <w:r>
              <w:rPr>
                <w:sz w:val="16"/>
              </w:rPr>
              <w:t>Investigación en</w:t>
            </w:r>
          </w:p>
          <w:p w:rsidR="00257B94" w:rsidRDefault="00257B94" w:rsidP="00257B94">
            <w:pPr>
              <w:pStyle w:val="TableParagraph"/>
              <w:spacing w:line="175" w:lineRule="exact"/>
              <w:ind w:left="71"/>
              <w:rPr>
                <w:sz w:val="16"/>
              </w:rPr>
            </w:pPr>
            <w:r>
              <w:rPr>
                <w:sz w:val="16"/>
              </w:rPr>
              <w:t>Salud Pública - CEMIN</w:t>
            </w:r>
          </w:p>
        </w:tc>
        <w:tc>
          <w:tcPr>
            <w:tcW w:w="1109" w:type="dxa"/>
          </w:tcPr>
          <w:p w:rsidR="00257B94" w:rsidRDefault="00257B94" w:rsidP="00257B94">
            <w:pPr>
              <w:pStyle w:val="TableParagraph"/>
              <w:spacing w:before="97"/>
              <w:ind w:right="56"/>
              <w:jc w:val="right"/>
              <w:rPr>
                <w:sz w:val="16"/>
              </w:rPr>
            </w:pPr>
            <w:r>
              <w:rPr>
                <w:sz w:val="16"/>
              </w:rPr>
              <w:t>PT242</w:t>
            </w:r>
          </w:p>
        </w:tc>
        <w:tc>
          <w:tcPr>
            <w:tcW w:w="3527" w:type="dxa"/>
          </w:tcPr>
          <w:p w:rsidR="00257B94" w:rsidRDefault="00257B94" w:rsidP="00257B94">
            <w:pPr>
              <w:pStyle w:val="TableParagraph"/>
              <w:spacing w:before="1" w:line="195" w:lineRule="exact"/>
              <w:ind w:left="638"/>
              <w:rPr>
                <w:sz w:val="16"/>
              </w:rPr>
            </w:pPr>
            <w:r>
              <w:rPr>
                <w:sz w:val="16"/>
              </w:rPr>
              <w:t xml:space="preserve">Usar </w:t>
            </w:r>
            <w:proofErr w:type="spellStart"/>
            <w:r>
              <w:rPr>
                <w:sz w:val="16"/>
              </w:rPr>
              <w:t>keepass</w:t>
            </w:r>
            <w:proofErr w:type="spellEnd"/>
            <w:r>
              <w:rPr>
                <w:sz w:val="16"/>
              </w:rPr>
              <w:t xml:space="preserve"> en caso de manejar muchas</w:t>
            </w:r>
          </w:p>
          <w:p w:rsidR="00257B94" w:rsidRDefault="00257B94" w:rsidP="00257B94">
            <w:pPr>
              <w:pStyle w:val="TableParagraph"/>
              <w:spacing w:line="175" w:lineRule="exact"/>
              <w:ind w:left="71"/>
              <w:rPr>
                <w:sz w:val="16"/>
              </w:rPr>
            </w:pPr>
            <w:r>
              <w:rPr>
                <w:sz w:val="16"/>
              </w:rPr>
              <w:t>contraseñas</w:t>
            </w:r>
          </w:p>
        </w:tc>
        <w:tc>
          <w:tcPr>
            <w:tcW w:w="1764" w:type="dxa"/>
          </w:tcPr>
          <w:p w:rsidR="00257B94" w:rsidRDefault="00257B94" w:rsidP="00257B94">
            <w:pPr>
              <w:pStyle w:val="TableParagraph"/>
              <w:spacing w:before="109"/>
              <w:ind w:left="612" w:right="40"/>
              <w:jc w:val="center"/>
              <w:rPr>
                <w:sz w:val="14"/>
              </w:rPr>
            </w:pPr>
            <w:r>
              <w:rPr>
                <w:sz w:val="14"/>
              </w:rPr>
              <w:t>RSI0847</w:t>
            </w:r>
          </w:p>
        </w:tc>
        <w:tc>
          <w:tcPr>
            <w:tcW w:w="1210" w:type="dxa"/>
          </w:tcPr>
          <w:p w:rsidR="00257B94" w:rsidRDefault="00257B94" w:rsidP="00257B94">
            <w:pPr>
              <w:pStyle w:val="TableParagraph"/>
              <w:spacing w:before="9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587"/>
        </w:trPr>
        <w:tc>
          <w:tcPr>
            <w:tcW w:w="1892" w:type="dxa"/>
          </w:tcPr>
          <w:p w:rsidR="00257B94" w:rsidRDefault="00257B94" w:rsidP="00257B94">
            <w:pPr>
              <w:pStyle w:val="TableParagraph"/>
              <w:spacing w:before="97"/>
              <w:ind w:left="71" w:right="171" w:firstLine="566"/>
              <w:rPr>
                <w:sz w:val="16"/>
              </w:rPr>
            </w:pPr>
            <w:r>
              <w:rPr>
                <w:sz w:val="16"/>
              </w:rPr>
              <w:t>Investigación en Salud Pública - CEMIN</w:t>
            </w:r>
          </w:p>
        </w:tc>
        <w:tc>
          <w:tcPr>
            <w:tcW w:w="1109" w:type="dxa"/>
          </w:tcPr>
          <w:p w:rsidR="00257B94" w:rsidRDefault="00257B94" w:rsidP="00257B94">
            <w:pPr>
              <w:pStyle w:val="TableParagraph"/>
              <w:spacing w:before="11"/>
              <w:rPr>
                <w:rFonts w:ascii="Arial"/>
                <w:sz w:val="16"/>
              </w:rPr>
            </w:pPr>
          </w:p>
          <w:p w:rsidR="00257B94" w:rsidRDefault="00257B94" w:rsidP="00257B94">
            <w:pPr>
              <w:pStyle w:val="TableParagraph"/>
              <w:ind w:right="56"/>
              <w:jc w:val="right"/>
              <w:rPr>
                <w:sz w:val="16"/>
              </w:rPr>
            </w:pPr>
            <w:r>
              <w:rPr>
                <w:sz w:val="16"/>
              </w:rPr>
              <w:t>PT243</w:t>
            </w:r>
          </w:p>
        </w:tc>
        <w:tc>
          <w:tcPr>
            <w:tcW w:w="3527" w:type="dxa"/>
          </w:tcPr>
          <w:p w:rsidR="00257B94" w:rsidRDefault="00257B94" w:rsidP="00257B94">
            <w:pPr>
              <w:pStyle w:val="TableParagraph"/>
              <w:ind w:left="71" w:right="252" w:firstLine="567"/>
              <w:rPr>
                <w:sz w:val="16"/>
              </w:rPr>
            </w:pPr>
            <w:r>
              <w:rPr>
                <w:sz w:val="16"/>
              </w:rPr>
              <w:t>Información en discos duros, o que sea enviado a repositorios externos debe tener clave</w:t>
            </w:r>
          </w:p>
          <w:p w:rsidR="00257B94" w:rsidRDefault="00257B94" w:rsidP="00257B94">
            <w:pPr>
              <w:pStyle w:val="TableParagraph"/>
              <w:spacing w:line="178" w:lineRule="exact"/>
              <w:ind w:left="71"/>
              <w:rPr>
                <w:sz w:val="16"/>
              </w:rPr>
            </w:pPr>
            <w:r>
              <w:rPr>
                <w:sz w:val="16"/>
              </w:rPr>
              <w:t>con WinRAR</w:t>
            </w:r>
          </w:p>
        </w:tc>
        <w:tc>
          <w:tcPr>
            <w:tcW w:w="1764" w:type="dxa"/>
          </w:tcPr>
          <w:p w:rsidR="00257B94" w:rsidRDefault="00257B94" w:rsidP="00257B94">
            <w:pPr>
              <w:pStyle w:val="TableParagraph"/>
              <w:rPr>
                <w:rFonts w:ascii="Arial"/>
                <w:sz w:val="18"/>
              </w:rPr>
            </w:pPr>
          </w:p>
          <w:p w:rsidR="00257B94" w:rsidRDefault="00257B94" w:rsidP="00257B94">
            <w:pPr>
              <w:pStyle w:val="TableParagraph"/>
              <w:ind w:left="612" w:right="40"/>
              <w:jc w:val="center"/>
              <w:rPr>
                <w:sz w:val="14"/>
              </w:rPr>
            </w:pPr>
            <w:r>
              <w:rPr>
                <w:sz w:val="14"/>
              </w:rPr>
              <w:t>RSI0847</w:t>
            </w:r>
          </w:p>
        </w:tc>
        <w:tc>
          <w:tcPr>
            <w:tcW w:w="1210" w:type="dxa"/>
          </w:tcPr>
          <w:p w:rsidR="00257B94" w:rsidRDefault="00257B94" w:rsidP="00257B94">
            <w:pPr>
              <w:pStyle w:val="TableParagraph"/>
              <w:spacing w:before="11"/>
              <w:rPr>
                <w:rFonts w:ascii="Arial"/>
                <w:sz w:val="16"/>
              </w:rPr>
            </w:pPr>
          </w:p>
          <w:p w:rsidR="00257B94" w:rsidRDefault="00257B94" w:rsidP="00257B94">
            <w:pPr>
              <w:pStyle w:val="TableParagraph"/>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79"/>
        </w:trPr>
        <w:tc>
          <w:tcPr>
            <w:tcW w:w="1892" w:type="dxa"/>
          </w:tcPr>
          <w:p w:rsidR="00257B94" w:rsidRDefault="00257B94" w:rsidP="00257B94">
            <w:pPr>
              <w:pStyle w:val="TableParagraph"/>
              <w:ind w:left="71" w:right="66" w:firstLine="566"/>
              <w:rPr>
                <w:sz w:val="16"/>
              </w:rPr>
            </w:pPr>
            <w:r>
              <w:rPr>
                <w:sz w:val="16"/>
              </w:rPr>
              <w:t>Investigación en Salud Pública - Subdirección investigación</w:t>
            </w:r>
          </w:p>
          <w:p w:rsidR="00257B94" w:rsidRDefault="00257B94" w:rsidP="00257B94">
            <w:pPr>
              <w:pStyle w:val="TableParagraph"/>
              <w:spacing w:line="175" w:lineRule="exact"/>
              <w:ind w:left="71"/>
              <w:rPr>
                <w:sz w:val="16"/>
              </w:rPr>
            </w:pPr>
            <w:r>
              <w:rPr>
                <w:sz w:val="16"/>
              </w:rPr>
              <w:t>científica y tecnológica</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07"/>
              <w:ind w:right="56"/>
              <w:jc w:val="right"/>
              <w:rPr>
                <w:sz w:val="16"/>
              </w:rPr>
            </w:pPr>
            <w:r>
              <w:rPr>
                <w:sz w:val="16"/>
              </w:rPr>
              <w:t>PT244</w:t>
            </w:r>
          </w:p>
        </w:tc>
        <w:tc>
          <w:tcPr>
            <w:tcW w:w="3527" w:type="dxa"/>
          </w:tcPr>
          <w:p w:rsidR="00257B94" w:rsidRDefault="00257B94" w:rsidP="00257B94">
            <w:pPr>
              <w:pStyle w:val="TableParagraph"/>
              <w:spacing w:before="9"/>
              <w:rPr>
                <w:rFonts w:ascii="Arial"/>
                <w:sz w:val="16"/>
              </w:rPr>
            </w:pPr>
          </w:p>
          <w:p w:rsidR="00257B94" w:rsidRDefault="00257B94" w:rsidP="00257B94">
            <w:pPr>
              <w:pStyle w:val="TableParagraph"/>
              <w:ind w:left="71" w:right="551" w:firstLine="567"/>
              <w:rPr>
                <w:sz w:val="16"/>
              </w:rPr>
            </w:pPr>
            <w:r>
              <w:rPr>
                <w:sz w:val="16"/>
              </w:rPr>
              <w:t>Hacer backup de información en repositorio institucional de la OTIC, mensual</w:t>
            </w:r>
          </w:p>
        </w:tc>
        <w:tc>
          <w:tcPr>
            <w:tcW w:w="1764" w:type="dxa"/>
          </w:tcPr>
          <w:p w:rsidR="00257B94" w:rsidRDefault="00257B94" w:rsidP="00257B94">
            <w:pPr>
              <w:pStyle w:val="TableParagraph"/>
              <w:spacing w:before="6"/>
              <w:rPr>
                <w:rFonts w:ascii="Arial"/>
                <w:sz w:val="11"/>
              </w:rPr>
            </w:pPr>
          </w:p>
          <w:p w:rsidR="00257B94" w:rsidRDefault="00257B94" w:rsidP="00257B94">
            <w:pPr>
              <w:pStyle w:val="TableParagraph"/>
              <w:ind w:left="651" w:right="204" w:firstLine="283"/>
              <w:rPr>
                <w:sz w:val="14"/>
              </w:rPr>
            </w:pPr>
            <w:r>
              <w:rPr>
                <w:w w:val="95"/>
                <w:sz w:val="14"/>
              </w:rPr>
              <w:t xml:space="preserve">RSI0848 </w:t>
            </w:r>
            <w:r>
              <w:rPr>
                <w:sz w:val="14"/>
              </w:rPr>
              <w:t>RSI0849 RSI0850</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0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82"/>
        </w:trPr>
        <w:tc>
          <w:tcPr>
            <w:tcW w:w="1892" w:type="dxa"/>
          </w:tcPr>
          <w:p w:rsidR="00257B94" w:rsidRDefault="00257B94" w:rsidP="00257B94">
            <w:pPr>
              <w:pStyle w:val="TableParagraph"/>
              <w:ind w:left="71" w:right="66" w:firstLine="566"/>
              <w:rPr>
                <w:sz w:val="16"/>
              </w:rPr>
            </w:pPr>
            <w:r>
              <w:rPr>
                <w:sz w:val="16"/>
              </w:rPr>
              <w:t>Investigación en Salud Pública - Subdirección investigación</w:t>
            </w:r>
          </w:p>
          <w:p w:rsidR="00257B94" w:rsidRDefault="00257B94" w:rsidP="00257B94">
            <w:pPr>
              <w:pStyle w:val="TableParagraph"/>
              <w:spacing w:before="1" w:line="175" w:lineRule="exact"/>
              <w:ind w:left="71"/>
              <w:rPr>
                <w:sz w:val="16"/>
              </w:rPr>
            </w:pPr>
            <w:r>
              <w:rPr>
                <w:sz w:val="16"/>
              </w:rPr>
              <w:t>científica y tecnológica</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10"/>
              <w:ind w:right="56"/>
              <w:jc w:val="right"/>
              <w:rPr>
                <w:sz w:val="16"/>
              </w:rPr>
            </w:pPr>
            <w:r>
              <w:rPr>
                <w:sz w:val="16"/>
              </w:rPr>
              <w:t>PT245</w:t>
            </w:r>
          </w:p>
        </w:tc>
        <w:tc>
          <w:tcPr>
            <w:tcW w:w="3527" w:type="dxa"/>
          </w:tcPr>
          <w:p w:rsidR="00257B94" w:rsidRDefault="00257B94" w:rsidP="00257B94">
            <w:pPr>
              <w:pStyle w:val="TableParagraph"/>
              <w:spacing w:before="11"/>
              <w:rPr>
                <w:rFonts w:ascii="Arial"/>
                <w:sz w:val="16"/>
              </w:rPr>
            </w:pPr>
          </w:p>
          <w:p w:rsidR="00257B94" w:rsidRDefault="00257B94" w:rsidP="00257B94">
            <w:pPr>
              <w:pStyle w:val="TableParagraph"/>
              <w:spacing w:line="195" w:lineRule="exact"/>
              <w:ind w:left="638"/>
              <w:rPr>
                <w:sz w:val="16"/>
              </w:rPr>
            </w:pPr>
            <w:r>
              <w:rPr>
                <w:sz w:val="16"/>
              </w:rPr>
              <w:t>USB deben usarse y borrarse después de</w:t>
            </w:r>
          </w:p>
          <w:p w:rsidR="00257B94" w:rsidRDefault="00257B94" w:rsidP="00257B94">
            <w:pPr>
              <w:pStyle w:val="TableParagraph"/>
              <w:spacing w:line="195" w:lineRule="exact"/>
              <w:ind w:left="71"/>
              <w:rPr>
                <w:sz w:val="16"/>
              </w:rPr>
            </w:pPr>
            <w:r>
              <w:rPr>
                <w:sz w:val="16"/>
              </w:rPr>
              <w:t>su uso</w:t>
            </w:r>
          </w:p>
        </w:tc>
        <w:tc>
          <w:tcPr>
            <w:tcW w:w="1764" w:type="dxa"/>
          </w:tcPr>
          <w:p w:rsidR="00257B94" w:rsidRDefault="00257B94" w:rsidP="00257B94">
            <w:pPr>
              <w:pStyle w:val="TableParagraph"/>
              <w:rPr>
                <w:rFonts w:ascii="Arial"/>
                <w:sz w:val="14"/>
              </w:rPr>
            </w:pPr>
          </w:p>
          <w:p w:rsidR="00257B94" w:rsidRDefault="00257B94" w:rsidP="00257B94">
            <w:pPr>
              <w:pStyle w:val="TableParagraph"/>
              <w:spacing w:before="7"/>
              <w:rPr>
                <w:rFonts w:ascii="Arial"/>
                <w:sz w:val="12"/>
              </w:rPr>
            </w:pPr>
          </w:p>
          <w:p w:rsidR="00257B94" w:rsidRDefault="00257B94" w:rsidP="00257B94">
            <w:pPr>
              <w:pStyle w:val="TableParagraph"/>
              <w:ind w:left="612" w:right="40"/>
              <w:jc w:val="center"/>
              <w:rPr>
                <w:sz w:val="14"/>
              </w:rPr>
            </w:pPr>
            <w:r>
              <w:rPr>
                <w:sz w:val="14"/>
              </w:rPr>
              <w:t>RSI0851</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10"/>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81"/>
        </w:trPr>
        <w:tc>
          <w:tcPr>
            <w:tcW w:w="1892" w:type="dxa"/>
          </w:tcPr>
          <w:p w:rsidR="00257B94" w:rsidRDefault="00257B94" w:rsidP="00257B94">
            <w:pPr>
              <w:pStyle w:val="TableParagraph"/>
              <w:ind w:left="71" w:right="66" w:firstLine="566"/>
              <w:rPr>
                <w:sz w:val="16"/>
              </w:rPr>
            </w:pPr>
            <w:r>
              <w:rPr>
                <w:sz w:val="16"/>
              </w:rPr>
              <w:t>Investigación en Salud Pública - Subdirección investigación</w:t>
            </w:r>
          </w:p>
          <w:p w:rsidR="00257B94" w:rsidRDefault="00257B94" w:rsidP="00257B94">
            <w:pPr>
              <w:pStyle w:val="TableParagraph"/>
              <w:spacing w:line="177" w:lineRule="exact"/>
              <w:ind w:left="71"/>
              <w:rPr>
                <w:sz w:val="16"/>
              </w:rPr>
            </w:pPr>
            <w:r>
              <w:rPr>
                <w:sz w:val="16"/>
              </w:rPr>
              <w:t>científica y tecnológica</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07"/>
              <w:ind w:right="56"/>
              <w:jc w:val="right"/>
              <w:rPr>
                <w:sz w:val="16"/>
              </w:rPr>
            </w:pPr>
            <w:r>
              <w:rPr>
                <w:sz w:val="16"/>
              </w:rPr>
              <w:t>PT246</w:t>
            </w:r>
          </w:p>
        </w:tc>
        <w:tc>
          <w:tcPr>
            <w:tcW w:w="3527" w:type="dxa"/>
          </w:tcPr>
          <w:p w:rsidR="00257B94" w:rsidRDefault="00257B94" w:rsidP="00257B94">
            <w:pPr>
              <w:pStyle w:val="TableParagraph"/>
              <w:spacing w:before="97"/>
              <w:ind w:left="71" w:right="252" w:firstLine="567"/>
              <w:rPr>
                <w:sz w:val="16"/>
              </w:rPr>
            </w:pPr>
            <w:r>
              <w:rPr>
                <w:sz w:val="16"/>
              </w:rPr>
              <w:t>Información en discos duros, o que sea enviado a repositorios externos debe tener clave con WinRAR</w:t>
            </w:r>
          </w:p>
        </w:tc>
        <w:tc>
          <w:tcPr>
            <w:tcW w:w="1764"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2" w:right="40"/>
              <w:jc w:val="center"/>
              <w:rPr>
                <w:sz w:val="14"/>
              </w:rPr>
            </w:pPr>
            <w:r>
              <w:rPr>
                <w:sz w:val="14"/>
              </w:rPr>
              <w:t>RSI0852</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0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79"/>
        </w:trPr>
        <w:tc>
          <w:tcPr>
            <w:tcW w:w="1892" w:type="dxa"/>
          </w:tcPr>
          <w:p w:rsidR="00257B94" w:rsidRDefault="00257B94" w:rsidP="00257B94">
            <w:pPr>
              <w:pStyle w:val="TableParagraph"/>
              <w:ind w:left="71" w:right="66" w:firstLine="566"/>
              <w:rPr>
                <w:sz w:val="16"/>
              </w:rPr>
            </w:pPr>
            <w:r>
              <w:rPr>
                <w:sz w:val="16"/>
              </w:rPr>
              <w:t>Investigación en Salud Pública - Subdirección investigación</w:t>
            </w:r>
          </w:p>
          <w:p w:rsidR="00257B94" w:rsidRDefault="00257B94" w:rsidP="00257B94">
            <w:pPr>
              <w:pStyle w:val="TableParagraph"/>
              <w:spacing w:line="175" w:lineRule="exact"/>
              <w:ind w:left="71"/>
              <w:rPr>
                <w:sz w:val="16"/>
              </w:rPr>
            </w:pPr>
            <w:r>
              <w:rPr>
                <w:sz w:val="16"/>
              </w:rPr>
              <w:t>científica y tecnológica</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07"/>
              <w:ind w:right="56"/>
              <w:jc w:val="right"/>
              <w:rPr>
                <w:sz w:val="16"/>
              </w:rPr>
            </w:pPr>
            <w:r>
              <w:rPr>
                <w:sz w:val="16"/>
              </w:rPr>
              <w:t>PT247</w:t>
            </w:r>
          </w:p>
        </w:tc>
        <w:tc>
          <w:tcPr>
            <w:tcW w:w="3527" w:type="dxa"/>
            <w:tcBorders>
              <w:bottom w:val="nil"/>
            </w:tcBorders>
          </w:tcPr>
          <w:p w:rsidR="00257B94" w:rsidRDefault="00257B94" w:rsidP="00257B94">
            <w:pPr>
              <w:pStyle w:val="TableParagraph"/>
              <w:spacing w:before="9"/>
              <w:rPr>
                <w:rFonts w:ascii="Arial"/>
                <w:sz w:val="16"/>
              </w:rPr>
            </w:pPr>
          </w:p>
          <w:p w:rsidR="00257B94" w:rsidRDefault="00257B94" w:rsidP="00257B94">
            <w:pPr>
              <w:pStyle w:val="TableParagraph"/>
              <w:ind w:left="71" w:right="166" w:firstLine="567"/>
              <w:rPr>
                <w:sz w:val="16"/>
              </w:rPr>
            </w:pPr>
            <w:r>
              <w:rPr>
                <w:sz w:val="16"/>
              </w:rPr>
              <w:t xml:space="preserve">Usar </w:t>
            </w:r>
            <w:proofErr w:type="spellStart"/>
            <w:r>
              <w:rPr>
                <w:sz w:val="16"/>
              </w:rPr>
              <w:t>keepass</w:t>
            </w:r>
            <w:proofErr w:type="spellEnd"/>
            <w:r>
              <w:rPr>
                <w:sz w:val="16"/>
              </w:rPr>
              <w:t xml:space="preserve"> en caso de manejar muchas contraseñas</w:t>
            </w:r>
          </w:p>
        </w:tc>
        <w:tc>
          <w:tcPr>
            <w:tcW w:w="1764"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2" w:right="40"/>
              <w:jc w:val="center"/>
              <w:rPr>
                <w:sz w:val="14"/>
              </w:rPr>
            </w:pPr>
            <w:r>
              <w:rPr>
                <w:sz w:val="14"/>
              </w:rPr>
              <w:t>RSI0852</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0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81"/>
        </w:trPr>
        <w:tc>
          <w:tcPr>
            <w:tcW w:w="1892" w:type="dxa"/>
          </w:tcPr>
          <w:p w:rsidR="00257B94" w:rsidRDefault="00257B94" w:rsidP="00257B94">
            <w:pPr>
              <w:pStyle w:val="TableParagraph"/>
              <w:spacing w:before="1"/>
              <w:ind w:left="71" w:right="171" w:firstLine="566"/>
              <w:rPr>
                <w:sz w:val="16"/>
              </w:rPr>
            </w:pPr>
            <w:r>
              <w:rPr>
                <w:sz w:val="16"/>
              </w:rPr>
              <w:t>Investigación en Salud Pública - Subdirección de</w:t>
            </w:r>
          </w:p>
          <w:p w:rsidR="00257B94" w:rsidRDefault="00257B94" w:rsidP="00257B94">
            <w:pPr>
              <w:pStyle w:val="TableParagraph"/>
              <w:spacing w:line="175" w:lineRule="exact"/>
              <w:ind w:left="71"/>
              <w:rPr>
                <w:sz w:val="16"/>
              </w:rPr>
            </w:pPr>
            <w:r>
              <w:rPr>
                <w:sz w:val="16"/>
              </w:rPr>
              <w:t>innovación</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10"/>
              <w:ind w:right="56"/>
              <w:jc w:val="right"/>
              <w:rPr>
                <w:sz w:val="16"/>
              </w:rPr>
            </w:pPr>
            <w:r>
              <w:rPr>
                <w:sz w:val="16"/>
              </w:rPr>
              <w:t>PT248</w:t>
            </w:r>
          </w:p>
        </w:tc>
        <w:tc>
          <w:tcPr>
            <w:tcW w:w="3527" w:type="dxa"/>
            <w:tcBorders>
              <w:top w:val="nil"/>
            </w:tcBorders>
          </w:tcPr>
          <w:p w:rsidR="00257B94" w:rsidRDefault="00257B94" w:rsidP="00257B94">
            <w:pPr>
              <w:pStyle w:val="TableParagraph"/>
              <w:spacing w:before="11"/>
              <w:rPr>
                <w:rFonts w:ascii="Arial"/>
                <w:sz w:val="16"/>
              </w:rPr>
            </w:pPr>
          </w:p>
          <w:p w:rsidR="00257B94" w:rsidRDefault="00257B94" w:rsidP="00257B94">
            <w:pPr>
              <w:pStyle w:val="TableParagraph"/>
              <w:ind w:left="71" w:right="551" w:firstLine="567"/>
              <w:rPr>
                <w:sz w:val="16"/>
              </w:rPr>
            </w:pPr>
            <w:r>
              <w:rPr>
                <w:sz w:val="16"/>
              </w:rPr>
              <w:t>Hacer backup de información en repositorio institucional de la OTIC, mensual</w:t>
            </w:r>
          </w:p>
        </w:tc>
        <w:tc>
          <w:tcPr>
            <w:tcW w:w="1764" w:type="dxa"/>
          </w:tcPr>
          <w:p w:rsidR="00257B94" w:rsidRDefault="00257B94" w:rsidP="00257B94">
            <w:pPr>
              <w:pStyle w:val="TableParagraph"/>
              <w:spacing w:before="6"/>
              <w:rPr>
                <w:rFonts w:ascii="Arial"/>
                <w:sz w:val="11"/>
              </w:rPr>
            </w:pPr>
          </w:p>
          <w:p w:rsidR="00257B94" w:rsidRDefault="00257B94" w:rsidP="00257B94">
            <w:pPr>
              <w:pStyle w:val="TableParagraph"/>
              <w:ind w:left="651" w:right="204" w:firstLine="283"/>
              <w:rPr>
                <w:sz w:val="14"/>
              </w:rPr>
            </w:pPr>
            <w:r>
              <w:rPr>
                <w:w w:val="95"/>
                <w:sz w:val="14"/>
              </w:rPr>
              <w:t xml:space="preserve">RSI0853 </w:t>
            </w:r>
            <w:r>
              <w:rPr>
                <w:sz w:val="14"/>
              </w:rPr>
              <w:t>RSI0854 RSI0855</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10"/>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82"/>
        </w:trPr>
        <w:tc>
          <w:tcPr>
            <w:tcW w:w="1892" w:type="dxa"/>
          </w:tcPr>
          <w:p w:rsidR="00257B94" w:rsidRDefault="00257B94" w:rsidP="00257B94">
            <w:pPr>
              <w:pStyle w:val="TableParagraph"/>
              <w:ind w:left="71" w:right="171" w:firstLine="566"/>
              <w:rPr>
                <w:sz w:val="16"/>
              </w:rPr>
            </w:pPr>
            <w:r>
              <w:rPr>
                <w:sz w:val="16"/>
              </w:rPr>
              <w:t>Investigación en Salud Pública - Subdirección de</w:t>
            </w:r>
          </w:p>
          <w:p w:rsidR="00257B94" w:rsidRDefault="00257B94" w:rsidP="00257B94">
            <w:pPr>
              <w:pStyle w:val="TableParagraph"/>
              <w:spacing w:line="178" w:lineRule="exact"/>
              <w:ind w:left="71"/>
              <w:rPr>
                <w:sz w:val="16"/>
              </w:rPr>
            </w:pPr>
            <w:r>
              <w:rPr>
                <w:sz w:val="16"/>
              </w:rPr>
              <w:t>innovación</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07"/>
              <w:ind w:right="56"/>
              <w:jc w:val="right"/>
              <w:rPr>
                <w:sz w:val="16"/>
              </w:rPr>
            </w:pPr>
            <w:r>
              <w:rPr>
                <w:sz w:val="16"/>
              </w:rPr>
              <w:t>PT249</w:t>
            </w:r>
          </w:p>
        </w:tc>
        <w:tc>
          <w:tcPr>
            <w:tcW w:w="3527" w:type="dxa"/>
          </w:tcPr>
          <w:p w:rsidR="00257B94" w:rsidRDefault="00257B94" w:rsidP="00257B94">
            <w:pPr>
              <w:pStyle w:val="TableParagraph"/>
              <w:spacing w:before="11"/>
              <w:rPr>
                <w:rFonts w:ascii="Arial"/>
                <w:sz w:val="16"/>
              </w:rPr>
            </w:pPr>
          </w:p>
          <w:p w:rsidR="00257B94" w:rsidRDefault="00257B94" w:rsidP="00257B94">
            <w:pPr>
              <w:pStyle w:val="TableParagraph"/>
              <w:spacing w:line="195" w:lineRule="exact"/>
              <w:ind w:left="638"/>
              <w:rPr>
                <w:sz w:val="16"/>
              </w:rPr>
            </w:pPr>
            <w:r>
              <w:rPr>
                <w:sz w:val="16"/>
              </w:rPr>
              <w:t>USB deben usarse y borrarse después de</w:t>
            </w:r>
          </w:p>
          <w:p w:rsidR="00257B94" w:rsidRDefault="00257B94" w:rsidP="00257B94">
            <w:pPr>
              <w:pStyle w:val="TableParagraph"/>
              <w:spacing w:line="195" w:lineRule="exact"/>
              <w:ind w:left="71"/>
              <w:rPr>
                <w:sz w:val="16"/>
              </w:rPr>
            </w:pPr>
            <w:r>
              <w:rPr>
                <w:sz w:val="16"/>
              </w:rPr>
              <w:t>su uso</w:t>
            </w:r>
          </w:p>
        </w:tc>
        <w:tc>
          <w:tcPr>
            <w:tcW w:w="1764"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2" w:right="40"/>
              <w:jc w:val="center"/>
              <w:rPr>
                <w:sz w:val="14"/>
              </w:rPr>
            </w:pPr>
            <w:r>
              <w:rPr>
                <w:sz w:val="14"/>
              </w:rPr>
              <w:t>RSI0856</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0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779"/>
        </w:trPr>
        <w:tc>
          <w:tcPr>
            <w:tcW w:w="1892" w:type="dxa"/>
          </w:tcPr>
          <w:p w:rsidR="00257B94" w:rsidRDefault="00257B94" w:rsidP="00257B94">
            <w:pPr>
              <w:pStyle w:val="TableParagraph"/>
              <w:ind w:left="71" w:right="171" w:firstLine="566"/>
              <w:rPr>
                <w:sz w:val="16"/>
              </w:rPr>
            </w:pPr>
            <w:r>
              <w:rPr>
                <w:sz w:val="16"/>
              </w:rPr>
              <w:t>Investigación en Salud Pública - Subdirección de</w:t>
            </w:r>
          </w:p>
          <w:p w:rsidR="00257B94" w:rsidRDefault="00257B94" w:rsidP="00257B94">
            <w:pPr>
              <w:pStyle w:val="TableParagraph"/>
              <w:spacing w:line="175" w:lineRule="exact"/>
              <w:ind w:left="71"/>
              <w:rPr>
                <w:sz w:val="16"/>
              </w:rPr>
            </w:pPr>
            <w:r>
              <w:rPr>
                <w:sz w:val="16"/>
              </w:rPr>
              <w:t>innovación</w:t>
            </w:r>
          </w:p>
        </w:tc>
        <w:tc>
          <w:tcPr>
            <w:tcW w:w="1109" w:type="dxa"/>
          </w:tcPr>
          <w:p w:rsidR="00257B94" w:rsidRDefault="00257B94" w:rsidP="00257B94">
            <w:pPr>
              <w:pStyle w:val="TableParagraph"/>
              <w:rPr>
                <w:rFonts w:ascii="Arial"/>
                <w:sz w:val="16"/>
              </w:rPr>
            </w:pPr>
          </w:p>
          <w:p w:rsidR="00257B94" w:rsidRDefault="00257B94" w:rsidP="00257B94">
            <w:pPr>
              <w:pStyle w:val="TableParagraph"/>
              <w:spacing w:before="107"/>
              <w:ind w:right="56"/>
              <w:jc w:val="right"/>
              <w:rPr>
                <w:sz w:val="16"/>
              </w:rPr>
            </w:pPr>
            <w:r>
              <w:rPr>
                <w:sz w:val="16"/>
              </w:rPr>
              <w:t>PT250</w:t>
            </w:r>
          </w:p>
        </w:tc>
        <w:tc>
          <w:tcPr>
            <w:tcW w:w="3527" w:type="dxa"/>
          </w:tcPr>
          <w:p w:rsidR="00257B94" w:rsidRDefault="00257B94" w:rsidP="00257B94">
            <w:pPr>
              <w:pStyle w:val="TableParagraph"/>
              <w:spacing w:before="97"/>
              <w:ind w:left="71" w:right="252" w:firstLine="567"/>
              <w:rPr>
                <w:sz w:val="16"/>
              </w:rPr>
            </w:pPr>
            <w:r>
              <w:rPr>
                <w:sz w:val="16"/>
              </w:rPr>
              <w:t>Información en discos duros, o que sea enviado a repositorios externos debe tener clave con WinRAR</w:t>
            </w:r>
          </w:p>
        </w:tc>
        <w:tc>
          <w:tcPr>
            <w:tcW w:w="1764" w:type="dxa"/>
          </w:tcPr>
          <w:p w:rsidR="00257B94" w:rsidRDefault="00257B94" w:rsidP="00257B94">
            <w:pPr>
              <w:pStyle w:val="TableParagraph"/>
              <w:rPr>
                <w:rFonts w:ascii="Arial"/>
                <w:sz w:val="14"/>
              </w:rPr>
            </w:pPr>
          </w:p>
          <w:p w:rsidR="00257B94" w:rsidRDefault="00257B94" w:rsidP="00257B94">
            <w:pPr>
              <w:pStyle w:val="TableParagraph"/>
              <w:spacing w:before="4"/>
              <w:rPr>
                <w:rFonts w:ascii="Arial"/>
                <w:sz w:val="12"/>
              </w:rPr>
            </w:pPr>
          </w:p>
          <w:p w:rsidR="00257B94" w:rsidRDefault="00257B94" w:rsidP="00257B94">
            <w:pPr>
              <w:pStyle w:val="TableParagraph"/>
              <w:ind w:left="612" w:right="40"/>
              <w:jc w:val="center"/>
              <w:rPr>
                <w:sz w:val="14"/>
              </w:rPr>
            </w:pPr>
            <w:r>
              <w:rPr>
                <w:sz w:val="14"/>
              </w:rPr>
              <w:t>RSI0857</w:t>
            </w:r>
          </w:p>
        </w:tc>
        <w:tc>
          <w:tcPr>
            <w:tcW w:w="1210" w:type="dxa"/>
          </w:tcPr>
          <w:p w:rsidR="00257B94" w:rsidRDefault="00257B94" w:rsidP="00257B94">
            <w:pPr>
              <w:pStyle w:val="TableParagraph"/>
              <w:rPr>
                <w:rFonts w:ascii="Arial"/>
                <w:sz w:val="16"/>
              </w:rPr>
            </w:pPr>
          </w:p>
          <w:p w:rsidR="00257B94" w:rsidRDefault="00257B94" w:rsidP="00257B94">
            <w:pPr>
              <w:pStyle w:val="TableParagraph"/>
              <w:spacing w:before="107"/>
              <w:ind w:right="231"/>
              <w:jc w:val="right"/>
              <w:rPr>
                <w:sz w:val="16"/>
              </w:rPr>
            </w:pPr>
            <w:r>
              <w:rPr>
                <w:sz w:val="16"/>
              </w:rPr>
              <w:t>20</w:t>
            </w:r>
          </w:p>
        </w:tc>
        <w:tc>
          <w:tcPr>
            <w:tcW w:w="1478" w:type="dxa"/>
          </w:tcPr>
          <w:p w:rsidR="00257B94" w:rsidRDefault="00257B94" w:rsidP="00257B94">
            <w:r w:rsidRPr="002216EA">
              <w:rPr>
                <w:sz w:val="16"/>
              </w:rPr>
              <w:t>12/12/2021</w:t>
            </w:r>
          </w:p>
        </w:tc>
      </w:tr>
      <w:tr w:rsidR="00257B94">
        <w:trPr>
          <w:trHeight w:val="686"/>
        </w:trPr>
        <w:tc>
          <w:tcPr>
            <w:tcW w:w="1892" w:type="dxa"/>
          </w:tcPr>
          <w:p w:rsidR="00257B94" w:rsidRDefault="00257B94" w:rsidP="00257B94">
            <w:pPr>
              <w:pStyle w:val="TableParagraph"/>
              <w:spacing w:before="49"/>
              <w:ind w:left="71" w:right="188" w:firstLine="566"/>
              <w:rPr>
                <w:sz w:val="16"/>
              </w:rPr>
            </w:pPr>
            <w:r>
              <w:rPr>
                <w:sz w:val="16"/>
              </w:rPr>
              <w:t>Observatorio Nacional de Salud Grupo de Análisis y Divulgación</w:t>
            </w:r>
          </w:p>
        </w:tc>
        <w:tc>
          <w:tcPr>
            <w:tcW w:w="1109"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56"/>
              <w:jc w:val="right"/>
              <w:rPr>
                <w:sz w:val="16"/>
              </w:rPr>
            </w:pPr>
            <w:r>
              <w:rPr>
                <w:sz w:val="16"/>
              </w:rPr>
              <w:t>PT251</w:t>
            </w:r>
          </w:p>
        </w:tc>
        <w:tc>
          <w:tcPr>
            <w:tcW w:w="3527" w:type="dxa"/>
          </w:tcPr>
          <w:p w:rsidR="00257B94" w:rsidRDefault="00257B94" w:rsidP="00257B94">
            <w:pPr>
              <w:pStyle w:val="TableParagraph"/>
              <w:spacing w:before="9"/>
              <w:rPr>
                <w:rFonts w:ascii="Arial"/>
                <w:sz w:val="12"/>
              </w:rPr>
            </w:pPr>
          </w:p>
          <w:p w:rsidR="00257B94" w:rsidRDefault="00257B94" w:rsidP="00257B94">
            <w:pPr>
              <w:pStyle w:val="TableParagraph"/>
              <w:ind w:left="71" w:right="164" w:firstLine="567"/>
              <w:rPr>
                <w:sz w:val="16"/>
              </w:rPr>
            </w:pPr>
            <w:r>
              <w:rPr>
                <w:sz w:val="16"/>
              </w:rPr>
              <w:t>Solicitar equipos propios del INS, evitar el uso de equipos personales</w:t>
            </w:r>
          </w:p>
        </w:tc>
        <w:tc>
          <w:tcPr>
            <w:tcW w:w="1764" w:type="dxa"/>
          </w:tcPr>
          <w:p w:rsidR="00257B94" w:rsidRDefault="00257B94" w:rsidP="00257B94">
            <w:pPr>
              <w:pStyle w:val="TableParagraph"/>
              <w:spacing w:before="1"/>
              <w:ind w:left="651" w:right="204" w:firstLine="283"/>
              <w:rPr>
                <w:sz w:val="14"/>
              </w:rPr>
            </w:pPr>
            <w:r>
              <w:rPr>
                <w:w w:val="95"/>
                <w:sz w:val="14"/>
              </w:rPr>
              <w:t xml:space="preserve">RSI0515 </w:t>
            </w:r>
            <w:r>
              <w:rPr>
                <w:sz w:val="14"/>
              </w:rPr>
              <w:t>RSI0516 RSI0517</w:t>
            </w:r>
          </w:p>
          <w:p w:rsidR="00257B94" w:rsidRDefault="00257B94" w:rsidP="00257B94">
            <w:pPr>
              <w:pStyle w:val="TableParagraph"/>
              <w:spacing w:line="152" w:lineRule="exact"/>
              <w:ind w:left="651"/>
              <w:rPr>
                <w:sz w:val="14"/>
              </w:rPr>
            </w:pPr>
            <w:r>
              <w:rPr>
                <w:sz w:val="14"/>
              </w:rPr>
              <w:t>RSI0518</w:t>
            </w:r>
          </w:p>
        </w:tc>
        <w:tc>
          <w:tcPr>
            <w:tcW w:w="1210" w:type="dxa"/>
          </w:tcPr>
          <w:p w:rsidR="00257B94" w:rsidRDefault="00257B94" w:rsidP="00257B94">
            <w:pPr>
              <w:pStyle w:val="TableParagraph"/>
              <w:spacing w:before="1"/>
              <w:rPr>
                <w:rFonts w:ascii="Arial"/>
                <w:sz w:val="21"/>
              </w:rPr>
            </w:pPr>
          </w:p>
          <w:p w:rsidR="00257B94" w:rsidRDefault="00257B94" w:rsidP="00257B94">
            <w:pPr>
              <w:pStyle w:val="TableParagraph"/>
              <w:spacing w:before="1"/>
              <w:ind w:right="231"/>
              <w:jc w:val="right"/>
              <w:rPr>
                <w:sz w:val="16"/>
              </w:rPr>
            </w:pPr>
            <w:r>
              <w:rPr>
                <w:sz w:val="16"/>
              </w:rPr>
              <w:t>45</w:t>
            </w:r>
          </w:p>
        </w:tc>
        <w:tc>
          <w:tcPr>
            <w:tcW w:w="1478" w:type="dxa"/>
          </w:tcPr>
          <w:p w:rsidR="00257B94" w:rsidRDefault="00257B94" w:rsidP="00257B94">
            <w:r w:rsidRPr="002216EA">
              <w:rPr>
                <w:sz w:val="16"/>
              </w:rPr>
              <w:t>12/12/2021</w:t>
            </w:r>
          </w:p>
        </w:tc>
      </w:tr>
    </w:tbl>
    <w:p w:rsidR="00423CCA" w:rsidRDefault="00423CCA">
      <w:pPr>
        <w:jc w:val="right"/>
        <w:rPr>
          <w:sz w:val="16"/>
        </w:rPr>
        <w:sectPr w:rsidR="00423CCA">
          <w:pgSz w:w="12240" w:h="15840"/>
          <w:pgMar w:top="780" w:right="640" w:bottom="1840" w:left="380" w:header="0" w:footer="1650" w:gutter="0"/>
          <w:cols w:space="720"/>
        </w:sectPr>
      </w:pPr>
    </w:p>
    <w:p w:rsidR="00423CCA" w:rsidRDefault="00C65569">
      <w:pPr>
        <w:pStyle w:val="Textoindependiente"/>
        <w:rPr>
          <w:sz w:val="20"/>
        </w:rPr>
      </w:pPr>
      <w:r>
        <w:rPr>
          <w:noProof/>
          <w:lang w:eastAsia="es-CO"/>
        </w:rPr>
        <w:lastRenderedPageBreak/>
        <w:drawing>
          <wp:inline distT="0" distB="0" distL="0" distR="0" wp14:anchorId="367E70A5" wp14:editId="2BB43505">
            <wp:extent cx="850900" cy="342900"/>
            <wp:effectExtent l="0" t="0" r="0" b="0"/>
            <wp:docPr id="48"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rPr>
          <w:sz w:val="20"/>
        </w:rPr>
      </w:pPr>
    </w:p>
    <w:p w:rsidR="00423CCA" w:rsidRDefault="00423CCA">
      <w:pPr>
        <w:pStyle w:val="Textoindependiente"/>
        <w:spacing w:before="2" w:after="1"/>
        <w:rPr>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112"/>
        <w:gridCol w:w="3523"/>
        <w:gridCol w:w="1768"/>
        <w:gridCol w:w="1212"/>
        <w:gridCol w:w="1480"/>
      </w:tblGrid>
      <w:tr w:rsidR="00423CCA">
        <w:trPr>
          <w:trHeight w:val="976"/>
        </w:trPr>
        <w:tc>
          <w:tcPr>
            <w:tcW w:w="1892" w:type="dxa"/>
          </w:tcPr>
          <w:p w:rsidR="00423CCA" w:rsidRDefault="00423CCA">
            <w:pPr>
              <w:pStyle w:val="TableParagraph"/>
              <w:rPr>
                <w:rFonts w:ascii="Arial"/>
                <w:sz w:val="16"/>
              </w:rPr>
            </w:pPr>
          </w:p>
          <w:p w:rsidR="00423CCA" w:rsidRDefault="00BF1ADD">
            <w:pPr>
              <w:pStyle w:val="TableParagraph"/>
              <w:spacing w:before="107"/>
              <w:ind w:left="527" w:right="476" w:firstLine="545"/>
              <w:rPr>
                <w:b/>
                <w:sz w:val="16"/>
              </w:rPr>
            </w:pPr>
            <w:r>
              <w:rPr>
                <w:b/>
                <w:sz w:val="16"/>
              </w:rPr>
              <w:t>Área Responsable</w:t>
            </w:r>
          </w:p>
        </w:tc>
        <w:tc>
          <w:tcPr>
            <w:tcW w:w="1112" w:type="dxa"/>
          </w:tcPr>
          <w:p w:rsidR="00423CCA" w:rsidRDefault="00423CCA">
            <w:pPr>
              <w:pStyle w:val="TableParagraph"/>
              <w:rPr>
                <w:rFonts w:ascii="Arial"/>
                <w:sz w:val="16"/>
              </w:rPr>
            </w:pPr>
          </w:p>
          <w:p w:rsidR="00423CCA" w:rsidRDefault="00BF1ADD">
            <w:pPr>
              <w:pStyle w:val="TableParagraph"/>
              <w:spacing w:before="107" w:line="195" w:lineRule="exact"/>
              <w:ind w:right="190"/>
              <w:jc w:val="right"/>
              <w:rPr>
                <w:b/>
                <w:sz w:val="16"/>
              </w:rPr>
            </w:pPr>
            <w:r>
              <w:rPr>
                <w:b/>
                <w:sz w:val="16"/>
              </w:rPr>
              <w:t>ID</w:t>
            </w:r>
          </w:p>
          <w:p w:rsidR="00423CCA" w:rsidRDefault="00BF1ADD">
            <w:pPr>
              <w:pStyle w:val="TableParagraph"/>
              <w:spacing w:line="195" w:lineRule="exact"/>
              <w:ind w:left="389" w:right="382"/>
              <w:jc w:val="center"/>
              <w:rPr>
                <w:b/>
                <w:sz w:val="16"/>
              </w:rPr>
            </w:pPr>
            <w:r>
              <w:rPr>
                <w:b/>
                <w:sz w:val="16"/>
              </w:rPr>
              <w:t>Plan</w:t>
            </w:r>
          </w:p>
        </w:tc>
        <w:tc>
          <w:tcPr>
            <w:tcW w:w="3523"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1376"/>
              <w:rPr>
                <w:b/>
                <w:sz w:val="16"/>
              </w:rPr>
            </w:pPr>
            <w:r>
              <w:rPr>
                <w:b/>
                <w:sz w:val="16"/>
              </w:rPr>
              <w:t>Plan de tratamiento</w:t>
            </w:r>
          </w:p>
        </w:tc>
        <w:tc>
          <w:tcPr>
            <w:tcW w:w="1768" w:type="dxa"/>
          </w:tcPr>
          <w:p w:rsidR="00423CCA" w:rsidRDefault="00423CCA">
            <w:pPr>
              <w:pStyle w:val="TableParagraph"/>
              <w:rPr>
                <w:rFonts w:ascii="Arial"/>
                <w:sz w:val="16"/>
              </w:rPr>
            </w:pPr>
          </w:p>
          <w:p w:rsidR="00423CCA" w:rsidRDefault="00423CCA">
            <w:pPr>
              <w:pStyle w:val="TableParagraph"/>
              <w:spacing w:before="10"/>
              <w:rPr>
                <w:rFonts w:ascii="Arial"/>
                <w:sz w:val="17"/>
              </w:rPr>
            </w:pPr>
          </w:p>
          <w:p w:rsidR="00423CCA" w:rsidRDefault="00BF1ADD">
            <w:pPr>
              <w:pStyle w:val="TableParagraph"/>
              <w:ind w:left="635"/>
              <w:rPr>
                <w:b/>
                <w:sz w:val="16"/>
              </w:rPr>
            </w:pPr>
            <w:r>
              <w:rPr>
                <w:b/>
                <w:sz w:val="16"/>
              </w:rPr>
              <w:t>Riesgo asociado</w:t>
            </w:r>
          </w:p>
        </w:tc>
        <w:tc>
          <w:tcPr>
            <w:tcW w:w="1212" w:type="dxa"/>
          </w:tcPr>
          <w:p w:rsidR="00423CCA" w:rsidRDefault="00BF1ADD">
            <w:pPr>
              <w:pStyle w:val="TableParagraph"/>
              <w:ind w:left="447" w:right="49" w:firstLine="184"/>
              <w:rPr>
                <w:b/>
                <w:sz w:val="16"/>
              </w:rPr>
            </w:pPr>
            <w:r>
              <w:rPr>
                <w:b/>
                <w:sz w:val="16"/>
              </w:rPr>
              <w:t>Tiempo para</w:t>
            </w:r>
          </w:p>
          <w:p w:rsidR="00423CCA" w:rsidRDefault="00BF1ADD">
            <w:pPr>
              <w:pStyle w:val="TableParagraph"/>
              <w:ind w:left="166" w:right="163"/>
              <w:rPr>
                <w:b/>
                <w:sz w:val="16"/>
              </w:rPr>
            </w:pPr>
            <w:r>
              <w:rPr>
                <w:b/>
                <w:spacing w:val="-1"/>
                <w:sz w:val="16"/>
              </w:rPr>
              <w:t xml:space="preserve">implementar </w:t>
            </w:r>
            <w:r>
              <w:rPr>
                <w:b/>
                <w:sz w:val="16"/>
              </w:rPr>
              <w:t>los planes</w:t>
            </w:r>
            <w:r>
              <w:rPr>
                <w:b/>
                <w:spacing w:val="2"/>
                <w:sz w:val="16"/>
              </w:rPr>
              <w:t xml:space="preserve"> </w:t>
            </w:r>
            <w:r>
              <w:rPr>
                <w:b/>
                <w:spacing w:val="-8"/>
                <w:sz w:val="16"/>
              </w:rPr>
              <w:t>de</w:t>
            </w:r>
          </w:p>
          <w:p w:rsidR="00423CCA" w:rsidRDefault="00BF1ADD">
            <w:pPr>
              <w:pStyle w:val="TableParagraph"/>
              <w:spacing w:line="176" w:lineRule="exact"/>
              <w:ind w:left="197"/>
              <w:rPr>
                <w:b/>
                <w:sz w:val="16"/>
              </w:rPr>
            </w:pPr>
            <w:r>
              <w:rPr>
                <w:b/>
                <w:sz w:val="16"/>
              </w:rPr>
              <w:t>tratamiento</w:t>
            </w:r>
          </w:p>
        </w:tc>
        <w:tc>
          <w:tcPr>
            <w:tcW w:w="1480" w:type="dxa"/>
          </w:tcPr>
          <w:p w:rsidR="00423CCA" w:rsidRDefault="00423CCA">
            <w:pPr>
              <w:pStyle w:val="TableParagraph"/>
              <w:rPr>
                <w:rFonts w:ascii="Arial"/>
                <w:sz w:val="16"/>
              </w:rPr>
            </w:pPr>
          </w:p>
          <w:p w:rsidR="00423CCA" w:rsidRDefault="00BF1ADD">
            <w:pPr>
              <w:pStyle w:val="TableParagraph"/>
              <w:spacing w:before="107"/>
              <w:ind w:left="320" w:right="141" w:firstLine="400"/>
              <w:rPr>
                <w:b/>
                <w:sz w:val="16"/>
              </w:rPr>
            </w:pPr>
            <w:r>
              <w:rPr>
                <w:b/>
                <w:sz w:val="16"/>
              </w:rPr>
              <w:t>Fecha de seguimiento</w:t>
            </w:r>
          </w:p>
        </w:tc>
      </w:tr>
      <w:tr w:rsidR="00257B94">
        <w:trPr>
          <w:trHeight w:val="585"/>
        </w:trPr>
        <w:tc>
          <w:tcPr>
            <w:tcW w:w="1892" w:type="dxa"/>
          </w:tcPr>
          <w:p w:rsidR="00257B94" w:rsidRDefault="00257B94" w:rsidP="00257B94">
            <w:pPr>
              <w:pStyle w:val="TableParagraph"/>
              <w:ind w:left="71" w:right="198" w:firstLine="566"/>
              <w:rPr>
                <w:sz w:val="16"/>
              </w:rPr>
            </w:pPr>
            <w:r>
              <w:rPr>
                <w:sz w:val="16"/>
              </w:rPr>
              <w:t>Observatorio Nacional de Salud</w:t>
            </w:r>
            <w:r>
              <w:rPr>
                <w:spacing w:val="-10"/>
                <w:sz w:val="16"/>
              </w:rPr>
              <w:t xml:space="preserve"> </w:t>
            </w:r>
            <w:r>
              <w:rPr>
                <w:sz w:val="16"/>
              </w:rPr>
              <w:t>Grupo</w:t>
            </w:r>
          </w:p>
          <w:p w:rsidR="00257B94" w:rsidRDefault="00257B94" w:rsidP="00257B94">
            <w:pPr>
              <w:pStyle w:val="TableParagraph"/>
              <w:spacing w:line="175" w:lineRule="exact"/>
              <w:ind w:left="71"/>
              <w:rPr>
                <w:sz w:val="16"/>
              </w:rPr>
            </w:pPr>
            <w:r>
              <w:rPr>
                <w:sz w:val="16"/>
              </w:rPr>
              <w:t>de Análisis y</w:t>
            </w:r>
            <w:r>
              <w:rPr>
                <w:spacing w:val="-10"/>
                <w:sz w:val="16"/>
              </w:rPr>
              <w:t xml:space="preserve"> </w:t>
            </w:r>
            <w:r>
              <w:rPr>
                <w:sz w:val="16"/>
              </w:rPr>
              <w:t>Divulgación</w:t>
            </w:r>
          </w:p>
        </w:tc>
        <w:tc>
          <w:tcPr>
            <w:tcW w:w="1112" w:type="dxa"/>
          </w:tcPr>
          <w:p w:rsidR="00257B94" w:rsidRDefault="00257B94" w:rsidP="00257B94">
            <w:pPr>
              <w:pStyle w:val="TableParagraph"/>
              <w:spacing w:before="9"/>
              <w:rPr>
                <w:rFonts w:ascii="Arial"/>
                <w:sz w:val="16"/>
              </w:rPr>
            </w:pPr>
          </w:p>
          <w:p w:rsidR="00257B94" w:rsidRDefault="00257B94" w:rsidP="00257B94">
            <w:pPr>
              <w:pStyle w:val="TableParagraph"/>
              <w:ind w:right="59"/>
              <w:jc w:val="right"/>
              <w:rPr>
                <w:sz w:val="16"/>
              </w:rPr>
            </w:pPr>
            <w:r>
              <w:rPr>
                <w:sz w:val="16"/>
              </w:rPr>
              <w:t>PT252</w:t>
            </w:r>
          </w:p>
        </w:tc>
        <w:tc>
          <w:tcPr>
            <w:tcW w:w="3523" w:type="dxa"/>
          </w:tcPr>
          <w:p w:rsidR="00257B94" w:rsidRDefault="00257B94" w:rsidP="00257B94">
            <w:pPr>
              <w:pStyle w:val="TableParagraph"/>
              <w:spacing w:before="97"/>
              <w:ind w:left="68" w:right="56" w:firstLine="567"/>
              <w:rPr>
                <w:sz w:val="16"/>
              </w:rPr>
            </w:pPr>
            <w:r>
              <w:rPr>
                <w:sz w:val="16"/>
              </w:rPr>
              <w:t xml:space="preserve">Solicitar espacio en SharePoint o </w:t>
            </w:r>
            <w:proofErr w:type="spellStart"/>
            <w:r>
              <w:rPr>
                <w:sz w:val="16"/>
              </w:rPr>
              <w:t>One</w:t>
            </w:r>
            <w:proofErr w:type="spellEnd"/>
            <w:r>
              <w:rPr>
                <w:sz w:val="16"/>
              </w:rPr>
              <w:t xml:space="preserve"> Drive para publicar y compartir información</w:t>
            </w:r>
          </w:p>
        </w:tc>
        <w:tc>
          <w:tcPr>
            <w:tcW w:w="1768" w:type="dxa"/>
          </w:tcPr>
          <w:p w:rsidR="00257B94" w:rsidRDefault="00257B94" w:rsidP="00257B94">
            <w:pPr>
              <w:pStyle w:val="TableParagraph"/>
              <w:spacing w:before="34"/>
              <w:ind w:left="652" w:right="207" w:firstLine="283"/>
              <w:rPr>
                <w:sz w:val="14"/>
              </w:rPr>
            </w:pPr>
            <w:r>
              <w:rPr>
                <w:w w:val="95"/>
                <w:sz w:val="14"/>
              </w:rPr>
              <w:t xml:space="preserve">RSI0740 </w:t>
            </w:r>
            <w:r>
              <w:rPr>
                <w:sz w:val="14"/>
              </w:rPr>
              <w:t>RSI0741 RSI0742</w:t>
            </w:r>
          </w:p>
        </w:tc>
        <w:tc>
          <w:tcPr>
            <w:tcW w:w="1212" w:type="dxa"/>
          </w:tcPr>
          <w:p w:rsidR="00257B94" w:rsidRDefault="00257B94" w:rsidP="00257B94">
            <w:pPr>
              <w:pStyle w:val="TableParagraph"/>
              <w:spacing w:before="9"/>
              <w:rPr>
                <w:rFonts w:ascii="Arial"/>
                <w:sz w:val="16"/>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F94E61">
              <w:rPr>
                <w:sz w:val="16"/>
              </w:rPr>
              <w:t>12/12/2021</w:t>
            </w:r>
          </w:p>
        </w:tc>
      </w:tr>
      <w:tr w:rsidR="00257B94">
        <w:trPr>
          <w:trHeight w:val="1368"/>
        </w:trPr>
        <w:tc>
          <w:tcPr>
            <w:tcW w:w="1892" w:type="dxa"/>
          </w:tcPr>
          <w:p w:rsidR="00257B94" w:rsidRDefault="00257B94" w:rsidP="00257B94">
            <w:pPr>
              <w:pStyle w:val="TableParagraph"/>
              <w:rPr>
                <w:rFonts w:ascii="Arial"/>
                <w:sz w:val="16"/>
              </w:rPr>
            </w:pPr>
          </w:p>
          <w:p w:rsidR="00257B94" w:rsidRDefault="00257B94" w:rsidP="00257B94">
            <w:pPr>
              <w:pStyle w:val="TableParagraph"/>
              <w:spacing w:before="10"/>
              <w:rPr>
                <w:rFonts w:ascii="Arial"/>
                <w:sz w:val="17"/>
              </w:rPr>
            </w:pPr>
          </w:p>
          <w:p w:rsidR="00257B94" w:rsidRDefault="00257B94" w:rsidP="00257B94">
            <w:pPr>
              <w:pStyle w:val="TableParagraph"/>
              <w:ind w:left="71" w:right="188" w:firstLine="566"/>
              <w:rPr>
                <w:sz w:val="16"/>
              </w:rPr>
            </w:pPr>
            <w:r>
              <w:rPr>
                <w:sz w:val="16"/>
              </w:rPr>
              <w:t>Observatorio Nacional de Salud Grupo de Análisis y Divulgación</w:t>
            </w:r>
          </w:p>
        </w:tc>
        <w:tc>
          <w:tcPr>
            <w:tcW w:w="11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ind w:right="59"/>
              <w:jc w:val="right"/>
              <w:rPr>
                <w:sz w:val="16"/>
              </w:rPr>
            </w:pPr>
            <w:r>
              <w:rPr>
                <w:sz w:val="16"/>
              </w:rPr>
              <w:t>PT253</w:t>
            </w:r>
          </w:p>
        </w:tc>
        <w:tc>
          <w:tcPr>
            <w:tcW w:w="3523" w:type="dxa"/>
          </w:tcPr>
          <w:p w:rsidR="00257B94" w:rsidRDefault="00257B94" w:rsidP="00257B94">
            <w:pPr>
              <w:pStyle w:val="TableParagraph"/>
              <w:rPr>
                <w:rFonts w:ascii="Arial"/>
                <w:sz w:val="16"/>
              </w:rPr>
            </w:pPr>
          </w:p>
          <w:p w:rsidR="00257B94" w:rsidRDefault="00257B94" w:rsidP="00257B94">
            <w:pPr>
              <w:pStyle w:val="TableParagraph"/>
              <w:spacing w:before="10"/>
              <w:rPr>
                <w:rFonts w:ascii="Arial"/>
                <w:sz w:val="17"/>
              </w:rPr>
            </w:pPr>
          </w:p>
          <w:p w:rsidR="00257B94" w:rsidRDefault="00257B94" w:rsidP="00257B94">
            <w:pPr>
              <w:pStyle w:val="TableParagraph"/>
              <w:ind w:left="68" w:right="437" w:firstLine="567"/>
              <w:rPr>
                <w:sz w:val="16"/>
              </w:rPr>
            </w:pPr>
            <w:r>
              <w:rPr>
                <w:sz w:val="16"/>
              </w:rPr>
              <w:t>Hacer seguimiento de análisis de vulnerabilidades con la OTIC a los repositorios donde se tiene información del observatorio</w:t>
            </w:r>
          </w:p>
        </w:tc>
        <w:tc>
          <w:tcPr>
            <w:tcW w:w="1768" w:type="dxa"/>
          </w:tcPr>
          <w:p w:rsidR="00257B94" w:rsidRDefault="00257B94" w:rsidP="00257B94">
            <w:pPr>
              <w:pStyle w:val="TableParagraph"/>
              <w:ind w:left="652" w:right="207" w:firstLine="283"/>
              <w:rPr>
                <w:sz w:val="14"/>
              </w:rPr>
            </w:pPr>
            <w:r>
              <w:rPr>
                <w:w w:val="95"/>
                <w:sz w:val="14"/>
              </w:rPr>
              <w:t xml:space="preserve">RSI0101 </w:t>
            </w:r>
            <w:r>
              <w:rPr>
                <w:sz w:val="14"/>
              </w:rPr>
              <w:t>RSI0102 RSI0103 RSI0104 RSI0105 RSI0106 RSI0107</w:t>
            </w:r>
          </w:p>
          <w:p w:rsidR="00257B94" w:rsidRDefault="00257B94" w:rsidP="00257B94">
            <w:pPr>
              <w:pStyle w:val="TableParagraph"/>
              <w:spacing w:line="152" w:lineRule="exact"/>
              <w:ind w:left="652"/>
              <w:rPr>
                <w:sz w:val="14"/>
              </w:rPr>
            </w:pPr>
            <w:r>
              <w:rPr>
                <w:sz w:val="14"/>
              </w:rPr>
              <w:t>RSI0108</w:t>
            </w:r>
          </w:p>
        </w:tc>
        <w:tc>
          <w:tcPr>
            <w:tcW w:w="1212" w:type="dxa"/>
          </w:tcPr>
          <w:p w:rsidR="00257B94" w:rsidRDefault="00257B94" w:rsidP="00257B94">
            <w:pPr>
              <w:pStyle w:val="TableParagraph"/>
              <w:rPr>
                <w:rFonts w:ascii="Arial"/>
                <w:sz w:val="16"/>
              </w:rPr>
            </w:pPr>
          </w:p>
          <w:p w:rsidR="00257B94" w:rsidRDefault="00257B94" w:rsidP="00257B94">
            <w:pPr>
              <w:pStyle w:val="TableParagraph"/>
              <w:rPr>
                <w:rFonts w:ascii="Arial"/>
                <w:sz w:val="16"/>
              </w:rPr>
            </w:pPr>
          </w:p>
          <w:p w:rsidR="00257B94" w:rsidRDefault="00257B94" w:rsidP="00257B94">
            <w:pPr>
              <w:pStyle w:val="TableParagraph"/>
              <w:spacing w:before="9"/>
              <w:rPr>
                <w:rFonts w:ascii="Arial"/>
                <w:sz w:val="18"/>
              </w:rPr>
            </w:pPr>
          </w:p>
          <w:p w:rsidR="00257B94" w:rsidRDefault="00257B94" w:rsidP="00257B94">
            <w:pPr>
              <w:pStyle w:val="TableParagraph"/>
              <w:ind w:right="236"/>
              <w:jc w:val="right"/>
              <w:rPr>
                <w:sz w:val="16"/>
              </w:rPr>
            </w:pPr>
            <w:r>
              <w:rPr>
                <w:sz w:val="16"/>
              </w:rPr>
              <w:t>45</w:t>
            </w:r>
          </w:p>
        </w:tc>
        <w:tc>
          <w:tcPr>
            <w:tcW w:w="1480" w:type="dxa"/>
          </w:tcPr>
          <w:p w:rsidR="00257B94" w:rsidRDefault="00257B94" w:rsidP="00257B94">
            <w:r w:rsidRPr="00F94E61">
              <w:rPr>
                <w:sz w:val="16"/>
              </w:rPr>
              <w:t>12/12/2021</w:t>
            </w:r>
          </w:p>
        </w:tc>
      </w:tr>
    </w:tbl>
    <w:p w:rsidR="00423CCA" w:rsidRDefault="00423CCA">
      <w:pPr>
        <w:pStyle w:val="Textoindependiente"/>
        <w:rPr>
          <w:sz w:val="20"/>
        </w:rPr>
      </w:pPr>
    </w:p>
    <w:p w:rsidR="00423CCA" w:rsidRDefault="00423CCA">
      <w:pPr>
        <w:pStyle w:val="Textoindependiente"/>
        <w:spacing w:before="10"/>
        <w:rPr>
          <w:sz w:val="15"/>
        </w:rPr>
      </w:pPr>
    </w:p>
    <w:p w:rsidR="00423CCA" w:rsidRDefault="00BF1ADD">
      <w:pPr>
        <w:spacing w:before="94"/>
        <w:ind w:left="685" w:right="889"/>
        <w:jc w:val="both"/>
        <w:rPr>
          <w:rFonts w:ascii="Arial" w:hAnsi="Arial"/>
          <w:i/>
        </w:rPr>
      </w:pPr>
      <w:r>
        <w:rPr>
          <w:rFonts w:ascii="Arial" w:hAnsi="Arial"/>
          <w:b/>
          <w:i/>
        </w:rPr>
        <w:t xml:space="preserve">Nota: </w:t>
      </w:r>
      <w:r>
        <w:rPr>
          <w:rFonts w:ascii="Arial" w:hAnsi="Arial"/>
          <w:i/>
        </w:rPr>
        <w:t>Los riesgos a los cuales están asociados dichos planes de tratamiento pueden ser consultados mediante el código del riesgo en la Matriz de Análisis de Riesgos de Seguridad de la información del INS.</w:t>
      </w:r>
    </w:p>
    <w:p w:rsidR="00423CCA" w:rsidRDefault="00423CCA">
      <w:pPr>
        <w:jc w:val="both"/>
        <w:rPr>
          <w:rFonts w:ascii="Arial" w:hAnsi="Arial"/>
        </w:rPr>
        <w:sectPr w:rsidR="00423CCA">
          <w:footerReference w:type="default" r:id="rId12"/>
          <w:pgSz w:w="12240" w:h="15840"/>
          <w:pgMar w:top="780" w:right="640" w:bottom="1840" w:left="380" w:header="0" w:footer="1650" w:gutter="0"/>
          <w:cols w:space="720"/>
        </w:sectPr>
      </w:pPr>
    </w:p>
    <w:p w:rsidR="00423CCA" w:rsidRDefault="00C65569">
      <w:pPr>
        <w:pStyle w:val="Textoindependiente"/>
        <w:ind w:left="1321"/>
        <w:rPr>
          <w:sz w:val="20"/>
        </w:rPr>
      </w:pPr>
      <w:r>
        <w:rPr>
          <w:noProof/>
          <w:lang w:eastAsia="es-CO"/>
        </w:rPr>
        <w:lastRenderedPageBreak/>
        <w:drawing>
          <wp:inline distT="0" distB="0" distL="0" distR="0" wp14:anchorId="367E70A5" wp14:editId="2BB43505">
            <wp:extent cx="850900" cy="342900"/>
            <wp:effectExtent l="0" t="0" r="0" b="0"/>
            <wp:docPr id="50"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BF1ADD">
      <w:pPr>
        <w:pStyle w:val="Ttulo1"/>
        <w:numPr>
          <w:ilvl w:val="0"/>
          <w:numId w:val="2"/>
        </w:numPr>
        <w:tabs>
          <w:tab w:val="left" w:pos="1559"/>
          <w:tab w:val="left" w:pos="1560"/>
        </w:tabs>
        <w:ind w:hanging="875"/>
        <w:jc w:val="left"/>
      </w:pPr>
      <w:r>
        <w:t>CONCLUSIONES</w:t>
      </w:r>
    </w:p>
    <w:p w:rsidR="00423CCA" w:rsidRDefault="00423CCA">
      <w:pPr>
        <w:pStyle w:val="Textoindependiente"/>
        <w:spacing w:before="9"/>
        <w:rPr>
          <w:b/>
          <w:sz w:val="21"/>
        </w:rPr>
      </w:pPr>
    </w:p>
    <w:p w:rsidR="00423CCA" w:rsidRDefault="00BF1ADD">
      <w:pPr>
        <w:pStyle w:val="Textoindependiente"/>
        <w:ind w:left="685" w:right="888"/>
        <w:jc w:val="both"/>
      </w:pPr>
      <w:r>
        <w:t>Como se mencionó en los dos informes previos en general se identificó baja concienciación a nivel de los posibles riesgos de seguridad de la información que se pueden materializar afectando la confidencialidad, integridad o disponibilidad de la información requerida para el desarrollo de los procesos organizacionales. De hecho, en cada socialización de riesgos se vio la necesidad de explicar</w:t>
      </w:r>
      <w:r>
        <w:rPr>
          <w:spacing w:val="-3"/>
        </w:rPr>
        <w:t xml:space="preserve"> </w:t>
      </w:r>
      <w:r>
        <w:t>conceptos</w:t>
      </w:r>
      <w:r>
        <w:rPr>
          <w:spacing w:val="-5"/>
        </w:rPr>
        <w:t xml:space="preserve"> </w:t>
      </w:r>
      <w:r>
        <w:t>básicos</w:t>
      </w:r>
      <w:r>
        <w:rPr>
          <w:spacing w:val="-3"/>
        </w:rPr>
        <w:t xml:space="preserve"> </w:t>
      </w:r>
      <w:r>
        <w:t>relacionados</w:t>
      </w:r>
      <w:r>
        <w:rPr>
          <w:spacing w:val="-3"/>
        </w:rPr>
        <w:t xml:space="preserve"> </w:t>
      </w:r>
      <w:r>
        <w:t>con</w:t>
      </w:r>
      <w:r>
        <w:rPr>
          <w:spacing w:val="-3"/>
        </w:rPr>
        <w:t xml:space="preserve"> </w:t>
      </w:r>
      <w:r>
        <w:t>la</w:t>
      </w:r>
      <w:r>
        <w:rPr>
          <w:spacing w:val="-3"/>
        </w:rPr>
        <w:t xml:space="preserve"> </w:t>
      </w:r>
      <w:r>
        <w:t>seguridad</w:t>
      </w:r>
      <w:r>
        <w:rPr>
          <w:spacing w:val="-4"/>
        </w:rPr>
        <w:t xml:space="preserve"> </w:t>
      </w:r>
      <w:r>
        <w:t>de</w:t>
      </w:r>
      <w:r>
        <w:rPr>
          <w:spacing w:val="-3"/>
        </w:rPr>
        <w:t xml:space="preserve"> </w:t>
      </w:r>
      <w:r>
        <w:t>la</w:t>
      </w:r>
      <w:r>
        <w:rPr>
          <w:spacing w:val="-3"/>
        </w:rPr>
        <w:t xml:space="preserve"> </w:t>
      </w:r>
      <w:r>
        <w:t>información</w:t>
      </w:r>
      <w:r>
        <w:rPr>
          <w:spacing w:val="-3"/>
        </w:rPr>
        <w:t xml:space="preserve"> </w:t>
      </w:r>
      <w:r>
        <w:t>y</w:t>
      </w:r>
      <w:r>
        <w:rPr>
          <w:spacing w:val="-3"/>
        </w:rPr>
        <w:t xml:space="preserve"> </w:t>
      </w:r>
      <w:r>
        <w:t>la</w:t>
      </w:r>
      <w:r>
        <w:rPr>
          <w:spacing w:val="-3"/>
        </w:rPr>
        <w:t xml:space="preserve"> </w:t>
      </w:r>
      <w:r>
        <w:t>gestión</w:t>
      </w:r>
      <w:r>
        <w:rPr>
          <w:spacing w:val="-4"/>
        </w:rPr>
        <w:t xml:space="preserve"> </w:t>
      </w:r>
      <w:r>
        <w:t>de</w:t>
      </w:r>
      <w:r>
        <w:rPr>
          <w:spacing w:val="-6"/>
        </w:rPr>
        <w:t xml:space="preserve"> </w:t>
      </w:r>
      <w:r>
        <w:t>riesgos, como: activo de información, contenedor, controles, tipos de riesgos, confidencialidad, integridad, disponibilidad, planes de</w:t>
      </w:r>
      <w:r>
        <w:rPr>
          <w:spacing w:val="-2"/>
        </w:rPr>
        <w:t xml:space="preserve"> </w:t>
      </w:r>
      <w:r>
        <w:t>tratamiento.</w:t>
      </w:r>
    </w:p>
    <w:p w:rsidR="00423CCA" w:rsidRDefault="00423CCA">
      <w:pPr>
        <w:pStyle w:val="Textoindependiente"/>
        <w:spacing w:before="3"/>
      </w:pPr>
    </w:p>
    <w:p w:rsidR="00423CCA" w:rsidRDefault="00BF1ADD">
      <w:pPr>
        <w:pStyle w:val="Textoindependiente"/>
        <w:ind w:left="685" w:right="896"/>
        <w:jc w:val="both"/>
      </w:pPr>
      <w:r>
        <w:t>Se explico que la actividad era una consultoría razón por la cual se requería la mayor sinceridad posible con el fin de mejorar la seguridad de la información en la entidad.</w:t>
      </w:r>
    </w:p>
    <w:p w:rsidR="00423CCA" w:rsidRDefault="00423CCA">
      <w:pPr>
        <w:pStyle w:val="Textoindependiente"/>
        <w:spacing w:before="11"/>
        <w:rPr>
          <w:sz w:val="21"/>
        </w:rPr>
      </w:pPr>
    </w:p>
    <w:p w:rsidR="00423CCA" w:rsidRDefault="00BF1ADD">
      <w:pPr>
        <w:pStyle w:val="Textoindependiente"/>
        <w:ind w:left="685" w:right="893"/>
        <w:jc w:val="both"/>
      </w:pPr>
      <w:r>
        <w:t xml:space="preserve">Se identificó una periodicidad muy alta en la ejecución de </w:t>
      </w:r>
      <w:proofErr w:type="spellStart"/>
      <w:r>
        <w:t>backups</w:t>
      </w:r>
      <w:proofErr w:type="spellEnd"/>
      <w:r>
        <w:t xml:space="preserve"> de la información almacenada en los equipos de trabajo institucionales, la mayoría de las áreas indicaban que los </w:t>
      </w:r>
      <w:proofErr w:type="spellStart"/>
      <w:r>
        <w:t>backups</w:t>
      </w:r>
      <w:proofErr w:type="spellEnd"/>
      <w:r>
        <w:t xml:space="preserve"> se ejecutaban trimestral o semestralmente, o cuando una persona del área se retiraba.</w:t>
      </w:r>
    </w:p>
    <w:p w:rsidR="00423CCA" w:rsidRDefault="00423CCA">
      <w:pPr>
        <w:pStyle w:val="Textoindependiente"/>
        <w:spacing w:before="1"/>
      </w:pPr>
    </w:p>
    <w:p w:rsidR="00423CCA" w:rsidRDefault="00BF1ADD">
      <w:pPr>
        <w:pStyle w:val="Textoindependiente"/>
        <w:ind w:left="685" w:right="892"/>
        <w:jc w:val="both"/>
      </w:pPr>
      <w:r>
        <w:t>Se identificaron contenedores de información personales en los que se almacena información institucional, junto con información personal de los propietarios, como son: Memorias USB, discos duros externos, y portátiles.</w:t>
      </w:r>
    </w:p>
    <w:p w:rsidR="00423CCA" w:rsidRDefault="00423CCA">
      <w:pPr>
        <w:pStyle w:val="Textoindependiente"/>
        <w:spacing w:before="10"/>
        <w:rPr>
          <w:sz w:val="21"/>
        </w:rPr>
      </w:pPr>
    </w:p>
    <w:p w:rsidR="00423CCA" w:rsidRDefault="00BF1ADD">
      <w:pPr>
        <w:pStyle w:val="Textoindependiente"/>
        <w:ind w:left="685" w:right="613"/>
        <w:jc w:val="both"/>
      </w:pPr>
      <w:r>
        <w:t xml:space="preserve">También se identificó el intercambio de información a correos electrónicos personales, o repositorios de almacenamiento en la nube personales como: Dropbox, Google Drive, </w:t>
      </w:r>
      <w:proofErr w:type="spellStart"/>
      <w:r>
        <w:t>We</w:t>
      </w:r>
      <w:proofErr w:type="spellEnd"/>
      <w:r>
        <w:t xml:space="preserve"> Transfer.</w:t>
      </w:r>
    </w:p>
    <w:p w:rsidR="00423CCA" w:rsidRDefault="00423CCA">
      <w:pPr>
        <w:pStyle w:val="Textoindependiente"/>
        <w:spacing w:before="11"/>
        <w:rPr>
          <w:sz w:val="21"/>
        </w:rPr>
      </w:pPr>
    </w:p>
    <w:p w:rsidR="00423CCA" w:rsidRDefault="00BF1ADD">
      <w:pPr>
        <w:pStyle w:val="Textoindependiente"/>
        <w:ind w:left="685" w:right="604"/>
        <w:jc w:val="both"/>
      </w:pPr>
      <w:r>
        <w:t>Adicionalmente se identificó el almacenamiento de contraseñas en repositorios no seguros, como: agendas, bloc de notas, archivos en Excel.</w:t>
      </w:r>
    </w:p>
    <w:p w:rsidR="00423CCA" w:rsidRDefault="00423CCA">
      <w:pPr>
        <w:pStyle w:val="Textoindependiente"/>
        <w:spacing w:before="2"/>
      </w:pPr>
    </w:p>
    <w:p w:rsidR="00423CCA" w:rsidRDefault="00BF1ADD">
      <w:pPr>
        <w:pStyle w:val="Textoindependiente"/>
        <w:ind w:left="685" w:right="607"/>
        <w:jc w:val="both"/>
      </w:pPr>
      <w:r>
        <w:t>Por otra parte, en cuanto a la seguridad informática se identificaron riesgos que pueden afectar la información almacenada en los servidores administrados por el INS, y que están relacionados con la ausencia</w:t>
      </w:r>
      <w:r>
        <w:rPr>
          <w:spacing w:val="-13"/>
        </w:rPr>
        <w:t xml:space="preserve"> </w:t>
      </w:r>
      <w:r>
        <w:t>de</w:t>
      </w:r>
      <w:r>
        <w:rPr>
          <w:spacing w:val="-14"/>
        </w:rPr>
        <w:t xml:space="preserve"> </w:t>
      </w:r>
      <w:r>
        <w:t>análisis</w:t>
      </w:r>
      <w:r>
        <w:rPr>
          <w:spacing w:val="-12"/>
        </w:rPr>
        <w:t xml:space="preserve"> </w:t>
      </w:r>
      <w:r>
        <w:t>y</w:t>
      </w:r>
      <w:r>
        <w:rPr>
          <w:spacing w:val="-16"/>
        </w:rPr>
        <w:t xml:space="preserve"> </w:t>
      </w:r>
      <w:r>
        <w:t>mitigación</w:t>
      </w:r>
      <w:r>
        <w:rPr>
          <w:spacing w:val="-13"/>
        </w:rPr>
        <w:t xml:space="preserve"> </w:t>
      </w:r>
      <w:r>
        <w:t>de</w:t>
      </w:r>
      <w:r>
        <w:rPr>
          <w:spacing w:val="-14"/>
        </w:rPr>
        <w:t xml:space="preserve"> </w:t>
      </w:r>
      <w:r>
        <w:t>vulnerabilidades</w:t>
      </w:r>
      <w:r>
        <w:rPr>
          <w:spacing w:val="-13"/>
        </w:rPr>
        <w:t xml:space="preserve"> </w:t>
      </w:r>
      <w:r>
        <w:t>de</w:t>
      </w:r>
      <w:r>
        <w:rPr>
          <w:spacing w:val="-15"/>
        </w:rPr>
        <w:t xml:space="preserve"> </w:t>
      </w:r>
      <w:r>
        <w:t>manera</w:t>
      </w:r>
      <w:r>
        <w:rPr>
          <w:spacing w:val="-15"/>
        </w:rPr>
        <w:t xml:space="preserve"> </w:t>
      </w:r>
      <w:r>
        <w:t>periódica,</w:t>
      </w:r>
      <w:r>
        <w:rPr>
          <w:spacing w:val="-14"/>
        </w:rPr>
        <w:t xml:space="preserve"> </w:t>
      </w:r>
      <w:r>
        <w:t>contratos</w:t>
      </w:r>
      <w:r>
        <w:rPr>
          <w:spacing w:val="-15"/>
        </w:rPr>
        <w:t xml:space="preserve"> </w:t>
      </w:r>
      <w:r>
        <w:t>de</w:t>
      </w:r>
      <w:r>
        <w:rPr>
          <w:spacing w:val="-16"/>
        </w:rPr>
        <w:t xml:space="preserve"> </w:t>
      </w:r>
      <w:r>
        <w:t>mantenimiento preventivo y correctivo, control de acceso a sistemas informáticos, gestión de control de cambios, gestión de incidentes y gestión de continuidad del</w:t>
      </w:r>
      <w:r>
        <w:rPr>
          <w:spacing w:val="-7"/>
        </w:rPr>
        <w:t xml:space="preserve"> </w:t>
      </w:r>
      <w:r>
        <w:t>negocio.</w:t>
      </w:r>
    </w:p>
    <w:p w:rsidR="00423CCA" w:rsidRDefault="00423CCA">
      <w:pPr>
        <w:jc w:val="both"/>
        <w:sectPr w:rsidR="00423CCA">
          <w:footerReference w:type="default" r:id="rId13"/>
          <w:pgSz w:w="12240" w:h="15840"/>
          <w:pgMar w:top="780" w:right="640" w:bottom="1840" w:left="380" w:header="0" w:footer="1650" w:gutter="0"/>
          <w:cols w:space="720"/>
        </w:sectPr>
      </w:pPr>
    </w:p>
    <w:p w:rsidR="00423CCA" w:rsidRDefault="00C65569">
      <w:pPr>
        <w:pStyle w:val="Textoindependiente"/>
        <w:ind w:left="1321"/>
        <w:rPr>
          <w:sz w:val="20"/>
        </w:rPr>
      </w:pPr>
      <w:r>
        <w:rPr>
          <w:noProof/>
          <w:lang w:eastAsia="es-CO"/>
        </w:rPr>
        <w:lastRenderedPageBreak/>
        <w:drawing>
          <wp:inline distT="0" distB="0" distL="0" distR="0" wp14:anchorId="367E70A5" wp14:editId="2BB43505">
            <wp:extent cx="850900" cy="342900"/>
            <wp:effectExtent l="0" t="0" r="0" b="0"/>
            <wp:docPr id="52"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p w:rsidR="00423CCA" w:rsidRDefault="00BF1ADD">
      <w:pPr>
        <w:pStyle w:val="Ttulo1"/>
        <w:numPr>
          <w:ilvl w:val="0"/>
          <w:numId w:val="2"/>
        </w:numPr>
        <w:tabs>
          <w:tab w:val="left" w:pos="1559"/>
          <w:tab w:val="left" w:pos="1560"/>
        </w:tabs>
        <w:ind w:hanging="875"/>
        <w:jc w:val="both"/>
      </w:pPr>
      <w:r>
        <w:t>RECOMENDACIONES</w:t>
      </w:r>
    </w:p>
    <w:p w:rsidR="00423CCA" w:rsidRDefault="00423CCA">
      <w:pPr>
        <w:pStyle w:val="Textoindependiente"/>
        <w:spacing w:before="9"/>
        <w:rPr>
          <w:b/>
          <w:sz w:val="21"/>
        </w:rPr>
      </w:pPr>
    </w:p>
    <w:p w:rsidR="00423CCA" w:rsidRDefault="00BF1ADD">
      <w:pPr>
        <w:pStyle w:val="Textoindependiente"/>
        <w:ind w:left="685" w:right="606"/>
        <w:jc w:val="both"/>
      </w:pPr>
      <w:r>
        <w:t>Teniendo en cuenta que el Manual de Políticas de Seguridad de la Información aún no se encuentra aprobado</w:t>
      </w:r>
      <w:r>
        <w:rPr>
          <w:spacing w:val="-3"/>
        </w:rPr>
        <w:t xml:space="preserve"> </w:t>
      </w:r>
      <w:r>
        <w:t>por</w:t>
      </w:r>
      <w:r>
        <w:rPr>
          <w:spacing w:val="-3"/>
        </w:rPr>
        <w:t xml:space="preserve"> </w:t>
      </w:r>
      <w:r>
        <w:t>el</w:t>
      </w:r>
      <w:r>
        <w:rPr>
          <w:spacing w:val="-3"/>
        </w:rPr>
        <w:t xml:space="preserve"> </w:t>
      </w:r>
      <w:r>
        <w:t>INS,</w:t>
      </w:r>
      <w:r>
        <w:rPr>
          <w:spacing w:val="-3"/>
        </w:rPr>
        <w:t xml:space="preserve"> </w:t>
      </w:r>
      <w:r>
        <w:t>y</w:t>
      </w:r>
      <w:r>
        <w:rPr>
          <w:spacing w:val="-2"/>
        </w:rPr>
        <w:t xml:space="preserve"> </w:t>
      </w:r>
      <w:r>
        <w:t>es</w:t>
      </w:r>
      <w:r>
        <w:rPr>
          <w:spacing w:val="-2"/>
        </w:rPr>
        <w:t xml:space="preserve"> </w:t>
      </w:r>
      <w:r>
        <w:t>el</w:t>
      </w:r>
      <w:r>
        <w:rPr>
          <w:spacing w:val="-3"/>
        </w:rPr>
        <w:t xml:space="preserve"> </w:t>
      </w:r>
      <w:r>
        <w:t>documento</w:t>
      </w:r>
      <w:r>
        <w:rPr>
          <w:spacing w:val="-2"/>
        </w:rPr>
        <w:t xml:space="preserve"> </w:t>
      </w:r>
      <w:r>
        <w:t>en</w:t>
      </w:r>
      <w:r>
        <w:rPr>
          <w:spacing w:val="-5"/>
        </w:rPr>
        <w:t xml:space="preserve"> </w:t>
      </w:r>
      <w:r>
        <w:t>el</w:t>
      </w:r>
      <w:r>
        <w:rPr>
          <w:spacing w:val="-3"/>
        </w:rPr>
        <w:t xml:space="preserve"> </w:t>
      </w:r>
      <w:r>
        <w:t>que</w:t>
      </w:r>
      <w:r>
        <w:rPr>
          <w:spacing w:val="-4"/>
        </w:rPr>
        <w:t xml:space="preserve"> </w:t>
      </w:r>
      <w:r>
        <w:t>se</w:t>
      </w:r>
      <w:r>
        <w:rPr>
          <w:spacing w:val="-2"/>
        </w:rPr>
        <w:t xml:space="preserve"> </w:t>
      </w:r>
      <w:r>
        <w:t>establecen</w:t>
      </w:r>
      <w:r>
        <w:rPr>
          <w:spacing w:val="-2"/>
        </w:rPr>
        <w:t xml:space="preserve"> </w:t>
      </w:r>
      <w:r>
        <w:t>controles</w:t>
      </w:r>
      <w:r>
        <w:rPr>
          <w:spacing w:val="-4"/>
        </w:rPr>
        <w:t xml:space="preserve"> </w:t>
      </w:r>
      <w:r>
        <w:t>específicos</w:t>
      </w:r>
      <w:r>
        <w:rPr>
          <w:spacing w:val="-4"/>
        </w:rPr>
        <w:t xml:space="preserve"> </w:t>
      </w:r>
      <w:r>
        <w:t>para</w:t>
      </w:r>
      <w:r>
        <w:rPr>
          <w:spacing w:val="-4"/>
        </w:rPr>
        <w:t xml:space="preserve"> </w:t>
      </w:r>
      <w:r>
        <w:t>evitar</w:t>
      </w:r>
      <w:r>
        <w:rPr>
          <w:spacing w:val="-5"/>
        </w:rPr>
        <w:t xml:space="preserve"> </w:t>
      </w:r>
      <w:r>
        <w:t>este tipo de riesgos, se recomendó la implementación de planes de tratamiento en cada una de las áreas con el fin de minimizar la probabilidad y el impacto de dichos riesgos, algunos de los planes de tratamiento sugeridos</w:t>
      </w:r>
      <w:r>
        <w:rPr>
          <w:spacing w:val="-2"/>
        </w:rPr>
        <w:t xml:space="preserve"> </w:t>
      </w:r>
      <w:r>
        <w:t>son:</w:t>
      </w:r>
    </w:p>
    <w:p w:rsidR="00423CCA" w:rsidRDefault="00423CCA">
      <w:pPr>
        <w:pStyle w:val="Textoindependiente"/>
        <w:spacing w:before="6"/>
      </w:pPr>
    </w:p>
    <w:p w:rsidR="00423CCA" w:rsidRDefault="00BF1ADD">
      <w:pPr>
        <w:pStyle w:val="Prrafodelista"/>
        <w:numPr>
          <w:ilvl w:val="0"/>
          <w:numId w:val="1"/>
        </w:numPr>
        <w:tabs>
          <w:tab w:val="left" w:pos="840"/>
        </w:tabs>
        <w:spacing w:before="0" w:line="237" w:lineRule="auto"/>
        <w:ind w:right="603" w:firstLine="0"/>
      </w:pPr>
      <w:r>
        <w:t>Hacer</w:t>
      </w:r>
      <w:r>
        <w:rPr>
          <w:spacing w:val="-8"/>
        </w:rPr>
        <w:t xml:space="preserve"> </w:t>
      </w:r>
      <w:proofErr w:type="spellStart"/>
      <w:r>
        <w:t>backups</w:t>
      </w:r>
      <w:proofErr w:type="spellEnd"/>
      <w:r>
        <w:rPr>
          <w:spacing w:val="-11"/>
        </w:rPr>
        <w:t xml:space="preserve"> </w:t>
      </w:r>
      <w:r>
        <w:t>periódicos</w:t>
      </w:r>
      <w:r>
        <w:rPr>
          <w:spacing w:val="-7"/>
        </w:rPr>
        <w:t xml:space="preserve"> </w:t>
      </w:r>
      <w:r>
        <w:t>en</w:t>
      </w:r>
      <w:r>
        <w:rPr>
          <w:spacing w:val="-12"/>
        </w:rPr>
        <w:t xml:space="preserve"> </w:t>
      </w:r>
      <w:r>
        <w:t>el</w:t>
      </w:r>
      <w:r>
        <w:rPr>
          <w:spacing w:val="-10"/>
        </w:rPr>
        <w:t xml:space="preserve"> </w:t>
      </w:r>
      <w:r>
        <w:t>repositorio</w:t>
      </w:r>
      <w:r>
        <w:rPr>
          <w:spacing w:val="-9"/>
        </w:rPr>
        <w:t xml:space="preserve"> </w:t>
      </w:r>
      <w:r>
        <w:t>autorizado</w:t>
      </w:r>
      <w:r>
        <w:rPr>
          <w:spacing w:val="-8"/>
        </w:rPr>
        <w:t xml:space="preserve"> </w:t>
      </w:r>
      <w:r>
        <w:t>por</w:t>
      </w:r>
      <w:r>
        <w:rPr>
          <w:spacing w:val="-10"/>
        </w:rPr>
        <w:t xml:space="preserve"> </w:t>
      </w:r>
      <w:r>
        <w:t>la</w:t>
      </w:r>
      <w:r>
        <w:rPr>
          <w:spacing w:val="-11"/>
        </w:rPr>
        <w:t xml:space="preserve"> </w:t>
      </w:r>
      <w:r>
        <w:t>OTIC,</w:t>
      </w:r>
      <w:r>
        <w:rPr>
          <w:spacing w:val="-11"/>
        </w:rPr>
        <w:t xml:space="preserve"> </w:t>
      </w:r>
      <w:r>
        <w:t>teniendo</w:t>
      </w:r>
      <w:r>
        <w:rPr>
          <w:spacing w:val="-9"/>
        </w:rPr>
        <w:t xml:space="preserve"> </w:t>
      </w:r>
      <w:r>
        <w:t>en</w:t>
      </w:r>
      <w:r>
        <w:rPr>
          <w:spacing w:val="-11"/>
        </w:rPr>
        <w:t xml:space="preserve"> </w:t>
      </w:r>
      <w:r>
        <w:t>cuenta</w:t>
      </w:r>
      <w:r>
        <w:rPr>
          <w:spacing w:val="-13"/>
        </w:rPr>
        <w:t xml:space="preserve"> </w:t>
      </w:r>
      <w:r>
        <w:t>factores</w:t>
      </w:r>
      <w:r>
        <w:rPr>
          <w:spacing w:val="-10"/>
        </w:rPr>
        <w:t xml:space="preserve"> </w:t>
      </w:r>
      <w:r>
        <w:t>como la</w:t>
      </w:r>
      <w:r>
        <w:rPr>
          <w:spacing w:val="-14"/>
        </w:rPr>
        <w:t xml:space="preserve"> </w:t>
      </w:r>
      <w:r>
        <w:t>cantidad</w:t>
      </w:r>
      <w:r>
        <w:rPr>
          <w:spacing w:val="-16"/>
        </w:rPr>
        <w:t xml:space="preserve"> </w:t>
      </w:r>
      <w:r>
        <w:t>de</w:t>
      </w:r>
      <w:r>
        <w:rPr>
          <w:spacing w:val="-16"/>
        </w:rPr>
        <w:t xml:space="preserve"> </w:t>
      </w:r>
      <w:r>
        <w:t>información</w:t>
      </w:r>
      <w:r>
        <w:rPr>
          <w:spacing w:val="-13"/>
        </w:rPr>
        <w:t xml:space="preserve"> </w:t>
      </w:r>
      <w:r>
        <w:t>producida</w:t>
      </w:r>
      <w:r>
        <w:rPr>
          <w:spacing w:val="-14"/>
        </w:rPr>
        <w:t xml:space="preserve"> </w:t>
      </w:r>
      <w:r>
        <w:t>o</w:t>
      </w:r>
      <w:r>
        <w:rPr>
          <w:spacing w:val="-19"/>
        </w:rPr>
        <w:t xml:space="preserve"> </w:t>
      </w:r>
      <w:r>
        <w:t>modificada</w:t>
      </w:r>
      <w:r>
        <w:rPr>
          <w:spacing w:val="-16"/>
        </w:rPr>
        <w:t xml:space="preserve"> </w:t>
      </w:r>
      <w:r>
        <w:t>a</w:t>
      </w:r>
      <w:r>
        <w:rPr>
          <w:spacing w:val="-16"/>
        </w:rPr>
        <w:t xml:space="preserve"> </w:t>
      </w:r>
      <w:r>
        <w:t>la</w:t>
      </w:r>
      <w:r>
        <w:rPr>
          <w:spacing w:val="-13"/>
        </w:rPr>
        <w:t xml:space="preserve"> </w:t>
      </w:r>
      <w:r>
        <w:t>semana,</w:t>
      </w:r>
      <w:r>
        <w:rPr>
          <w:spacing w:val="-15"/>
        </w:rPr>
        <w:t xml:space="preserve"> </w:t>
      </w:r>
      <w:proofErr w:type="gramStart"/>
      <w:r>
        <w:t>quincenalmente</w:t>
      </w:r>
      <w:r>
        <w:rPr>
          <w:spacing w:val="-14"/>
        </w:rPr>
        <w:t xml:space="preserve"> </w:t>
      </w:r>
      <w:r>
        <w:t>o</w:t>
      </w:r>
      <w:r>
        <w:rPr>
          <w:spacing w:val="-18"/>
        </w:rPr>
        <w:t xml:space="preserve"> </w:t>
      </w:r>
      <w:r>
        <w:t>mensualmente</w:t>
      </w:r>
      <w:proofErr w:type="gramEnd"/>
      <w:r>
        <w:t>.</w:t>
      </w:r>
      <w:r>
        <w:rPr>
          <w:spacing w:val="-13"/>
        </w:rPr>
        <w:t xml:space="preserve"> </w:t>
      </w:r>
      <w:r>
        <w:t xml:space="preserve">Esto ayudo a definir unas periodicidades en la ejecución de los </w:t>
      </w:r>
      <w:proofErr w:type="spellStart"/>
      <w:r>
        <w:t>backups</w:t>
      </w:r>
      <w:proofErr w:type="spellEnd"/>
      <w:r>
        <w:t xml:space="preserve"> </w:t>
      </w:r>
      <w:proofErr w:type="gramStart"/>
      <w:r>
        <w:t>de acuerdo a</w:t>
      </w:r>
      <w:proofErr w:type="gramEnd"/>
      <w:r>
        <w:t xml:space="preserve"> las necesidades de cada</w:t>
      </w:r>
      <w:r>
        <w:rPr>
          <w:spacing w:val="-1"/>
        </w:rPr>
        <w:t xml:space="preserve"> </w:t>
      </w:r>
      <w:r>
        <w:t>área.</w:t>
      </w:r>
    </w:p>
    <w:p w:rsidR="00423CCA" w:rsidRDefault="00BF1ADD">
      <w:pPr>
        <w:pStyle w:val="Prrafodelista"/>
        <w:numPr>
          <w:ilvl w:val="0"/>
          <w:numId w:val="1"/>
        </w:numPr>
        <w:tabs>
          <w:tab w:val="left" w:pos="840"/>
        </w:tabs>
        <w:spacing w:before="5" w:line="269" w:lineRule="exact"/>
        <w:ind w:left="839"/>
      </w:pPr>
      <w:r>
        <w:t xml:space="preserve">Una vez utilizada las </w:t>
      </w:r>
      <w:proofErr w:type="spellStart"/>
      <w:r>
        <w:t>USBs</w:t>
      </w:r>
      <w:proofErr w:type="spellEnd"/>
      <w:r>
        <w:t xml:space="preserve"> borrar su contenido.</w:t>
      </w:r>
    </w:p>
    <w:p w:rsidR="00423CCA" w:rsidRDefault="00BF1ADD">
      <w:pPr>
        <w:pStyle w:val="Prrafodelista"/>
        <w:numPr>
          <w:ilvl w:val="0"/>
          <w:numId w:val="1"/>
        </w:numPr>
        <w:tabs>
          <w:tab w:val="left" w:pos="840"/>
        </w:tabs>
        <w:spacing w:line="237" w:lineRule="auto"/>
        <w:ind w:right="606" w:firstLine="0"/>
      </w:pPr>
      <w:r>
        <w:t xml:space="preserve">Evitar el uso de repositorios en la nube personales, como: Dropbox, Google Drive o </w:t>
      </w:r>
      <w:proofErr w:type="spellStart"/>
      <w:r>
        <w:t>We</w:t>
      </w:r>
      <w:proofErr w:type="spellEnd"/>
      <w:r>
        <w:t xml:space="preserve"> Transfer, y solicitar el apoyo de la OTIC para compartir información de manera segura mediante medios institucionales como Sharepoint o </w:t>
      </w:r>
      <w:proofErr w:type="spellStart"/>
      <w:r>
        <w:t>One</w:t>
      </w:r>
      <w:proofErr w:type="spellEnd"/>
      <w:r>
        <w:rPr>
          <w:spacing w:val="-4"/>
        </w:rPr>
        <w:t xml:space="preserve"> </w:t>
      </w:r>
      <w:r>
        <w:t>Drive.</w:t>
      </w:r>
    </w:p>
    <w:p w:rsidR="00423CCA" w:rsidRDefault="00BF1ADD">
      <w:pPr>
        <w:pStyle w:val="Prrafodelista"/>
        <w:numPr>
          <w:ilvl w:val="0"/>
          <w:numId w:val="1"/>
        </w:numPr>
        <w:tabs>
          <w:tab w:val="left" w:pos="840"/>
        </w:tabs>
        <w:spacing w:before="5" w:line="237" w:lineRule="auto"/>
        <w:ind w:right="612" w:firstLine="0"/>
      </w:pPr>
      <w:r>
        <w:t>Comprimir archivos confidenciales con contraseña para el intercambio de información a repositorios externos.</w:t>
      </w:r>
    </w:p>
    <w:p w:rsidR="00423CCA" w:rsidRDefault="00BF1ADD">
      <w:pPr>
        <w:pStyle w:val="Prrafodelista"/>
        <w:numPr>
          <w:ilvl w:val="0"/>
          <w:numId w:val="1"/>
        </w:numPr>
        <w:tabs>
          <w:tab w:val="left" w:pos="840"/>
        </w:tabs>
        <w:spacing w:before="1" w:line="269" w:lineRule="exact"/>
        <w:ind w:left="839"/>
      </w:pPr>
      <w:r>
        <w:t xml:space="preserve">Usar la aplicación </w:t>
      </w:r>
      <w:proofErr w:type="spellStart"/>
      <w:r>
        <w:t>KeePass</w:t>
      </w:r>
      <w:proofErr w:type="spellEnd"/>
      <w:r>
        <w:t xml:space="preserve"> para almacenar las contraseñas a cargo de manera</w:t>
      </w:r>
      <w:r>
        <w:rPr>
          <w:spacing w:val="-13"/>
        </w:rPr>
        <w:t xml:space="preserve"> </w:t>
      </w:r>
      <w:r>
        <w:t>segura.</w:t>
      </w:r>
    </w:p>
    <w:p w:rsidR="00423CCA" w:rsidRDefault="00BF1ADD">
      <w:pPr>
        <w:pStyle w:val="Prrafodelista"/>
        <w:numPr>
          <w:ilvl w:val="0"/>
          <w:numId w:val="1"/>
        </w:numPr>
        <w:tabs>
          <w:tab w:val="left" w:pos="840"/>
        </w:tabs>
        <w:spacing w:line="237" w:lineRule="auto"/>
        <w:ind w:right="610" w:firstLine="0"/>
      </w:pPr>
      <w:r>
        <w:t>Usar</w:t>
      </w:r>
      <w:r>
        <w:rPr>
          <w:spacing w:val="-8"/>
        </w:rPr>
        <w:t xml:space="preserve"> </w:t>
      </w:r>
      <w:r>
        <w:t>contraseñas</w:t>
      </w:r>
      <w:r>
        <w:rPr>
          <w:spacing w:val="-11"/>
        </w:rPr>
        <w:t xml:space="preserve"> </w:t>
      </w:r>
      <w:r>
        <w:t>fuertes,</w:t>
      </w:r>
      <w:r>
        <w:rPr>
          <w:spacing w:val="-8"/>
        </w:rPr>
        <w:t xml:space="preserve"> </w:t>
      </w:r>
      <w:r>
        <w:t>se</w:t>
      </w:r>
      <w:r>
        <w:rPr>
          <w:spacing w:val="-10"/>
        </w:rPr>
        <w:t xml:space="preserve"> </w:t>
      </w:r>
      <w:r>
        <w:t>explicó</w:t>
      </w:r>
      <w:r>
        <w:rPr>
          <w:spacing w:val="-9"/>
        </w:rPr>
        <w:t xml:space="preserve"> </w:t>
      </w:r>
      <w:r>
        <w:t>un</w:t>
      </w:r>
      <w:r>
        <w:rPr>
          <w:spacing w:val="-13"/>
        </w:rPr>
        <w:t xml:space="preserve"> </w:t>
      </w:r>
      <w:r>
        <w:t>método</w:t>
      </w:r>
      <w:r>
        <w:rPr>
          <w:spacing w:val="-11"/>
        </w:rPr>
        <w:t xml:space="preserve"> </w:t>
      </w:r>
      <w:r>
        <w:t>sencillo</w:t>
      </w:r>
      <w:r>
        <w:rPr>
          <w:spacing w:val="-9"/>
        </w:rPr>
        <w:t xml:space="preserve"> </w:t>
      </w:r>
      <w:r>
        <w:t>de</w:t>
      </w:r>
      <w:r>
        <w:rPr>
          <w:spacing w:val="-8"/>
        </w:rPr>
        <w:t xml:space="preserve"> </w:t>
      </w:r>
      <w:r>
        <w:t>para</w:t>
      </w:r>
      <w:r>
        <w:rPr>
          <w:spacing w:val="-11"/>
        </w:rPr>
        <w:t xml:space="preserve"> </w:t>
      </w:r>
      <w:r>
        <w:t>generar</w:t>
      </w:r>
      <w:r>
        <w:rPr>
          <w:spacing w:val="-10"/>
        </w:rPr>
        <w:t xml:space="preserve"> </w:t>
      </w:r>
      <w:r>
        <w:t>contraseñas</w:t>
      </w:r>
      <w:r>
        <w:rPr>
          <w:spacing w:val="-12"/>
        </w:rPr>
        <w:t xml:space="preserve"> </w:t>
      </w:r>
      <w:r>
        <w:t>fuertes</w:t>
      </w:r>
      <w:r>
        <w:rPr>
          <w:spacing w:val="-11"/>
        </w:rPr>
        <w:t xml:space="preserve"> </w:t>
      </w:r>
      <w:r>
        <w:t>difíciles de vulnerar por atacantes</w:t>
      </w:r>
      <w:r>
        <w:rPr>
          <w:spacing w:val="-2"/>
        </w:rPr>
        <w:t xml:space="preserve"> </w:t>
      </w:r>
      <w:r>
        <w:t>informáticos.</w:t>
      </w:r>
    </w:p>
    <w:p w:rsidR="00423CCA" w:rsidRDefault="00423CCA">
      <w:pPr>
        <w:pStyle w:val="Textoindependiente"/>
        <w:spacing w:before="1"/>
      </w:pPr>
    </w:p>
    <w:p w:rsidR="00423CCA" w:rsidRDefault="00BF1ADD">
      <w:pPr>
        <w:pStyle w:val="Textoindependiente"/>
        <w:ind w:left="685"/>
        <w:jc w:val="both"/>
      </w:pPr>
      <w:r>
        <w:t>En cuanto a la seguridad informática se recomendaron los siguientes planes de tratamiento:</w:t>
      </w:r>
    </w:p>
    <w:p w:rsidR="00423CCA" w:rsidRDefault="00423CCA">
      <w:pPr>
        <w:pStyle w:val="Textoindependiente"/>
        <w:spacing w:before="2"/>
      </w:pPr>
    </w:p>
    <w:p w:rsidR="00423CCA" w:rsidRDefault="00BF1ADD">
      <w:pPr>
        <w:pStyle w:val="Prrafodelista"/>
        <w:numPr>
          <w:ilvl w:val="0"/>
          <w:numId w:val="1"/>
        </w:numPr>
        <w:tabs>
          <w:tab w:val="left" w:pos="840"/>
        </w:tabs>
        <w:spacing w:before="0" w:line="237" w:lineRule="auto"/>
        <w:ind w:right="609" w:firstLine="0"/>
        <w:jc w:val="left"/>
      </w:pPr>
      <w:r>
        <w:t>Llevar a cabo análisis y la correspondiente mitigación de vulnerabilidades a la infraestructura de servidores administrados por el INS, al menos 2 veces al</w:t>
      </w:r>
      <w:r>
        <w:rPr>
          <w:spacing w:val="-10"/>
        </w:rPr>
        <w:t xml:space="preserve"> </w:t>
      </w:r>
      <w:r>
        <w:t>año.</w:t>
      </w:r>
    </w:p>
    <w:p w:rsidR="00423CCA" w:rsidRDefault="00BF1ADD">
      <w:pPr>
        <w:pStyle w:val="Prrafodelista"/>
        <w:numPr>
          <w:ilvl w:val="0"/>
          <w:numId w:val="1"/>
        </w:numPr>
        <w:tabs>
          <w:tab w:val="left" w:pos="840"/>
        </w:tabs>
        <w:spacing w:line="269" w:lineRule="exact"/>
        <w:ind w:left="839"/>
        <w:jc w:val="left"/>
      </w:pPr>
      <w:r>
        <w:t xml:space="preserve">Ejecutar actividades de </w:t>
      </w:r>
      <w:proofErr w:type="spellStart"/>
      <w:r>
        <w:t>Ethical</w:t>
      </w:r>
      <w:proofErr w:type="spellEnd"/>
      <w:r>
        <w:t xml:space="preserve"> hacking a la infraestructura de servidores al menos 1 vez al</w:t>
      </w:r>
      <w:r>
        <w:rPr>
          <w:spacing w:val="-18"/>
        </w:rPr>
        <w:t xml:space="preserve"> </w:t>
      </w:r>
      <w:r>
        <w:t>año.</w:t>
      </w:r>
    </w:p>
    <w:p w:rsidR="00423CCA" w:rsidRDefault="00BF1ADD">
      <w:pPr>
        <w:pStyle w:val="Prrafodelista"/>
        <w:numPr>
          <w:ilvl w:val="0"/>
          <w:numId w:val="1"/>
        </w:numPr>
        <w:tabs>
          <w:tab w:val="left" w:pos="840"/>
        </w:tabs>
        <w:spacing w:line="237" w:lineRule="auto"/>
        <w:ind w:right="606" w:firstLine="0"/>
        <w:jc w:val="left"/>
      </w:pPr>
      <w:r>
        <w:t>Garantizar contrato de mantenimiento preventivo y correctivo de los servidores administrados por el INS.</w:t>
      </w:r>
    </w:p>
    <w:p w:rsidR="00423CCA" w:rsidRDefault="00BF1ADD">
      <w:pPr>
        <w:pStyle w:val="Prrafodelista"/>
        <w:numPr>
          <w:ilvl w:val="1"/>
          <w:numId w:val="1"/>
        </w:numPr>
        <w:tabs>
          <w:tab w:val="left" w:pos="1560"/>
        </w:tabs>
        <w:spacing w:before="1" w:line="268" w:lineRule="exact"/>
        <w:ind w:left="1559"/>
      </w:pPr>
      <w:r>
        <w:t>Cambiar el sistema de aire acondicionado temporal del Datacenter por uno de</w:t>
      </w:r>
      <w:r>
        <w:rPr>
          <w:spacing w:val="-12"/>
        </w:rPr>
        <w:t xml:space="preserve"> </w:t>
      </w:r>
      <w:r>
        <w:t>precisión.</w:t>
      </w:r>
    </w:p>
    <w:p w:rsidR="00423CCA" w:rsidRDefault="00BF1ADD">
      <w:pPr>
        <w:pStyle w:val="Prrafodelista"/>
        <w:numPr>
          <w:ilvl w:val="1"/>
          <w:numId w:val="1"/>
        </w:numPr>
        <w:tabs>
          <w:tab w:val="left" w:pos="1560"/>
        </w:tabs>
        <w:spacing w:before="0" w:line="268" w:lineRule="exact"/>
        <w:ind w:left="1559"/>
      </w:pPr>
      <w:r>
        <w:t>Poner en funcionamiento o cambiar el sistema contraincendios del</w:t>
      </w:r>
      <w:r>
        <w:rPr>
          <w:spacing w:val="-10"/>
        </w:rPr>
        <w:t xml:space="preserve"> </w:t>
      </w:r>
      <w:proofErr w:type="spellStart"/>
      <w:r>
        <w:t>DataCenter</w:t>
      </w:r>
      <w:proofErr w:type="spellEnd"/>
      <w:r>
        <w:t>.</w:t>
      </w:r>
    </w:p>
    <w:p w:rsidR="00423CCA" w:rsidRDefault="00BF1ADD">
      <w:pPr>
        <w:pStyle w:val="Prrafodelista"/>
        <w:numPr>
          <w:ilvl w:val="1"/>
          <w:numId w:val="1"/>
        </w:numPr>
        <w:tabs>
          <w:tab w:val="left" w:pos="1560"/>
        </w:tabs>
        <w:spacing w:line="237" w:lineRule="auto"/>
        <w:ind w:right="1028" w:firstLine="9"/>
      </w:pPr>
      <w:r>
        <w:t>Definir e implementar políticas de control de acceso a sistemas que prohíban el acceso del equipo de desarrollo a bases de datos de</w:t>
      </w:r>
      <w:r>
        <w:rPr>
          <w:spacing w:val="-7"/>
        </w:rPr>
        <w:t xml:space="preserve"> </w:t>
      </w:r>
      <w:r>
        <w:t>producción.</w:t>
      </w:r>
    </w:p>
    <w:p w:rsidR="00423CCA" w:rsidRDefault="00BF1ADD">
      <w:pPr>
        <w:pStyle w:val="Prrafodelista"/>
        <w:numPr>
          <w:ilvl w:val="1"/>
          <w:numId w:val="1"/>
        </w:numPr>
        <w:tabs>
          <w:tab w:val="left" w:pos="1560"/>
        </w:tabs>
        <w:spacing w:before="1" w:line="268" w:lineRule="exact"/>
        <w:ind w:left="1559"/>
      </w:pPr>
      <w:r>
        <w:t>Definir e implementar un proceso adecuado de gestión de</w:t>
      </w:r>
      <w:r>
        <w:rPr>
          <w:spacing w:val="-5"/>
        </w:rPr>
        <w:t xml:space="preserve"> </w:t>
      </w:r>
      <w:r>
        <w:t>cambios.</w:t>
      </w:r>
    </w:p>
    <w:p w:rsidR="00423CCA" w:rsidRDefault="00BF1ADD">
      <w:pPr>
        <w:pStyle w:val="Prrafodelista"/>
        <w:numPr>
          <w:ilvl w:val="1"/>
          <w:numId w:val="1"/>
        </w:numPr>
        <w:tabs>
          <w:tab w:val="left" w:pos="1560"/>
        </w:tabs>
        <w:spacing w:before="0" w:line="268" w:lineRule="exact"/>
        <w:ind w:left="1559"/>
      </w:pPr>
      <w:r>
        <w:t>Definir e implementar un proceso adecuado de gestión de</w:t>
      </w:r>
      <w:r>
        <w:rPr>
          <w:spacing w:val="-3"/>
        </w:rPr>
        <w:t xml:space="preserve"> </w:t>
      </w:r>
      <w:r>
        <w:t>incidentes.</w:t>
      </w:r>
    </w:p>
    <w:p w:rsidR="00423CCA" w:rsidRDefault="00BF1ADD">
      <w:pPr>
        <w:pStyle w:val="Prrafodelista"/>
        <w:numPr>
          <w:ilvl w:val="1"/>
          <w:numId w:val="1"/>
        </w:numPr>
        <w:tabs>
          <w:tab w:val="left" w:pos="1560"/>
        </w:tabs>
        <w:spacing w:line="237" w:lineRule="auto"/>
        <w:ind w:right="1031" w:firstLine="9"/>
      </w:pPr>
      <w:r>
        <w:t>Definir e implementar un plan de recuperación de desastres tecnológicos DRP, que garantice la recuperación oportuna de los sistemas de información y aplicaciones críticas del</w:t>
      </w:r>
      <w:r>
        <w:rPr>
          <w:spacing w:val="-1"/>
        </w:rPr>
        <w:t xml:space="preserve"> </w:t>
      </w:r>
      <w:r>
        <w:t>INS.</w:t>
      </w:r>
    </w:p>
    <w:p w:rsidR="00423CCA" w:rsidRDefault="00423CCA">
      <w:pPr>
        <w:pStyle w:val="Textoindependiente"/>
        <w:spacing w:before="2"/>
      </w:pPr>
    </w:p>
    <w:p w:rsidR="00423CCA" w:rsidRDefault="00BF1ADD">
      <w:pPr>
        <w:pStyle w:val="Textoindependiente"/>
        <w:spacing w:before="1"/>
        <w:ind w:left="1396" w:right="1030" w:firstLine="9"/>
        <w:jc w:val="both"/>
      </w:pPr>
      <w:r>
        <w:t>Por otra parte, se mencionó que se llevaría a cabo seguimiento de la implementación de los planes de tratamiento acordados, mediante una aplicación que se encuentra en desarrollo por parte de la OTIC.</w:t>
      </w:r>
    </w:p>
    <w:sectPr w:rsidR="00423CCA">
      <w:pgSz w:w="12240" w:h="15840"/>
      <w:pgMar w:top="780" w:right="640" w:bottom="1840" w:left="380" w:header="0" w:footer="1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F8" w:rsidRDefault="00E870F8">
      <w:r>
        <w:separator/>
      </w:r>
    </w:p>
  </w:endnote>
  <w:endnote w:type="continuationSeparator" w:id="0">
    <w:p w:rsidR="00E870F8" w:rsidRDefault="00E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DD" w:rsidRDefault="002B7E53">
    <w:pPr>
      <w:pStyle w:val="Textoindependiente"/>
      <w:spacing w:line="14" w:lineRule="auto"/>
      <w:rPr>
        <w:sz w:val="20"/>
      </w:rPr>
    </w:pPr>
    <w:r w:rsidRPr="00CC2A39">
      <w:rPr>
        <w:noProof/>
        <w:lang w:eastAsia="es-CO"/>
      </w:rPr>
      <w:drawing>
        <wp:anchor distT="0" distB="0" distL="114300" distR="114300" simplePos="0" relativeHeight="484108800" behindDoc="1" locked="0" layoutInCell="1" allowOverlap="1" wp14:anchorId="41482B8A" wp14:editId="08BB2FF8">
          <wp:simplePos x="0" y="0"/>
          <wp:positionH relativeFrom="column">
            <wp:posOffset>0</wp:posOffset>
          </wp:positionH>
          <wp:positionV relativeFrom="paragraph">
            <wp:posOffset>-635</wp:posOffset>
          </wp:positionV>
          <wp:extent cx="6876000" cy="148590"/>
          <wp:effectExtent l="0" t="0" r="0" b="3810"/>
          <wp:wrapNone/>
          <wp:docPr id="54"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DD" w:rsidRDefault="002B7E53">
    <w:pPr>
      <w:pStyle w:val="Textoindependiente"/>
      <w:spacing w:line="14" w:lineRule="auto"/>
      <w:rPr>
        <w:sz w:val="20"/>
      </w:rPr>
    </w:pPr>
    <w:r w:rsidRPr="00CC2A39">
      <w:rPr>
        <w:noProof/>
        <w:lang w:eastAsia="es-CO"/>
      </w:rPr>
      <w:drawing>
        <wp:anchor distT="0" distB="0" distL="114300" distR="114300" simplePos="0" relativeHeight="484106752" behindDoc="1" locked="0" layoutInCell="1" allowOverlap="1" wp14:anchorId="41482B8A" wp14:editId="08BB2FF8">
          <wp:simplePos x="0" y="0"/>
          <wp:positionH relativeFrom="column">
            <wp:posOffset>0</wp:posOffset>
          </wp:positionH>
          <wp:positionV relativeFrom="paragraph">
            <wp:posOffset>-635</wp:posOffset>
          </wp:positionV>
          <wp:extent cx="6876000" cy="148590"/>
          <wp:effectExtent l="0" t="0" r="0" b="3810"/>
          <wp:wrapNone/>
          <wp:docPr id="2113"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DD" w:rsidRDefault="002B7E53">
    <w:pPr>
      <w:pStyle w:val="Textoindependiente"/>
      <w:spacing w:line="14" w:lineRule="auto"/>
      <w:rPr>
        <w:sz w:val="20"/>
      </w:rPr>
    </w:pPr>
    <w:r w:rsidRPr="00CC2A39">
      <w:rPr>
        <w:noProof/>
        <w:lang w:eastAsia="es-CO"/>
      </w:rPr>
      <w:drawing>
        <wp:anchor distT="0" distB="0" distL="114300" distR="114300" simplePos="0" relativeHeight="484110848" behindDoc="1" locked="0" layoutInCell="1" allowOverlap="1" wp14:anchorId="41482B8A" wp14:editId="08BB2FF8">
          <wp:simplePos x="0" y="0"/>
          <wp:positionH relativeFrom="column">
            <wp:posOffset>0</wp:posOffset>
          </wp:positionH>
          <wp:positionV relativeFrom="paragraph">
            <wp:posOffset>-635</wp:posOffset>
          </wp:positionV>
          <wp:extent cx="6876000" cy="148590"/>
          <wp:effectExtent l="0" t="0" r="0" b="3810"/>
          <wp:wrapNone/>
          <wp:docPr id="56"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DD" w:rsidRDefault="002B7E53">
    <w:pPr>
      <w:pStyle w:val="Textoindependiente"/>
      <w:spacing w:line="14" w:lineRule="auto"/>
      <w:rPr>
        <w:sz w:val="20"/>
      </w:rPr>
    </w:pPr>
    <w:r w:rsidRPr="00CC2A39">
      <w:rPr>
        <w:noProof/>
        <w:lang w:eastAsia="es-CO"/>
      </w:rPr>
      <w:drawing>
        <wp:anchor distT="0" distB="0" distL="114300" distR="114300" simplePos="0" relativeHeight="484112896" behindDoc="1" locked="0" layoutInCell="1" allowOverlap="1" wp14:anchorId="41482B8A" wp14:editId="08BB2FF8">
          <wp:simplePos x="0" y="0"/>
          <wp:positionH relativeFrom="column">
            <wp:posOffset>0</wp:posOffset>
          </wp:positionH>
          <wp:positionV relativeFrom="paragraph">
            <wp:posOffset>-635</wp:posOffset>
          </wp:positionV>
          <wp:extent cx="6876000" cy="148590"/>
          <wp:effectExtent l="0" t="0" r="0" b="3810"/>
          <wp:wrapNone/>
          <wp:docPr id="5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DD" w:rsidRDefault="002B7E53">
    <w:pPr>
      <w:pStyle w:val="Textoindependiente"/>
      <w:spacing w:line="14" w:lineRule="auto"/>
      <w:rPr>
        <w:sz w:val="20"/>
      </w:rPr>
    </w:pPr>
    <w:r w:rsidRPr="00CC2A39">
      <w:rPr>
        <w:noProof/>
        <w:lang w:eastAsia="es-CO"/>
      </w:rPr>
      <w:drawing>
        <wp:anchor distT="0" distB="0" distL="114300" distR="114300" simplePos="0" relativeHeight="484114944" behindDoc="1" locked="0" layoutInCell="1" allowOverlap="1" wp14:anchorId="41482B8A" wp14:editId="08BB2FF8">
          <wp:simplePos x="0" y="0"/>
          <wp:positionH relativeFrom="column">
            <wp:posOffset>0</wp:posOffset>
          </wp:positionH>
          <wp:positionV relativeFrom="paragraph">
            <wp:posOffset>-635</wp:posOffset>
          </wp:positionV>
          <wp:extent cx="6876000" cy="148590"/>
          <wp:effectExtent l="0" t="0" r="0" b="3810"/>
          <wp:wrapNone/>
          <wp:docPr id="60"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DD" w:rsidRDefault="002B7E53">
    <w:pPr>
      <w:pStyle w:val="Textoindependiente"/>
      <w:spacing w:line="14" w:lineRule="auto"/>
      <w:rPr>
        <w:sz w:val="20"/>
      </w:rPr>
    </w:pPr>
    <w:r w:rsidRPr="00CC2A39">
      <w:rPr>
        <w:noProof/>
        <w:lang w:eastAsia="es-CO"/>
      </w:rPr>
      <w:drawing>
        <wp:anchor distT="0" distB="0" distL="114300" distR="114300" simplePos="0" relativeHeight="484116992" behindDoc="1" locked="0" layoutInCell="1" allowOverlap="1" wp14:anchorId="41482B8A" wp14:editId="08BB2FF8">
          <wp:simplePos x="0" y="0"/>
          <wp:positionH relativeFrom="column">
            <wp:posOffset>0</wp:posOffset>
          </wp:positionH>
          <wp:positionV relativeFrom="paragraph">
            <wp:posOffset>-635</wp:posOffset>
          </wp:positionV>
          <wp:extent cx="6876000" cy="148590"/>
          <wp:effectExtent l="0" t="0" r="0" b="3810"/>
          <wp:wrapNone/>
          <wp:docPr id="62"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F8" w:rsidRDefault="00E870F8">
      <w:r>
        <w:separator/>
      </w:r>
    </w:p>
  </w:footnote>
  <w:footnote w:type="continuationSeparator" w:id="0">
    <w:p w:rsidR="00E870F8" w:rsidRDefault="00E8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F5DAC"/>
    <w:multiLevelType w:val="hybridMultilevel"/>
    <w:tmpl w:val="D396DE9C"/>
    <w:lvl w:ilvl="0" w:tplc="A112A55A">
      <w:numFmt w:val="bullet"/>
      <w:lvlText w:val=""/>
      <w:lvlJc w:val="left"/>
      <w:pPr>
        <w:ind w:left="685" w:hanging="155"/>
      </w:pPr>
      <w:rPr>
        <w:rFonts w:ascii="Symbol" w:eastAsia="Symbol" w:hAnsi="Symbol" w:cs="Symbol" w:hint="default"/>
        <w:w w:val="100"/>
        <w:sz w:val="22"/>
        <w:szCs w:val="22"/>
        <w:lang w:val="es-ES" w:eastAsia="en-US" w:bidi="ar-SA"/>
      </w:rPr>
    </w:lvl>
    <w:lvl w:ilvl="1" w:tplc="F8547BB2">
      <w:numFmt w:val="bullet"/>
      <w:lvlText w:val=""/>
      <w:lvlJc w:val="left"/>
      <w:pPr>
        <w:ind w:left="1396" w:hanging="154"/>
      </w:pPr>
      <w:rPr>
        <w:rFonts w:ascii="Symbol" w:eastAsia="Symbol" w:hAnsi="Symbol" w:cs="Symbol" w:hint="default"/>
        <w:w w:val="100"/>
        <w:sz w:val="22"/>
        <w:szCs w:val="22"/>
        <w:lang w:val="es-ES" w:eastAsia="en-US" w:bidi="ar-SA"/>
      </w:rPr>
    </w:lvl>
    <w:lvl w:ilvl="2" w:tplc="F704008C">
      <w:numFmt w:val="bullet"/>
      <w:lvlText w:val="•"/>
      <w:lvlJc w:val="left"/>
      <w:pPr>
        <w:ind w:left="2491" w:hanging="154"/>
      </w:pPr>
      <w:rPr>
        <w:rFonts w:hint="default"/>
        <w:lang w:val="es-ES" w:eastAsia="en-US" w:bidi="ar-SA"/>
      </w:rPr>
    </w:lvl>
    <w:lvl w:ilvl="3" w:tplc="3582133A">
      <w:numFmt w:val="bullet"/>
      <w:lvlText w:val="•"/>
      <w:lvlJc w:val="left"/>
      <w:pPr>
        <w:ind w:left="3582" w:hanging="154"/>
      </w:pPr>
      <w:rPr>
        <w:rFonts w:hint="default"/>
        <w:lang w:val="es-ES" w:eastAsia="en-US" w:bidi="ar-SA"/>
      </w:rPr>
    </w:lvl>
    <w:lvl w:ilvl="4" w:tplc="0EE23766">
      <w:numFmt w:val="bullet"/>
      <w:lvlText w:val="•"/>
      <w:lvlJc w:val="left"/>
      <w:pPr>
        <w:ind w:left="4673" w:hanging="154"/>
      </w:pPr>
      <w:rPr>
        <w:rFonts w:hint="default"/>
        <w:lang w:val="es-ES" w:eastAsia="en-US" w:bidi="ar-SA"/>
      </w:rPr>
    </w:lvl>
    <w:lvl w:ilvl="5" w:tplc="D220AFAA">
      <w:numFmt w:val="bullet"/>
      <w:lvlText w:val="•"/>
      <w:lvlJc w:val="left"/>
      <w:pPr>
        <w:ind w:left="5764" w:hanging="154"/>
      </w:pPr>
      <w:rPr>
        <w:rFonts w:hint="default"/>
        <w:lang w:val="es-ES" w:eastAsia="en-US" w:bidi="ar-SA"/>
      </w:rPr>
    </w:lvl>
    <w:lvl w:ilvl="6" w:tplc="C2001F00">
      <w:numFmt w:val="bullet"/>
      <w:lvlText w:val="•"/>
      <w:lvlJc w:val="left"/>
      <w:pPr>
        <w:ind w:left="6855" w:hanging="154"/>
      </w:pPr>
      <w:rPr>
        <w:rFonts w:hint="default"/>
        <w:lang w:val="es-ES" w:eastAsia="en-US" w:bidi="ar-SA"/>
      </w:rPr>
    </w:lvl>
    <w:lvl w:ilvl="7" w:tplc="C75E1B7C">
      <w:numFmt w:val="bullet"/>
      <w:lvlText w:val="•"/>
      <w:lvlJc w:val="left"/>
      <w:pPr>
        <w:ind w:left="7946" w:hanging="154"/>
      </w:pPr>
      <w:rPr>
        <w:rFonts w:hint="default"/>
        <w:lang w:val="es-ES" w:eastAsia="en-US" w:bidi="ar-SA"/>
      </w:rPr>
    </w:lvl>
    <w:lvl w:ilvl="8" w:tplc="A3209F74">
      <w:numFmt w:val="bullet"/>
      <w:lvlText w:val="•"/>
      <w:lvlJc w:val="left"/>
      <w:pPr>
        <w:ind w:left="9037" w:hanging="154"/>
      </w:pPr>
      <w:rPr>
        <w:rFonts w:hint="default"/>
        <w:lang w:val="es-ES" w:eastAsia="en-US" w:bidi="ar-SA"/>
      </w:rPr>
    </w:lvl>
  </w:abstractNum>
  <w:abstractNum w:abstractNumId="1" w15:restartNumberingAfterBreak="0">
    <w:nsid w:val="62AE6E2A"/>
    <w:multiLevelType w:val="hybridMultilevel"/>
    <w:tmpl w:val="3C0ACA86"/>
    <w:lvl w:ilvl="0" w:tplc="FBFA740A">
      <w:start w:val="1"/>
      <w:numFmt w:val="decimal"/>
      <w:lvlText w:val="%1."/>
      <w:lvlJc w:val="left"/>
      <w:pPr>
        <w:ind w:left="1559" w:hanging="588"/>
        <w:jc w:val="right"/>
      </w:pPr>
      <w:rPr>
        <w:rFonts w:hint="default"/>
        <w:b/>
        <w:bCs/>
        <w:i/>
        <w:spacing w:val="-1"/>
        <w:w w:val="100"/>
        <w:lang w:val="es-ES" w:eastAsia="en-US" w:bidi="ar-SA"/>
      </w:rPr>
    </w:lvl>
    <w:lvl w:ilvl="1" w:tplc="0BB45F26">
      <w:numFmt w:val="bullet"/>
      <w:lvlText w:val="•"/>
      <w:lvlJc w:val="left"/>
      <w:pPr>
        <w:ind w:left="2526" w:hanging="588"/>
      </w:pPr>
      <w:rPr>
        <w:rFonts w:hint="default"/>
        <w:lang w:val="es-ES" w:eastAsia="en-US" w:bidi="ar-SA"/>
      </w:rPr>
    </w:lvl>
    <w:lvl w:ilvl="2" w:tplc="9544EA76">
      <w:numFmt w:val="bullet"/>
      <w:lvlText w:val="•"/>
      <w:lvlJc w:val="left"/>
      <w:pPr>
        <w:ind w:left="3492" w:hanging="588"/>
      </w:pPr>
      <w:rPr>
        <w:rFonts w:hint="default"/>
        <w:lang w:val="es-ES" w:eastAsia="en-US" w:bidi="ar-SA"/>
      </w:rPr>
    </w:lvl>
    <w:lvl w:ilvl="3" w:tplc="4A76E42E">
      <w:numFmt w:val="bullet"/>
      <w:lvlText w:val="•"/>
      <w:lvlJc w:val="left"/>
      <w:pPr>
        <w:ind w:left="4458" w:hanging="588"/>
      </w:pPr>
      <w:rPr>
        <w:rFonts w:hint="default"/>
        <w:lang w:val="es-ES" w:eastAsia="en-US" w:bidi="ar-SA"/>
      </w:rPr>
    </w:lvl>
    <w:lvl w:ilvl="4" w:tplc="5AA4D704">
      <w:numFmt w:val="bullet"/>
      <w:lvlText w:val="•"/>
      <w:lvlJc w:val="left"/>
      <w:pPr>
        <w:ind w:left="5424" w:hanging="588"/>
      </w:pPr>
      <w:rPr>
        <w:rFonts w:hint="default"/>
        <w:lang w:val="es-ES" w:eastAsia="en-US" w:bidi="ar-SA"/>
      </w:rPr>
    </w:lvl>
    <w:lvl w:ilvl="5" w:tplc="5D5A9BF4">
      <w:numFmt w:val="bullet"/>
      <w:lvlText w:val="•"/>
      <w:lvlJc w:val="left"/>
      <w:pPr>
        <w:ind w:left="6390" w:hanging="588"/>
      </w:pPr>
      <w:rPr>
        <w:rFonts w:hint="default"/>
        <w:lang w:val="es-ES" w:eastAsia="en-US" w:bidi="ar-SA"/>
      </w:rPr>
    </w:lvl>
    <w:lvl w:ilvl="6" w:tplc="4E80EBA4">
      <w:numFmt w:val="bullet"/>
      <w:lvlText w:val="•"/>
      <w:lvlJc w:val="left"/>
      <w:pPr>
        <w:ind w:left="7356" w:hanging="588"/>
      </w:pPr>
      <w:rPr>
        <w:rFonts w:hint="default"/>
        <w:lang w:val="es-ES" w:eastAsia="en-US" w:bidi="ar-SA"/>
      </w:rPr>
    </w:lvl>
    <w:lvl w:ilvl="7" w:tplc="8AC630CC">
      <w:numFmt w:val="bullet"/>
      <w:lvlText w:val="•"/>
      <w:lvlJc w:val="left"/>
      <w:pPr>
        <w:ind w:left="8322" w:hanging="588"/>
      </w:pPr>
      <w:rPr>
        <w:rFonts w:hint="default"/>
        <w:lang w:val="es-ES" w:eastAsia="en-US" w:bidi="ar-SA"/>
      </w:rPr>
    </w:lvl>
    <w:lvl w:ilvl="8" w:tplc="7BFE4C70">
      <w:numFmt w:val="bullet"/>
      <w:lvlText w:val="•"/>
      <w:lvlJc w:val="left"/>
      <w:pPr>
        <w:ind w:left="9288" w:hanging="588"/>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CA"/>
    <w:rsid w:val="00257B94"/>
    <w:rsid w:val="002B7E53"/>
    <w:rsid w:val="00423CCA"/>
    <w:rsid w:val="00BF1ADD"/>
    <w:rsid w:val="00C4674C"/>
    <w:rsid w:val="00C65569"/>
    <w:rsid w:val="00D739DA"/>
    <w:rsid w:val="00E32209"/>
    <w:rsid w:val="00E870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D87E"/>
  <w15:docId w15:val="{492CB23D-DC82-4C20-81D3-45CAE5B3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spacing w:before="13"/>
      <w:ind w:left="1559" w:hanging="875"/>
      <w:outlineLvl w:val="0"/>
    </w:pPr>
    <w:rPr>
      <w:rFonts w:ascii="Arial" w:eastAsia="Arial" w:hAnsi="Arial" w:cs="Arial"/>
      <w:b/>
      <w:bCs/>
    </w:rPr>
  </w:style>
  <w:style w:type="paragraph" w:styleId="Ttulo2">
    <w:name w:val="heading 2"/>
    <w:basedOn w:val="Normal"/>
    <w:uiPriority w:val="9"/>
    <w:unhideWhenUsed/>
    <w:qFormat/>
    <w:pPr>
      <w:ind w:left="1559" w:hanging="589"/>
      <w:outlineLvl w:val="1"/>
    </w:pPr>
    <w:rPr>
      <w:rFonts w:ascii="Arial" w:eastAsia="Arial" w:hAnsi="Arial" w:cs="Arial"/>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rPr>
  </w:style>
  <w:style w:type="paragraph" w:styleId="Prrafodelista">
    <w:name w:val="List Paragraph"/>
    <w:basedOn w:val="Normal"/>
    <w:uiPriority w:val="1"/>
    <w:qFormat/>
    <w:pPr>
      <w:spacing w:before="2"/>
      <w:ind w:left="1559"/>
      <w:jc w:val="both"/>
    </w:pPr>
    <w:rPr>
      <w:rFonts w:ascii="Arial" w:eastAsia="Arial" w:hAnsi="Arial" w:cs="Arial"/>
    </w:r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6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569"/>
    <w:rPr>
      <w:rFonts w:ascii="Segoe UI" w:eastAsia="Carlito" w:hAnsi="Segoe UI" w:cs="Segoe UI"/>
      <w:sz w:val="18"/>
      <w:szCs w:val="18"/>
      <w:lang w:val="es-ES"/>
    </w:rPr>
  </w:style>
  <w:style w:type="paragraph" w:styleId="Encabezado">
    <w:name w:val="header"/>
    <w:basedOn w:val="Normal"/>
    <w:link w:val="EncabezadoCar"/>
    <w:uiPriority w:val="99"/>
    <w:unhideWhenUsed/>
    <w:rsid w:val="002B7E53"/>
    <w:pPr>
      <w:tabs>
        <w:tab w:val="center" w:pos="4419"/>
        <w:tab w:val="right" w:pos="8838"/>
      </w:tabs>
    </w:pPr>
  </w:style>
  <w:style w:type="character" w:customStyle="1" w:styleId="EncabezadoCar">
    <w:name w:val="Encabezado Car"/>
    <w:basedOn w:val="Fuentedeprrafopredeter"/>
    <w:link w:val="Encabezado"/>
    <w:uiPriority w:val="99"/>
    <w:rsid w:val="002B7E53"/>
    <w:rPr>
      <w:rFonts w:ascii="Carlito" w:eastAsia="Carlito" w:hAnsi="Carlito" w:cs="Carlito"/>
      <w:lang w:val="es-ES"/>
    </w:rPr>
  </w:style>
  <w:style w:type="paragraph" w:styleId="Piedepgina">
    <w:name w:val="footer"/>
    <w:basedOn w:val="Normal"/>
    <w:link w:val="PiedepginaCar"/>
    <w:uiPriority w:val="99"/>
    <w:unhideWhenUsed/>
    <w:rsid w:val="002B7E53"/>
    <w:pPr>
      <w:tabs>
        <w:tab w:val="center" w:pos="4419"/>
        <w:tab w:val="right" w:pos="8838"/>
      </w:tabs>
    </w:pPr>
  </w:style>
  <w:style w:type="character" w:customStyle="1" w:styleId="PiedepginaCar">
    <w:name w:val="Pie de página Car"/>
    <w:basedOn w:val="Fuentedeprrafopredeter"/>
    <w:link w:val="Piedepgina"/>
    <w:uiPriority w:val="99"/>
    <w:rsid w:val="002B7E53"/>
    <w:rPr>
      <w:rFonts w:ascii="Carlito" w:eastAsia="Carlito" w:hAnsi="Carlito" w:cs="Carlito"/>
      <w:lang w:val="es-ES"/>
    </w:rPr>
  </w:style>
  <w:style w:type="paragraph" w:styleId="Sinespaciado">
    <w:name w:val="No Spacing"/>
    <w:link w:val="SinespaciadoCar"/>
    <w:uiPriority w:val="1"/>
    <w:qFormat/>
    <w:rsid w:val="002B7E53"/>
    <w:pPr>
      <w:widowControl/>
      <w:autoSpaceDE/>
      <w:autoSpaceDN/>
    </w:pPr>
    <w:rPr>
      <w:lang w:val="es-CO"/>
    </w:rPr>
  </w:style>
  <w:style w:type="character" w:customStyle="1" w:styleId="SinespaciadoCar">
    <w:name w:val="Sin espaciado Car"/>
    <w:basedOn w:val="Fuentedeprrafopredeter"/>
    <w:link w:val="Sinespaciado"/>
    <w:uiPriority w:val="1"/>
    <w:rsid w:val="002B7E53"/>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D7642B096924D8EA95BD081202E7D" ma:contentTypeVersion="2" ma:contentTypeDescription="Crear nuevo documento." ma:contentTypeScope="" ma:versionID="67b7be90d87d8cea459cf5e894972083">
  <xsd:schema xmlns:xsd="http://www.w3.org/2001/XMLSchema" xmlns:xs="http://www.w3.org/2001/XMLSchema" xmlns:p="http://schemas.microsoft.com/office/2006/metadata/properties" xmlns:ns1="http://schemas.microsoft.com/sharepoint/v3" xmlns:ns2="a5d3c5f6-db87-4a12-b16a-735d3d901f44" targetNamespace="http://schemas.microsoft.com/office/2006/metadata/properties" ma:root="true" ma:fieldsID="cc0c044554135406cb169630e49d587b" ns1:_="" ns2:_="">
    <xsd:import namespace="http://schemas.microsoft.com/sharepoint/v3"/>
    <xsd:import namespace="a5d3c5f6-db87-4a12-b16a-735d3d901f4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3c5f6-db87-4a12-b16a-735d3d901f44"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5d3c5f6-db87-4a12-b16a-735d3d901f44">HWYQJDHH7RAV-1797567310-49</_dlc_DocId>
    <_dlc_DocIdUrl xmlns="a5d3c5f6-db87-4a12-b16a-735d3d901f44">
      <Url>http://participacion.ins.gov.co/_layouts/15/DocIdRedir.aspx?ID=HWYQJDHH7RAV-1797567310-49</Url>
      <Description>HWYQJDHH7RAV-1797567310-49</Description>
    </_dlc_DocIdUrl>
  </documentManagement>
</p:properties>
</file>

<file path=customXml/itemProps1.xml><?xml version="1.0" encoding="utf-8"?>
<ds:datastoreItem xmlns:ds="http://schemas.openxmlformats.org/officeDocument/2006/customXml" ds:itemID="{41821369-0BE0-4A40-B6DE-058C317013F1}"/>
</file>

<file path=customXml/itemProps2.xml><?xml version="1.0" encoding="utf-8"?>
<ds:datastoreItem xmlns:ds="http://schemas.openxmlformats.org/officeDocument/2006/customXml" ds:itemID="{BF233F2E-E9CD-435F-8F9B-B9314C065202}"/>
</file>

<file path=customXml/itemProps3.xml><?xml version="1.0" encoding="utf-8"?>
<ds:datastoreItem xmlns:ds="http://schemas.openxmlformats.org/officeDocument/2006/customXml" ds:itemID="{33A0D95D-CB61-4CB5-B6EA-54EA8F64FD29}"/>
</file>

<file path=customXml/itemProps4.xml><?xml version="1.0" encoding="utf-8"?>
<ds:datastoreItem xmlns:ds="http://schemas.openxmlformats.org/officeDocument/2006/customXml" ds:itemID="{D63A5586-C528-4611-99EF-B7669EF09A40}"/>
</file>

<file path=docProps/app.xml><?xml version="1.0" encoding="utf-8"?>
<Properties xmlns="http://schemas.openxmlformats.org/officeDocument/2006/extended-properties" xmlns:vt="http://schemas.openxmlformats.org/officeDocument/2006/docPropsVTypes">
  <Template>Normal</Template>
  <TotalTime>1</TotalTime>
  <Pages>27</Pages>
  <Words>7494</Words>
  <Characters>41218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de Tecnología de la Información y las Comunicaciones ebaracaldo@ins.gov.co</dc:creator>
  <cp:lastModifiedBy>Elsa Marlen Baracaldo Huertas</cp:lastModifiedBy>
  <cp:revision>2</cp:revision>
  <dcterms:created xsi:type="dcterms:W3CDTF">2021-01-28T04:18:00Z</dcterms:created>
  <dcterms:modified xsi:type="dcterms:W3CDTF">2021-01-28T04:18:00Z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for Office 365</vt:lpwstr>
  </property>
  <property fmtid="{D5CDD505-2E9C-101B-9397-08002B2CF9AE}" pid="4" name="LastSaved">
    <vt:filetime>2021-01-26T00:00:00Z</vt:filetime>
  </property>
  <property fmtid="{D5CDD505-2E9C-101B-9397-08002B2CF9AE}" pid="5" name="ContentTypeId">
    <vt:lpwstr>0x010100ED6D7642B096924D8EA95BD081202E7D</vt:lpwstr>
  </property>
  <property fmtid="{D5CDD505-2E9C-101B-9397-08002B2CF9AE}" pid="6" name="_dlc_DocIdItemGuid">
    <vt:lpwstr>833f2751-3709-420a-97bc-b4184ac07b47</vt:lpwstr>
  </property>
</Properties>
</file>